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6C85C" w14:textId="77777777" w:rsidR="00BB6C55" w:rsidRPr="003D2459" w:rsidRDefault="00BB6C55" w:rsidP="00BB6C55">
      <w:pPr>
        <w:suppressAutoHyphens/>
        <w:jc w:val="center"/>
        <w:rPr>
          <w:rFonts w:eastAsia="Times New Roman"/>
          <w:sz w:val="28"/>
          <w:szCs w:val="28"/>
        </w:rPr>
      </w:pPr>
      <w:r w:rsidRPr="003D2459">
        <w:rPr>
          <w:rFonts w:eastAsia="Times New Roman"/>
          <w:sz w:val="28"/>
          <w:szCs w:val="28"/>
        </w:rPr>
        <w:t>МИНОБРНАУКИ РОССИИ</w:t>
      </w:r>
    </w:p>
    <w:p w14:paraId="4D713395" w14:textId="77777777" w:rsidR="00BB6C55" w:rsidRPr="00DB597C" w:rsidRDefault="00BB6C55" w:rsidP="00BB6C55">
      <w:pPr>
        <w:jc w:val="center"/>
        <w:rPr>
          <w:rFonts w:eastAsia="Times New Roman"/>
        </w:rPr>
      </w:pPr>
      <w:r w:rsidRPr="00DB597C">
        <w:rPr>
          <w:rFonts w:eastAsia="Times New Roman"/>
        </w:rPr>
        <w:t xml:space="preserve">Федеральное государственное бюджетное образовательное учреждение </w:t>
      </w:r>
    </w:p>
    <w:p w14:paraId="0AD4C3E2" w14:textId="77777777" w:rsidR="00BB6C55" w:rsidRPr="00DB597C" w:rsidRDefault="00BB6C55" w:rsidP="00BB6C55">
      <w:pPr>
        <w:jc w:val="center"/>
        <w:rPr>
          <w:rFonts w:eastAsia="Times New Roman"/>
        </w:rPr>
      </w:pPr>
      <w:r w:rsidRPr="00DB597C">
        <w:rPr>
          <w:rFonts w:eastAsia="Times New Roman"/>
        </w:rPr>
        <w:t>высшего образования</w:t>
      </w:r>
    </w:p>
    <w:p w14:paraId="1F6B6608" w14:textId="77777777" w:rsidR="00BB6C55" w:rsidRPr="00DB597C" w:rsidRDefault="00BB6C55" w:rsidP="00BB6C55">
      <w:pPr>
        <w:jc w:val="center"/>
        <w:rPr>
          <w:rFonts w:eastAsia="Times New Roman"/>
        </w:rPr>
      </w:pPr>
      <w:r w:rsidRPr="00DB597C">
        <w:rPr>
          <w:rFonts w:eastAsia="Times New Roman"/>
        </w:rPr>
        <w:t xml:space="preserve">  «Нижегородский государственный педагогический университет </w:t>
      </w:r>
    </w:p>
    <w:p w14:paraId="76360BD5" w14:textId="77777777" w:rsidR="00BB6C55" w:rsidRPr="00DB597C" w:rsidRDefault="00BB6C55" w:rsidP="00BB6C55">
      <w:pPr>
        <w:jc w:val="center"/>
        <w:rPr>
          <w:rFonts w:eastAsia="Times New Roman"/>
        </w:rPr>
      </w:pPr>
      <w:r w:rsidRPr="00DB597C">
        <w:rPr>
          <w:rFonts w:eastAsia="Times New Roman"/>
        </w:rPr>
        <w:t xml:space="preserve">имени </w:t>
      </w:r>
      <w:proofErr w:type="spellStart"/>
      <w:r w:rsidRPr="00DB597C">
        <w:rPr>
          <w:rFonts w:eastAsia="Times New Roman"/>
        </w:rPr>
        <w:t>Козьмы</w:t>
      </w:r>
      <w:proofErr w:type="spellEnd"/>
      <w:r w:rsidRPr="00DB597C">
        <w:rPr>
          <w:rFonts w:eastAsia="Times New Roman"/>
        </w:rPr>
        <w:t xml:space="preserve"> Минина»</w:t>
      </w:r>
    </w:p>
    <w:p w14:paraId="1270DCCC" w14:textId="77777777" w:rsidR="00BB6C55" w:rsidRPr="00DB597C" w:rsidRDefault="00BB6C55" w:rsidP="00BB6C55">
      <w:pPr>
        <w:rPr>
          <w:rFonts w:eastAsia="Times New Roman"/>
        </w:rPr>
      </w:pPr>
    </w:p>
    <w:p w14:paraId="0ED33FAD" w14:textId="77777777" w:rsidR="00BB6C55" w:rsidRPr="00DB597C" w:rsidRDefault="00BB6C55" w:rsidP="00BB6C55">
      <w:pPr>
        <w:rPr>
          <w:rFonts w:eastAsia="Times New Roman"/>
        </w:rPr>
      </w:pPr>
    </w:p>
    <w:p w14:paraId="593E80D9" w14:textId="77777777" w:rsidR="00BB6C55" w:rsidRPr="00DB597C" w:rsidRDefault="00BB6C55" w:rsidP="00BB6C55">
      <w:pPr>
        <w:rPr>
          <w:rFonts w:eastAsia="Times New Roman"/>
        </w:rPr>
      </w:pPr>
    </w:p>
    <w:p w14:paraId="4DE1FD17" w14:textId="77777777" w:rsidR="00BB6C55" w:rsidRPr="00DB597C" w:rsidRDefault="00BB6C55" w:rsidP="00BB6C55">
      <w:pPr>
        <w:rPr>
          <w:rFonts w:eastAsia="Times New Roman"/>
        </w:rPr>
      </w:pPr>
    </w:p>
    <w:p w14:paraId="71B749A6" w14:textId="77777777" w:rsidR="00BB6C55" w:rsidRPr="00EA1887" w:rsidRDefault="00BB6C55" w:rsidP="00BB6C55">
      <w:pPr>
        <w:ind w:left="3402" w:firstLine="1418"/>
        <w:rPr>
          <w:rFonts w:eastAsia="Times New Roman"/>
        </w:rPr>
      </w:pPr>
    </w:p>
    <w:p w14:paraId="1F914D88" w14:textId="77777777" w:rsidR="00BB6C55" w:rsidRPr="00EA1887" w:rsidRDefault="00BB6C55" w:rsidP="00BB6C55">
      <w:pPr>
        <w:suppressAutoHyphens/>
        <w:ind w:left="4820"/>
        <w:contextualSpacing/>
      </w:pPr>
      <w:r w:rsidRPr="00EA1887">
        <w:t xml:space="preserve">УТВЕРЖДЕНО </w:t>
      </w:r>
    </w:p>
    <w:p w14:paraId="2458275C" w14:textId="77777777" w:rsidR="00BB6C55" w:rsidRPr="00EA1887" w:rsidRDefault="00BB6C55" w:rsidP="00BB6C55">
      <w:pPr>
        <w:suppressAutoHyphens/>
        <w:ind w:left="4820"/>
        <w:contextualSpacing/>
      </w:pPr>
      <w:r w:rsidRPr="00EA1887">
        <w:t xml:space="preserve">Решением Ученого совета </w:t>
      </w:r>
    </w:p>
    <w:p w14:paraId="64EABCCD" w14:textId="77777777" w:rsidR="00BB6C55" w:rsidRPr="00EA1887" w:rsidRDefault="00BB6C55" w:rsidP="00BB6C55">
      <w:pPr>
        <w:suppressAutoHyphens/>
        <w:ind w:left="4820"/>
        <w:contextualSpacing/>
      </w:pPr>
      <w:r w:rsidRPr="00EA1887">
        <w:t>Протокол №_____</w:t>
      </w:r>
      <w:r w:rsidRPr="00EA1887">
        <w:tab/>
        <w:t xml:space="preserve">                                                                                  </w:t>
      </w:r>
    </w:p>
    <w:p w14:paraId="1C59F026" w14:textId="77777777" w:rsidR="00BB6C55" w:rsidRPr="00EA1887" w:rsidRDefault="00BB6C55" w:rsidP="00BB6C55">
      <w:pPr>
        <w:suppressAutoHyphens/>
        <w:ind w:left="4820"/>
        <w:contextualSpacing/>
      </w:pPr>
      <w:r w:rsidRPr="00EA1887">
        <w:t>«</w:t>
      </w:r>
      <w:proofErr w:type="gramStart"/>
      <w:r>
        <w:t>22</w:t>
      </w:r>
      <w:r w:rsidRPr="00EA1887">
        <w:t xml:space="preserve">»  </w:t>
      </w:r>
      <w:r>
        <w:t>февраля</w:t>
      </w:r>
      <w:proofErr w:type="gramEnd"/>
      <w:r>
        <w:t xml:space="preserve"> </w:t>
      </w:r>
      <w:r w:rsidRPr="00EA1887">
        <w:t>20</w:t>
      </w:r>
      <w:r>
        <w:t>19</w:t>
      </w:r>
      <w:r w:rsidRPr="00EA1887">
        <w:t xml:space="preserve"> г.</w:t>
      </w:r>
    </w:p>
    <w:p w14:paraId="415E95F4" w14:textId="77777777" w:rsidR="00BB6C55" w:rsidRDefault="00BB6C55" w:rsidP="00BB6C55">
      <w:pPr>
        <w:ind w:left="4956" w:hanging="136"/>
      </w:pPr>
    </w:p>
    <w:p w14:paraId="64AB9BAA" w14:textId="77777777" w:rsidR="00BB6C55" w:rsidRDefault="00BB6C55" w:rsidP="00BB6C55">
      <w:pPr>
        <w:ind w:left="4956" w:hanging="136"/>
      </w:pPr>
    </w:p>
    <w:p w14:paraId="267FA36C" w14:textId="77777777" w:rsidR="00BB6C55" w:rsidRDefault="00BB6C55" w:rsidP="00BB6C55">
      <w:pPr>
        <w:ind w:left="4956" w:hanging="136"/>
      </w:pPr>
    </w:p>
    <w:p w14:paraId="09AD37D6" w14:textId="77777777" w:rsidR="00BB6C55" w:rsidRPr="00EA1887" w:rsidRDefault="00BB6C55" w:rsidP="00BB6C55">
      <w:pPr>
        <w:ind w:left="4956" w:hanging="136"/>
        <w:rPr>
          <w:rFonts w:eastAsia="Times New Roman"/>
        </w:rPr>
      </w:pPr>
    </w:p>
    <w:p w14:paraId="5543B8CD" w14:textId="77777777" w:rsidR="00BB6C55" w:rsidRPr="00DB597C" w:rsidRDefault="00BB6C55" w:rsidP="00BB6C55">
      <w:pPr>
        <w:rPr>
          <w:rFonts w:eastAsia="Times New Roman"/>
        </w:rPr>
      </w:pPr>
      <w:r w:rsidRPr="00DB597C">
        <w:rPr>
          <w:rFonts w:eastAsia="Times New Roman"/>
        </w:rPr>
        <w:t xml:space="preserve">                                                </w:t>
      </w:r>
    </w:p>
    <w:p w14:paraId="221562D2" w14:textId="77777777" w:rsidR="00BB6C55" w:rsidRPr="00DB597C" w:rsidRDefault="00BB6C55" w:rsidP="00BB6C55">
      <w:pPr>
        <w:jc w:val="center"/>
        <w:rPr>
          <w:rFonts w:eastAsia="Times New Roman"/>
        </w:rPr>
      </w:pPr>
    </w:p>
    <w:p w14:paraId="297CDDAB" w14:textId="77777777" w:rsidR="00BB6C55" w:rsidRDefault="00BB6C55" w:rsidP="00BB6C55">
      <w:pPr>
        <w:jc w:val="center"/>
        <w:rPr>
          <w:rFonts w:eastAsia="Times New Roman"/>
        </w:rPr>
      </w:pPr>
    </w:p>
    <w:p w14:paraId="3650B89F" w14:textId="77777777" w:rsidR="00BB6C55" w:rsidRPr="00DB597C" w:rsidRDefault="00BB6C55" w:rsidP="00BB6C55">
      <w:pPr>
        <w:jc w:val="center"/>
        <w:rPr>
          <w:rFonts w:eastAsia="Times New Roman"/>
        </w:rPr>
      </w:pPr>
    </w:p>
    <w:p w14:paraId="51C77AE3" w14:textId="77777777" w:rsidR="00BB6C55" w:rsidRPr="00DB597C" w:rsidRDefault="00BB6C55" w:rsidP="00BB6C55">
      <w:pPr>
        <w:spacing w:line="360" w:lineRule="auto"/>
        <w:jc w:val="center"/>
        <w:rPr>
          <w:rFonts w:eastAsia="Times New Roman"/>
          <w:b/>
        </w:rPr>
      </w:pPr>
    </w:p>
    <w:p w14:paraId="6CC2291C" w14:textId="77777777" w:rsidR="00BB6C55" w:rsidRPr="00DB597C" w:rsidRDefault="00BB6C55" w:rsidP="00BB6C55">
      <w:pPr>
        <w:spacing w:line="360" w:lineRule="auto"/>
        <w:jc w:val="center"/>
        <w:rPr>
          <w:rFonts w:eastAsia="Times New Roman"/>
          <w:b/>
          <w:caps/>
        </w:rPr>
      </w:pPr>
      <w:r w:rsidRPr="00DB597C">
        <w:rPr>
          <w:rFonts w:eastAsia="Times New Roman"/>
          <w:b/>
          <w:caps/>
        </w:rPr>
        <w:t>программа модуля</w:t>
      </w:r>
    </w:p>
    <w:p w14:paraId="6FAFFE6C" w14:textId="77777777" w:rsidR="00BB6C55" w:rsidRPr="00DB597C" w:rsidRDefault="00BB6C55" w:rsidP="00BB6C55">
      <w:pPr>
        <w:spacing w:line="360" w:lineRule="auto"/>
        <w:jc w:val="center"/>
        <w:rPr>
          <w:rFonts w:eastAsia="Times New Roman"/>
          <w:b/>
          <w:caps/>
        </w:rPr>
      </w:pPr>
      <w:r w:rsidRPr="00DB597C">
        <w:rPr>
          <w:rFonts w:eastAsia="Times New Roman"/>
          <w:b/>
          <w:caps/>
        </w:rPr>
        <w:t>«</w:t>
      </w:r>
      <w:r w:rsidRPr="0052206E">
        <w:rPr>
          <w:rFonts w:eastAsia="Times New Roman"/>
          <w:b/>
          <w:sz w:val="28"/>
          <w:szCs w:val="28"/>
        </w:rPr>
        <w:t xml:space="preserve">Проектирование программ логопедической работы </w:t>
      </w:r>
      <w:r w:rsidRPr="0052206E">
        <w:rPr>
          <w:rFonts w:eastAsia="Times New Roman"/>
          <w:b/>
          <w:bCs/>
          <w:sz w:val="28"/>
          <w:szCs w:val="28"/>
        </w:rPr>
        <w:t>для детей с речевой</w:t>
      </w:r>
      <w:r w:rsidRPr="0052206E">
        <w:rPr>
          <w:rFonts w:eastAsia="Times New Roman"/>
          <w:b/>
          <w:bCs/>
          <w:sz w:val="28"/>
          <w:szCs w:val="28"/>
        </w:rPr>
        <w:tab/>
        <w:t xml:space="preserve"> патологией</w:t>
      </w:r>
      <w:r w:rsidRPr="00DB597C">
        <w:rPr>
          <w:rFonts w:eastAsia="Times New Roman"/>
          <w:b/>
          <w:caps/>
        </w:rPr>
        <w:t>»</w:t>
      </w:r>
    </w:p>
    <w:p w14:paraId="4DC05AC3" w14:textId="77777777" w:rsidR="00BB6C55" w:rsidRPr="00DB597C" w:rsidRDefault="00BB6C55" w:rsidP="00BB6C55">
      <w:pPr>
        <w:spacing w:line="360" w:lineRule="auto"/>
        <w:jc w:val="center"/>
        <w:rPr>
          <w:rFonts w:eastAsia="Times New Roman"/>
          <w:b/>
        </w:rPr>
      </w:pPr>
    </w:p>
    <w:p w14:paraId="6766C979" w14:textId="77777777" w:rsidR="00BB6C55" w:rsidRPr="00DB597C" w:rsidRDefault="00BB6C55" w:rsidP="00BB6C55">
      <w:pPr>
        <w:spacing w:line="360" w:lineRule="auto"/>
        <w:rPr>
          <w:rFonts w:eastAsia="Times New Roman"/>
        </w:rPr>
      </w:pPr>
      <w:r w:rsidRPr="00DB597C">
        <w:rPr>
          <w:rFonts w:eastAsia="Times New Roman"/>
        </w:rPr>
        <w:t>На</w:t>
      </w:r>
      <w:r>
        <w:rPr>
          <w:rFonts w:eastAsia="Times New Roman"/>
        </w:rPr>
        <w:t xml:space="preserve">правление подготовки/специальность: 44.04.03 Специальное (дефектологическое) образование </w:t>
      </w:r>
    </w:p>
    <w:p w14:paraId="6D4C109A" w14:textId="77777777" w:rsidR="00BB6C55" w:rsidRPr="004C7616" w:rsidRDefault="00BB6C55" w:rsidP="00BB6C55">
      <w:pPr>
        <w:spacing w:line="360" w:lineRule="auto"/>
        <w:rPr>
          <w:rFonts w:eastAsia="Times New Roman"/>
          <w:i/>
          <w:sz w:val="17"/>
          <w:szCs w:val="17"/>
        </w:rPr>
      </w:pPr>
      <w:r w:rsidRPr="00DB597C">
        <w:rPr>
          <w:rFonts w:eastAsia="Times New Roman"/>
          <w:i/>
          <w:sz w:val="18"/>
          <w:szCs w:val="18"/>
        </w:rPr>
        <w:t xml:space="preserve"> </w:t>
      </w:r>
      <w:r w:rsidRPr="00DB597C">
        <w:rPr>
          <w:rFonts w:eastAsia="Times New Roman"/>
          <w:i/>
          <w:sz w:val="18"/>
          <w:szCs w:val="18"/>
        </w:rPr>
        <w:tab/>
      </w:r>
      <w:r w:rsidRPr="00DB597C">
        <w:rPr>
          <w:rFonts w:eastAsia="Times New Roman"/>
          <w:i/>
          <w:sz w:val="18"/>
          <w:szCs w:val="18"/>
        </w:rPr>
        <w:tab/>
      </w:r>
      <w:r w:rsidRPr="00DB597C">
        <w:rPr>
          <w:rFonts w:eastAsia="Times New Roman"/>
          <w:i/>
          <w:sz w:val="18"/>
          <w:szCs w:val="18"/>
        </w:rPr>
        <w:tab/>
      </w:r>
      <w:r w:rsidRPr="00DB597C">
        <w:rPr>
          <w:rFonts w:eastAsia="Times New Roman"/>
          <w:i/>
          <w:sz w:val="18"/>
          <w:szCs w:val="18"/>
        </w:rPr>
        <w:tab/>
      </w:r>
    </w:p>
    <w:p w14:paraId="1A25E87F" w14:textId="77777777" w:rsidR="00BB6C55" w:rsidRPr="00DB597C" w:rsidRDefault="00BB6C55" w:rsidP="00BB6C55">
      <w:pPr>
        <w:spacing w:line="360" w:lineRule="auto"/>
        <w:rPr>
          <w:rFonts w:eastAsia="Times New Roman"/>
        </w:rPr>
      </w:pPr>
      <w:r>
        <w:rPr>
          <w:rFonts w:eastAsia="Times New Roman"/>
        </w:rPr>
        <w:t>Профиль «Логопедическое сопровождение детей и взрослых</w:t>
      </w:r>
      <w:r w:rsidRPr="00DB597C">
        <w:rPr>
          <w:rFonts w:eastAsia="Times New Roman"/>
        </w:rPr>
        <w:t>»</w:t>
      </w:r>
    </w:p>
    <w:p w14:paraId="3B55100D" w14:textId="77777777" w:rsidR="00BB6C55" w:rsidRPr="004C7616" w:rsidRDefault="00BB6C55" w:rsidP="00BB6C55">
      <w:pPr>
        <w:spacing w:line="360" w:lineRule="auto"/>
        <w:rPr>
          <w:rFonts w:eastAsia="Times New Roman"/>
          <w:i/>
          <w:sz w:val="17"/>
          <w:szCs w:val="17"/>
        </w:rPr>
      </w:pP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p>
    <w:p w14:paraId="49559A3D" w14:textId="77777777" w:rsidR="00BB6C55" w:rsidRPr="00330219" w:rsidRDefault="00BB6C55" w:rsidP="00BB6C55">
      <w:pPr>
        <w:spacing w:line="360" w:lineRule="auto"/>
        <w:rPr>
          <w:rFonts w:eastAsia="Times New Roman"/>
          <w:sz w:val="17"/>
          <w:szCs w:val="17"/>
        </w:rPr>
      </w:pPr>
      <w:r w:rsidRPr="00DB597C">
        <w:rPr>
          <w:rFonts w:eastAsia="Times New Roman"/>
        </w:rPr>
        <w:t xml:space="preserve">Форма обучения – </w:t>
      </w:r>
      <w:r>
        <w:rPr>
          <w:rFonts w:eastAsia="Times New Roman"/>
        </w:rPr>
        <w:t>заочная</w:t>
      </w:r>
    </w:p>
    <w:p w14:paraId="740AF5FE" w14:textId="77777777" w:rsidR="00BB6C55" w:rsidRPr="00DB597C" w:rsidRDefault="00BB6C55" w:rsidP="00BB6C55">
      <w:pPr>
        <w:rPr>
          <w:rFonts w:eastAsia="Times New Roman"/>
        </w:rPr>
      </w:pPr>
    </w:p>
    <w:p w14:paraId="638BF753" w14:textId="77777777" w:rsidR="00BB6C55" w:rsidRPr="00DB597C" w:rsidRDefault="00BB6C55" w:rsidP="00BB6C55">
      <w:pPr>
        <w:rPr>
          <w:rFonts w:eastAsia="Times New Roman"/>
        </w:rPr>
      </w:pPr>
      <w:r w:rsidRPr="00DB597C">
        <w:rPr>
          <w:rFonts w:eastAsia="Times New Roman"/>
        </w:rPr>
        <w:t xml:space="preserve">Трудоемкость модуля </w:t>
      </w:r>
      <w:proofErr w:type="gramStart"/>
      <w:r w:rsidRPr="00DB597C">
        <w:rPr>
          <w:rFonts w:eastAsia="Times New Roman"/>
        </w:rPr>
        <w:t xml:space="preserve">–  </w:t>
      </w:r>
      <w:r>
        <w:rPr>
          <w:rFonts w:eastAsia="Times New Roman"/>
        </w:rPr>
        <w:t>15</w:t>
      </w:r>
      <w:proofErr w:type="gramEnd"/>
      <w:r w:rsidRPr="00DB597C">
        <w:rPr>
          <w:rFonts w:eastAsia="Times New Roman"/>
        </w:rPr>
        <w:t xml:space="preserve"> </w:t>
      </w:r>
      <w:proofErr w:type="spellStart"/>
      <w:r w:rsidRPr="00DB597C">
        <w:rPr>
          <w:rFonts w:eastAsia="Times New Roman"/>
        </w:rPr>
        <w:t>з.е</w:t>
      </w:r>
      <w:proofErr w:type="spellEnd"/>
      <w:r w:rsidRPr="00DB597C">
        <w:rPr>
          <w:rFonts w:eastAsia="Times New Roman"/>
        </w:rPr>
        <w:t>.</w:t>
      </w:r>
    </w:p>
    <w:p w14:paraId="0B9C1448" w14:textId="77777777" w:rsidR="00BB6C55" w:rsidRDefault="00BB6C55" w:rsidP="00BB6C55">
      <w:pPr>
        <w:rPr>
          <w:rFonts w:eastAsia="Times New Roman"/>
        </w:rPr>
      </w:pPr>
    </w:p>
    <w:p w14:paraId="7DC2BB8F" w14:textId="77777777" w:rsidR="00BB6C55" w:rsidRPr="00DB597C" w:rsidRDefault="00BB6C55" w:rsidP="00BB6C55">
      <w:pPr>
        <w:rPr>
          <w:rFonts w:eastAsia="Times New Roman"/>
        </w:rPr>
      </w:pPr>
    </w:p>
    <w:p w14:paraId="32A26000" w14:textId="77777777" w:rsidR="00BB6C55" w:rsidRDefault="00BB6C55" w:rsidP="00BB6C55">
      <w:pPr>
        <w:rPr>
          <w:rFonts w:eastAsia="Times New Roman"/>
        </w:rPr>
      </w:pPr>
    </w:p>
    <w:p w14:paraId="1A49AE01" w14:textId="77777777" w:rsidR="00BB6C55" w:rsidRDefault="00BB6C55" w:rsidP="00BB6C55">
      <w:pPr>
        <w:rPr>
          <w:rFonts w:eastAsia="Times New Roman"/>
        </w:rPr>
      </w:pPr>
    </w:p>
    <w:p w14:paraId="17A51337" w14:textId="77777777" w:rsidR="00BB6C55" w:rsidRDefault="00BB6C55" w:rsidP="00BB6C55">
      <w:pPr>
        <w:rPr>
          <w:rFonts w:eastAsia="Times New Roman"/>
        </w:rPr>
      </w:pPr>
    </w:p>
    <w:p w14:paraId="32DED6F5" w14:textId="77777777" w:rsidR="00BB6C55" w:rsidRDefault="00BB6C55" w:rsidP="00BB6C55">
      <w:pPr>
        <w:rPr>
          <w:rFonts w:eastAsia="Times New Roman"/>
        </w:rPr>
      </w:pPr>
    </w:p>
    <w:p w14:paraId="29E954C4" w14:textId="77777777" w:rsidR="00BB6C55" w:rsidRPr="00DB597C" w:rsidRDefault="00BB6C55" w:rsidP="00BB6C55">
      <w:pPr>
        <w:rPr>
          <w:rFonts w:eastAsia="Times New Roman"/>
        </w:rPr>
      </w:pPr>
    </w:p>
    <w:p w14:paraId="77659BEC" w14:textId="77777777" w:rsidR="00BB6C55" w:rsidRPr="00DB597C" w:rsidRDefault="00BB6C55" w:rsidP="00BB6C55">
      <w:pPr>
        <w:rPr>
          <w:rFonts w:eastAsia="Times New Roman"/>
        </w:rPr>
      </w:pPr>
    </w:p>
    <w:p w14:paraId="101B99D5" w14:textId="77777777" w:rsidR="00BB6C55" w:rsidRPr="00DB597C" w:rsidRDefault="00BB6C55" w:rsidP="00BB6C55">
      <w:pPr>
        <w:rPr>
          <w:rFonts w:eastAsia="Times New Roman"/>
        </w:rPr>
      </w:pPr>
    </w:p>
    <w:p w14:paraId="0DE945D7" w14:textId="77777777" w:rsidR="00BB6C55" w:rsidRPr="00DB597C" w:rsidRDefault="00BB6C55" w:rsidP="00BB6C55">
      <w:pPr>
        <w:jc w:val="center"/>
        <w:rPr>
          <w:rFonts w:eastAsia="Times New Roman"/>
        </w:rPr>
      </w:pPr>
      <w:r w:rsidRPr="00DB597C">
        <w:rPr>
          <w:rFonts w:eastAsia="Times New Roman"/>
        </w:rPr>
        <w:t>г. Нижний Новгород</w:t>
      </w:r>
    </w:p>
    <w:p w14:paraId="49290B31" w14:textId="77777777" w:rsidR="00BB6C55" w:rsidRPr="00DB597C" w:rsidRDefault="00BB6C55" w:rsidP="00BB6C55">
      <w:pPr>
        <w:jc w:val="center"/>
        <w:rPr>
          <w:rFonts w:eastAsia="Times New Roman"/>
        </w:rPr>
      </w:pPr>
    </w:p>
    <w:p w14:paraId="469F3895" w14:textId="77777777" w:rsidR="00BB6C55" w:rsidRPr="00DB597C" w:rsidRDefault="00BB6C55" w:rsidP="00BB6C55">
      <w:pPr>
        <w:jc w:val="center"/>
        <w:rPr>
          <w:rFonts w:eastAsia="Times New Roman"/>
        </w:rPr>
      </w:pPr>
      <w:r>
        <w:rPr>
          <w:rFonts w:eastAsia="Times New Roman"/>
        </w:rPr>
        <w:t>2019</w:t>
      </w:r>
      <w:r w:rsidRPr="00DB597C">
        <w:rPr>
          <w:rFonts w:eastAsia="Times New Roman"/>
        </w:rPr>
        <w:t xml:space="preserve"> год</w:t>
      </w:r>
    </w:p>
    <w:p w14:paraId="773EAA0C" w14:textId="2EFC5A08" w:rsidR="00BB6C55" w:rsidRPr="0007146B" w:rsidRDefault="00BB6C55" w:rsidP="0052206E">
      <w:pPr>
        <w:jc w:val="both"/>
        <w:rPr>
          <w:rFonts w:eastAsia="Times New Roman"/>
        </w:rPr>
      </w:pPr>
      <w:r w:rsidRPr="00DB597C">
        <w:rPr>
          <w:rFonts w:eastAsia="Times New Roman"/>
        </w:rPr>
        <w:br w:type="page"/>
      </w:r>
      <w:r w:rsidRPr="0007146B">
        <w:rPr>
          <w:rFonts w:eastAsia="Times New Roman"/>
        </w:rPr>
        <w:lastRenderedPageBreak/>
        <w:t>Программа модуля «</w:t>
      </w:r>
      <w:r w:rsidR="0052206E" w:rsidRPr="0052206E">
        <w:rPr>
          <w:rFonts w:eastAsia="Times New Roman"/>
          <w:bCs/>
        </w:rPr>
        <w:t>Проектирование программ логопедической работы для детей с речевой</w:t>
      </w:r>
      <w:r w:rsidR="0052206E">
        <w:rPr>
          <w:rFonts w:eastAsia="Times New Roman"/>
          <w:bCs/>
        </w:rPr>
        <w:t xml:space="preserve"> </w:t>
      </w:r>
      <w:r w:rsidR="0052206E" w:rsidRPr="0052206E">
        <w:rPr>
          <w:rFonts w:eastAsia="Times New Roman"/>
          <w:bCs/>
        </w:rPr>
        <w:t>патологией</w:t>
      </w:r>
      <w:r w:rsidRPr="0007146B">
        <w:rPr>
          <w:rFonts w:eastAsia="Times New Roman"/>
        </w:rPr>
        <w:t>» разработана на основе:</w:t>
      </w:r>
      <w:r w:rsidR="0052206E">
        <w:rPr>
          <w:rFonts w:eastAsia="Times New Roman"/>
        </w:rPr>
        <w:t xml:space="preserve"> </w:t>
      </w:r>
      <w:r w:rsidRPr="0007146B">
        <w:rPr>
          <w:rFonts w:eastAsia="Times New Roman"/>
        </w:rPr>
        <w:t>Федерального государственного образовательного стандарта высшего образования по направлению подготовки</w:t>
      </w:r>
      <w:r>
        <w:rPr>
          <w:rFonts w:eastAsia="Times New Roman"/>
        </w:rPr>
        <w:t>/специальности</w:t>
      </w:r>
      <w:r w:rsidRPr="0007146B">
        <w:rPr>
          <w:rFonts w:eastAsia="Times New Roman"/>
        </w:rPr>
        <w:t xml:space="preserve"> </w:t>
      </w:r>
      <w:r>
        <w:rPr>
          <w:rFonts w:eastAsia="Times New Roman"/>
        </w:rPr>
        <w:t xml:space="preserve">44.04.03 Специальное (дефектологическое) образование </w:t>
      </w:r>
      <w:r w:rsidRPr="0007146B">
        <w:rPr>
          <w:rFonts w:eastAsia="Times New Roman"/>
        </w:rPr>
        <w:t>утв.</w:t>
      </w:r>
      <w:r>
        <w:rPr>
          <w:rFonts w:eastAsia="Times New Roman"/>
        </w:rPr>
        <w:t>22.02.2018, №128</w:t>
      </w:r>
      <w:r w:rsidRPr="0007146B">
        <w:rPr>
          <w:rFonts w:eastAsia="Times New Roman"/>
        </w:rPr>
        <w:t>;</w:t>
      </w:r>
    </w:p>
    <w:p w14:paraId="3A0E844C" w14:textId="77777777" w:rsidR="00BB6C55" w:rsidRDefault="00BB6C55" w:rsidP="00BB6C55">
      <w:pPr>
        <w:numPr>
          <w:ilvl w:val="0"/>
          <w:numId w:val="65"/>
        </w:numPr>
        <w:tabs>
          <w:tab w:val="left" w:pos="284"/>
        </w:tabs>
        <w:spacing w:before="120" w:after="120"/>
        <w:ind w:left="0" w:firstLine="0"/>
        <w:jc w:val="both"/>
        <w:rPr>
          <w:rFonts w:eastAsia="Times New Roman"/>
        </w:rPr>
      </w:pPr>
      <w:r w:rsidRPr="00DB597C">
        <w:rPr>
          <w:rFonts w:eastAsia="Times New Roman"/>
        </w:rPr>
        <w:t xml:space="preserve">Профессионального стандарта </w:t>
      </w:r>
      <w:r>
        <w:rPr>
          <w:rFonts w:eastAsia="Times New Roman"/>
        </w:rPr>
        <w:t>Педагога (педагогическая деятельность в сфере дошкольного, начального общего, основного общего, среднего общего образования) (воспитатель, учитель)</w:t>
      </w:r>
      <w:r w:rsidRPr="00DB597C">
        <w:rPr>
          <w:rFonts w:eastAsia="Times New Roman"/>
        </w:rPr>
        <w:t>, утв.</w:t>
      </w:r>
      <w:r>
        <w:rPr>
          <w:rFonts w:eastAsia="Times New Roman"/>
        </w:rPr>
        <w:t xml:space="preserve"> Приказом Министерства труда и социальной защиты РФ от 18.10.2013. № 544н</w:t>
      </w:r>
      <w:r w:rsidRPr="00DB597C">
        <w:rPr>
          <w:rFonts w:eastAsia="Times New Roman"/>
        </w:rPr>
        <w:t>;</w:t>
      </w:r>
    </w:p>
    <w:p w14:paraId="59F62DDA" w14:textId="77777777" w:rsidR="00BB6C55" w:rsidRDefault="00BB6C55" w:rsidP="00BB6C55">
      <w:pPr>
        <w:numPr>
          <w:ilvl w:val="0"/>
          <w:numId w:val="65"/>
        </w:numPr>
        <w:tabs>
          <w:tab w:val="left" w:pos="284"/>
        </w:tabs>
        <w:spacing w:before="120" w:after="120"/>
        <w:ind w:left="0" w:firstLine="0"/>
        <w:jc w:val="both"/>
        <w:rPr>
          <w:rFonts w:eastAsia="Times New Roman"/>
        </w:rPr>
      </w:pPr>
      <w:r w:rsidRPr="00DB597C">
        <w:rPr>
          <w:rFonts w:eastAsia="Times New Roman"/>
        </w:rPr>
        <w:t xml:space="preserve">Профессионального стандарта </w:t>
      </w:r>
      <w:r>
        <w:rPr>
          <w:rFonts w:eastAsia="Times New Roman"/>
        </w:rPr>
        <w:t xml:space="preserve">Педагог-психолог (психолог в сфере образования) - </w:t>
      </w:r>
      <w:r w:rsidRPr="00DB597C">
        <w:rPr>
          <w:rFonts w:eastAsia="Times New Roman"/>
        </w:rPr>
        <w:t>утв.</w:t>
      </w:r>
      <w:r>
        <w:rPr>
          <w:rFonts w:eastAsia="Times New Roman"/>
        </w:rPr>
        <w:t xml:space="preserve"> Приказом Министерства и социальной защиты РФ от 24.07.2015. № 514н</w:t>
      </w:r>
      <w:r w:rsidRPr="00DB597C">
        <w:rPr>
          <w:rFonts w:eastAsia="Times New Roman"/>
        </w:rPr>
        <w:t>;</w:t>
      </w:r>
    </w:p>
    <w:p w14:paraId="5449E0A8" w14:textId="77777777" w:rsidR="00BB6C55" w:rsidRPr="00AD2DD1" w:rsidRDefault="00BB6C55" w:rsidP="00BB6C55">
      <w:pPr>
        <w:numPr>
          <w:ilvl w:val="0"/>
          <w:numId w:val="65"/>
        </w:numPr>
        <w:tabs>
          <w:tab w:val="left" w:pos="284"/>
        </w:tabs>
        <w:spacing w:before="120"/>
        <w:ind w:left="0" w:firstLine="0"/>
        <w:jc w:val="both"/>
        <w:rPr>
          <w:rFonts w:eastAsia="Times New Roman"/>
        </w:rPr>
      </w:pPr>
      <w:r w:rsidRPr="00AD2DD1">
        <w:rPr>
          <w:rFonts w:eastAsia="Times New Roman"/>
        </w:rPr>
        <w:t xml:space="preserve">Учебного плана по направлению </w:t>
      </w:r>
      <w:proofErr w:type="gramStart"/>
      <w:r w:rsidRPr="00AD2DD1">
        <w:rPr>
          <w:rFonts w:eastAsia="Times New Roman"/>
        </w:rPr>
        <w:t>подготовки  44.04.03</w:t>
      </w:r>
      <w:proofErr w:type="gramEnd"/>
      <w:r w:rsidRPr="00AD2DD1">
        <w:rPr>
          <w:rFonts w:eastAsia="Times New Roman"/>
        </w:rPr>
        <w:t xml:space="preserve"> Специальное (дефектологическое) образование, Профиль «</w:t>
      </w:r>
      <w:r>
        <w:rPr>
          <w:rFonts w:eastAsia="Times New Roman"/>
        </w:rPr>
        <w:t>Логопедическое сопровождение детей и взрослых</w:t>
      </w:r>
      <w:r w:rsidRPr="00AD2DD1">
        <w:rPr>
          <w:rFonts w:eastAsia="Times New Roman"/>
        </w:rPr>
        <w:t>», утв.</w:t>
      </w:r>
      <w:r>
        <w:rPr>
          <w:rFonts w:eastAsia="Times New Roman"/>
        </w:rPr>
        <w:t>22.02.2019 г., протокол № 6.</w:t>
      </w:r>
    </w:p>
    <w:p w14:paraId="313C6C6B" w14:textId="77777777" w:rsidR="00BB6C55" w:rsidRPr="00AA64DC" w:rsidRDefault="00BB6C55" w:rsidP="00BB6C55">
      <w:pPr>
        <w:tabs>
          <w:tab w:val="left" w:pos="284"/>
        </w:tabs>
        <w:spacing w:after="120"/>
        <w:rPr>
          <w:rFonts w:eastAsia="Times New Roman"/>
          <w:i/>
          <w:sz w:val="17"/>
          <w:szCs w:val="17"/>
        </w:rPr>
      </w:pP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p>
    <w:p w14:paraId="7618011C" w14:textId="77777777" w:rsidR="00BB6C55" w:rsidRDefault="00BB6C55" w:rsidP="00BB6C55">
      <w:pPr>
        <w:rPr>
          <w:rFonts w:eastAsia="Times New Roman"/>
        </w:rPr>
      </w:pPr>
    </w:p>
    <w:p w14:paraId="11EF90E0" w14:textId="77777777" w:rsidR="00BB6C55" w:rsidRDefault="00BB6C55" w:rsidP="00BB6C55">
      <w:pPr>
        <w:rPr>
          <w:rFonts w:eastAsia="Times New Roman"/>
        </w:rPr>
      </w:pPr>
    </w:p>
    <w:p w14:paraId="2E95A509" w14:textId="77777777" w:rsidR="00BB6C55" w:rsidRPr="00DB597C" w:rsidRDefault="00BB6C55" w:rsidP="00BB6C55">
      <w:pPr>
        <w:rPr>
          <w:rFonts w:eastAsia="Times New Roman"/>
        </w:rPr>
      </w:pPr>
      <w:r w:rsidRPr="00DB597C">
        <w:rPr>
          <w:rFonts w:eastAsia="Times New Roman"/>
        </w:rPr>
        <w:t>Авторы:</w:t>
      </w:r>
    </w:p>
    <w:p w14:paraId="3DE924EF" w14:textId="77777777" w:rsidR="00BB6C55" w:rsidRPr="00DB597C" w:rsidRDefault="00BB6C55" w:rsidP="00BB6C55">
      <w:pPr>
        <w:rPr>
          <w:rFonts w:eastAsia="Times New Roman"/>
        </w:rPr>
      </w:pPr>
    </w:p>
    <w:tbl>
      <w:tblPr>
        <w:tblStyle w:val="11"/>
        <w:tblW w:w="0" w:type="auto"/>
        <w:tblLook w:val="04A0" w:firstRow="1" w:lastRow="0" w:firstColumn="1" w:lastColumn="0" w:noHBand="0" w:noVBand="1"/>
      </w:tblPr>
      <w:tblGrid>
        <w:gridCol w:w="5605"/>
        <w:gridCol w:w="3734"/>
      </w:tblGrid>
      <w:tr w:rsidR="00BB6C55" w:rsidRPr="00DB597C" w14:paraId="674C4260" w14:textId="77777777" w:rsidTr="0008155D">
        <w:tc>
          <w:tcPr>
            <w:tcW w:w="5750" w:type="dxa"/>
          </w:tcPr>
          <w:p w14:paraId="343AB66C" w14:textId="77777777" w:rsidR="00BB6C55" w:rsidRPr="00DB597C" w:rsidRDefault="00BB6C55" w:rsidP="0008155D">
            <w:pPr>
              <w:tabs>
                <w:tab w:val="left" w:pos="1123"/>
              </w:tabs>
              <w:ind w:right="130"/>
              <w:jc w:val="center"/>
              <w:rPr>
                <w:i/>
                <w:sz w:val="24"/>
                <w:szCs w:val="24"/>
              </w:rPr>
            </w:pPr>
            <w:r w:rsidRPr="00DB597C">
              <w:rPr>
                <w:i/>
                <w:sz w:val="24"/>
                <w:szCs w:val="24"/>
              </w:rPr>
              <w:t>ФИО, должность</w:t>
            </w:r>
          </w:p>
        </w:tc>
        <w:tc>
          <w:tcPr>
            <w:tcW w:w="3820" w:type="dxa"/>
          </w:tcPr>
          <w:p w14:paraId="4B751FA8" w14:textId="77777777" w:rsidR="00BB6C55" w:rsidRPr="00DB597C" w:rsidRDefault="00BB6C55" w:rsidP="0008155D">
            <w:pPr>
              <w:tabs>
                <w:tab w:val="left" w:pos="1123"/>
              </w:tabs>
              <w:ind w:right="130"/>
              <w:jc w:val="center"/>
              <w:rPr>
                <w:i/>
                <w:sz w:val="24"/>
                <w:szCs w:val="24"/>
              </w:rPr>
            </w:pPr>
            <w:r w:rsidRPr="00DB597C">
              <w:rPr>
                <w:i/>
                <w:sz w:val="24"/>
                <w:szCs w:val="24"/>
              </w:rPr>
              <w:t>кафедра</w:t>
            </w:r>
          </w:p>
        </w:tc>
      </w:tr>
      <w:tr w:rsidR="00BB6C55" w:rsidRPr="00DB597C" w14:paraId="015E90C2" w14:textId="77777777" w:rsidTr="0008155D">
        <w:tc>
          <w:tcPr>
            <w:tcW w:w="5750" w:type="dxa"/>
          </w:tcPr>
          <w:p w14:paraId="739B4E9D" w14:textId="77777777" w:rsidR="00BB6C55" w:rsidRPr="00AD2DD1" w:rsidRDefault="00BB6C55" w:rsidP="0008155D">
            <w:pPr>
              <w:tabs>
                <w:tab w:val="left" w:pos="1123"/>
              </w:tabs>
              <w:ind w:right="130"/>
              <w:rPr>
                <w:bCs/>
                <w:sz w:val="24"/>
                <w:szCs w:val="24"/>
              </w:rPr>
            </w:pPr>
            <w:r w:rsidRPr="00AD2DD1">
              <w:rPr>
                <w:bCs/>
                <w:sz w:val="24"/>
                <w:szCs w:val="24"/>
              </w:rPr>
              <w:t>Каштанова С.Н.</w:t>
            </w:r>
            <w:r>
              <w:rPr>
                <w:bCs/>
                <w:sz w:val="24"/>
                <w:szCs w:val="24"/>
              </w:rPr>
              <w:t xml:space="preserve">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2823D2E6" w14:textId="77777777" w:rsidR="00BB6C55" w:rsidRPr="00AD2DD1" w:rsidRDefault="00BB6C55" w:rsidP="0008155D">
            <w:pPr>
              <w:tabs>
                <w:tab w:val="left" w:pos="1123"/>
              </w:tabs>
              <w:ind w:right="130"/>
              <w:jc w:val="both"/>
              <w:rPr>
                <w:bCs/>
                <w:sz w:val="24"/>
                <w:szCs w:val="24"/>
              </w:rPr>
            </w:pPr>
            <w:r>
              <w:rPr>
                <w:bCs/>
                <w:sz w:val="24"/>
                <w:szCs w:val="24"/>
              </w:rPr>
              <w:t>Кафедра специальной педагогики и психологии</w:t>
            </w:r>
          </w:p>
        </w:tc>
      </w:tr>
      <w:tr w:rsidR="00BB6C55" w:rsidRPr="00DB597C" w14:paraId="4257BB48" w14:textId="77777777" w:rsidTr="0008155D">
        <w:tc>
          <w:tcPr>
            <w:tcW w:w="5750" w:type="dxa"/>
          </w:tcPr>
          <w:p w14:paraId="23E415BB" w14:textId="77777777" w:rsidR="00BB6C55" w:rsidRPr="00AD2DD1" w:rsidRDefault="00BB6C55" w:rsidP="0008155D">
            <w:pPr>
              <w:tabs>
                <w:tab w:val="left" w:pos="1123"/>
              </w:tabs>
              <w:ind w:right="130"/>
              <w:jc w:val="both"/>
              <w:rPr>
                <w:bCs/>
                <w:sz w:val="24"/>
                <w:szCs w:val="24"/>
              </w:rPr>
            </w:pPr>
            <w:r>
              <w:rPr>
                <w:bCs/>
                <w:sz w:val="24"/>
                <w:szCs w:val="24"/>
              </w:rPr>
              <w:t xml:space="preserve">Медведева Е.Ю.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002263B5" w14:textId="77777777" w:rsidR="00BB6C55" w:rsidRPr="00AD2DD1" w:rsidRDefault="00BB6C55"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r w:rsidR="00BB6C55" w:rsidRPr="00DB597C" w14:paraId="5AB13D89" w14:textId="77777777" w:rsidTr="0008155D">
        <w:tc>
          <w:tcPr>
            <w:tcW w:w="5750" w:type="dxa"/>
          </w:tcPr>
          <w:p w14:paraId="3AB894E8" w14:textId="77777777" w:rsidR="00BB6C55" w:rsidRPr="00AD2DD1" w:rsidRDefault="00BB6C55" w:rsidP="0008155D">
            <w:pPr>
              <w:tabs>
                <w:tab w:val="left" w:pos="1123"/>
              </w:tabs>
              <w:ind w:right="130"/>
              <w:jc w:val="both"/>
              <w:rPr>
                <w:bCs/>
                <w:sz w:val="24"/>
                <w:szCs w:val="24"/>
              </w:rPr>
            </w:pPr>
            <w:proofErr w:type="spellStart"/>
            <w:r>
              <w:rPr>
                <w:bCs/>
                <w:sz w:val="24"/>
                <w:szCs w:val="24"/>
              </w:rPr>
              <w:t>Жулина</w:t>
            </w:r>
            <w:proofErr w:type="spellEnd"/>
            <w:r>
              <w:rPr>
                <w:bCs/>
                <w:sz w:val="24"/>
                <w:szCs w:val="24"/>
              </w:rPr>
              <w:t xml:space="preserve"> Е.В.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56356D5C" w14:textId="77777777" w:rsidR="00BB6C55" w:rsidRPr="00AD2DD1" w:rsidRDefault="00BB6C55"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r w:rsidR="00BB6C55" w:rsidRPr="00DB597C" w14:paraId="1A02145C" w14:textId="77777777" w:rsidTr="0008155D">
        <w:tc>
          <w:tcPr>
            <w:tcW w:w="5750" w:type="dxa"/>
          </w:tcPr>
          <w:p w14:paraId="5C9285D0" w14:textId="77777777" w:rsidR="00BB6C55" w:rsidRDefault="00BB6C55" w:rsidP="0008155D">
            <w:pPr>
              <w:tabs>
                <w:tab w:val="left" w:pos="1123"/>
              </w:tabs>
              <w:ind w:right="130"/>
              <w:jc w:val="both"/>
              <w:rPr>
                <w:bCs/>
                <w:sz w:val="24"/>
                <w:szCs w:val="24"/>
              </w:rPr>
            </w:pPr>
            <w:r>
              <w:rPr>
                <w:bCs/>
                <w:sz w:val="24"/>
                <w:szCs w:val="24"/>
              </w:rPr>
              <w:t xml:space="preserve">Сорокоумова С.Н. </w:t>
            </w:r>
            <w:proofErr w:type="spellStart"/>
            <w:proofErr w:type="gramStart"/>
            <w:r>
              <w:rPr>
                <w:bCs/>
                <w:sz w:val="24"/>
                <w:szCs w:val="24"/>
              </w:rPr>
              <w:t>док.психол</w:t>
            </w:r>
            <w:proofErr w:type="gramEnd"/>
            <w:r>
              <w:rPr>
                <w:bCs/>
                <w:sz w:val="24"/>
                <w:szCs w:val="24"/>
              </w:rPr>
              <w:t>.наук</w:t>
            </w:r>
            <w:proofErr w:type="spellEnd"/>
            <w:r>
              <w:rPr>
                <w:bCs/>
                <w:sz w:val="24"/>
                <w:szCs w:val="24"/>
              </w:rPr>
              <w:t xml:space="preserve">, </w:t>
            </w:r>
            <w:proofErr w:type="spellStart"/>
            <w:r>
              <w:rPr>
                <w:bCs/>
                <w:sz w:val="24"/>
                <w:szCs w:val="24"/>
              </w:rPr>
              <w:t>проффессор</w:t>
            </w:r>
            <w:proofErr w:type="spellEnd"/>
          </w:p>
        </w:tc>
        <w:tc>
          <w:tcPr>
            <w:tcW w:w="3820" w:type="dxa"/>
          </w:tcPr>
          <w:p w14:paraId="7C245C9E" w14:textId="77777777" w:rsidR="00BB6C55" w:rsidRPr="0039214B" w:rsidRDefault="00BB6C55"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bl>
    <w:p w14:paraId="5CD3C3BE" w14:textId="77777777" w:rsidR="00BB6C55" w:rsidRPr="00DB597C" w:rsidRDefault="00BB6C55" w:rsidP="00BB6C55">
      <w:pPr>
        <w:shd w:val="clear" w:color="auto" w:fill="FFFFFF"/>
        <w:tabs>
          <w:tab w:val="left" w:pos="1123"/>
        </w:tabs>
        <w:ind w:right="130" w:firstLine="720"/>
        <w:jc w:val="both"/>
        <w:rPr>
          <w:rFonts w:eastAsia="Times New Roman"/>
          <w:b/>
        </w:rPr>
      </w:pPr>
    </w:p>
    <w:p w14:paraId="43094450" w14:textId="77777777" w:rsidR="00BB6C55" w:rsidRPr="00DB597C" w:rsidRDefault="00BB6C55" w:rsidP="00BB6C55">
      <w:pPr>
        <w:spacing w:line="360" w:lineRule="auto"/>
        <w:rPr>
          <w:rFonts w:eastAsia="Times New Roman"/>
        </w:rPr>
      </w:pPr>
    </w:p>
    <w:p w14:paraId="558E874E" w14:textId="77777777" w:rsidR="00BB6C55" w:rsidRPr="00DB597C" w:rsidRDefault="00BB6C55" w:rsidP="00BB6C55">
      <w:pPr>
        <w:spacing w:line="360" w:lineRule="auto"/>
        <w:rPr>
          <w:rFonts w:eastAsia="Times New Roman"/>
        </w:rPr>
      </w:pPr>
    </w:p>
    <w:p w14:paraId="57E997CC" w14:textId="77777777" w:rsidR="00BB6C55" w:rsidRDefault="00BB6C55" w:rsidP="00BB6C55">
      <w:pPr>
        <w:spacing w:line="360" w:lineRule="auto"/>
        <w:rPr>
          <w:rFonts w:eastAsia="Times New Roman"/>
        </w:rPr>
      </w:pPr>
    </w:p>
    <w:p w14:paraId="37714C7E" w14:textId="77777777" w:rsidR="00BB6C55" w:rsidRDefault="00BB6C55" w:rsidP="00BB6C55">
      <w:pPr>
        <w:spacing w:line="360" w:lineRule="auto"/>
        <w:rPr>
          <w:rFonts w:eastAsia="Times New Roman"/>
        </w:rPr>
      </w:pPr>
      <w:r w:rsidRPr="00DB597C">
        <w:rPr>
          <w:rFonts w:eastAsia="Times New Roman"/>
        </w:rPr>
        <w:t xml:space="preserve">Одобрена на заседании выпускающей кафедры </w:t>
      </w:r>
      <w:r>
        <w:rPr>
          <w:rFonts w:eastAsia="Times New Roman"/>
          <w:bCs/>
        </w:rPr>
        <w:t>специальной педагогики и психологии</w:t>
      </w:r>
      <w:r w:rsidRPr="00DB597C">
        <w:rPr>
          <w:rFonts w:eastAsia="Times New Roman"/>
        </w:rPr>
        <w:t xml:space="preserve"> </w:t>
      </w:r>
    </w:p>
    <w:p w14:paraId="10906062" w14:textId="77777777" w:rsidR="00BB6C55" w:rsidRPr="00DB597C" w:rsidRDefault="00BB6C55" w:rsidP="00BB6C55">
      <w:pPr>
        <w:spacing w:line="360" w:lineRule="auto"/>
        <w:rPr>
          <w:rFonts w:eastAsia="Times New Roman"/>
        </w:rPr>
      </w:pPr>
      <w:r w:rsidRPr="00DB597C">
        <w:rPr>
          <w:rFonts w:eastAsia="Times New Roman"/>
        </w:rPr>
        <w:t xml:space="preserve">(протокол № </w:t>
      </w:r>
      <w:r>
        <w:rPr>
          <w:rFonts w:eastAsia="Times New Roman"/>
        </w:rPr>
        <w:t>6</w:t>
      </w:r>
      <w:r w:rsidRPr="00DB597C">
        <w:rPr>
          <w:rFonts w:eastAsia="Times New Roman"/>
        </w:rPr>
        <w:t xml:space="preserve"> от </w:t>
      </w:r>
      <w:r>
        <w:rPr>
          <w:rFonts w:eastAsia="Times New Roman"/>
        </w:rPr>
        <w:t>18.02.2019г.)</w:t>
      </w:r>
      <w:r w:rsidRPr="00DB597C">
        <w:rPr>
          <w:rFonts w:eastAsia="Times New Roman"/>
        </w:rPr>
        <w:t xml:space="preserve"> </w:t>
      </w:r>
    </w:p>
    <w:p w14:paraId="0DCE4494" w14:textId="77777777" w:rsidR="00BB6C55" w:rsidRDefault="00BB6C55" w:rsidP="00BB6C55">
      <w:pPr>
        <w:spacing w:line="360" w:lineRule="auto"/>
        <w:rPr>
          <w:rFonts w:eastAsia="Times New Roman"/>
        </w:rPr>
      </w:pPr>
    </w:p>
    <w:p w14:paraId="3D29A55A" w14:textId="77777777" w:rsidR="00BB6C55" w:rsidRPr="00DB597C" w:rsidRDefault="00BB6C55" w:rsidP="00BB6C55">
      <w:pPr>
        <w:spacing w:line="360" w:lineRule="auto"/>
        <w:rPr>
          <w:rFonts w:eastAsia="Times New Roman"/>
        </w:rPr>
      </w:pPr>
    </w:p>
    <w:p w14:paraId="01B94165" w14:textId="77777777" w:rsidR="00BB6C55" w:rsidRPr="00DB597C" w:rsidRDefault="00BB6C55" w:rsidP="00BB6C55">
      <w:pPr>
        <w:spacing w:line="360" w:lineRule="auto"/>
        <w:rPr>
          <w:rFonts w:eastAsia="Times New Roman"/>
        </w:rPr>
      </w:pPr>
    </w:p>
    <w:p w14:paraId="3B0E6F0C" w14:textId="77777777" w:rsidR="00BB6C55" w:rsidRPr="00DB597C" w:rsidRDefault="00BB6C55" w:rsidP="00BB6C55">
      <w:pPr>
        <w:rPr>
          <w:rFonts w:eastAsia="Times New Roman"/>
          <w:b/>
          <w:caps/>
        </w:rPr>
      </w:pPr>
    </w:p>
    <w:p w14:paraId="2658A4EC" w14:textId="77777777" w:rsidR="00BB6C55" w:rsidRDefault="00BB6C55" w:rsidP="00EB00E6">
      <w:pPr>
        <w:jc w:val="center"/>
        <w:rPr>
          <w:b/>
          <w:color w:val="000000" w:themeColor="text1"/>
        </w:rPr>
      </w:pPr>
    </w:p>
    <w:p w14:paraId="0A1F135E" w14:textId="77777777" w:rsidR="00BB6C55" w:rsidRDefault="00BB6C55" w:rsidP="00EB00E6">
      <w:pPr>
        <w:jc w:val="center"/>
        <w:rPr>
          <w:b/>
          <w:color w:val="000000" w:themeColor="text1"/>
        </w:rPr>
      </w:pPr>
    </w:p>
    <w:p w14:paraId="7C25F2AF" w14:textId="77777777" w:rsidR="00BB6C55" w:rsidRDefault="00BB6C55" w:rsidP="00EB00E6">
      <w:pPr>
        <w:jc w:val="center"/>
        <w:rPr>
          <w:b/>
          <w:color w:val="000000" w:themeColor="text1"/>
        </w:rPr>
      </w:pPr>
    </w:p>
    <w:p w14:paraId="56583AD6" w14:textId="77777777" w:rsidR="00BB6C55" w:rsidRDefault="00BB6C55" w:rsidP="00EB00E6">
      <w:pPr>
        <w:jc w:val="center"/>
        <w:rPr>
          <w:b/>
          <w:color w:val="000000" w:themeColor="text1"/>
        </w:rPr>
      </w:pPr>
    </w:p>
    <w:p w14:paraId="58BEB6B0" w14:textId="77777777" w:rsidR="00BB6C55" w:rsidRDefault="00BB6C55" w:rsidP="00EB00E6">
      <w:pPr>
        <w:jc w:val="center"/>
        <w:rPr>
          <w:b/>
          <w:color w:val="000000" w:themeColor="text1"/>
        </w:rPr>
      </w:pPr>
    </w:p>
    <w:p w14:paraId="12177B25" w14:textId="77777777" w:rsidR="00BB6C55" w:rsidRDefault="00BB6C55" w:rsidP="00EB00E6">
      <w:pPr>
        <w:jc w:val="center"/>
        <w:rPr>
          <w:b/>
          <w:color w:val="000000" w:themeColor="text1"/>
        </w:rPr>
      </w:pPr>
    </w:p>
    <w:p w14:paraId="769932A6" w14:textId="77777777" w:rsidR="00BB6C55" w:rsidRDefault="00BB6C55" w:rsidP="00EB00E6">
      <w:pPr>
        <w:jc w:val="center"/>
        <w:rPr>
          <w:b/>
          <w:color w:val="000000" w:themeColor="text1"/>
        </w:rPr>
      </w:pPr>
    </w:p>
    <w:p w14:paraId="1E82C152" w14:textId="2216BB13" w:rsidR="00BB6C55" w:rsidRDefault="00BB6C55" w:rsidP="00EB00E6">
      <w:pPr>
        <w:jc w:val="center"/>
        <w:rPr>
          <w:b/>
          <w:color w:val="000000" w:themeColor="text1"/>
        </w:rPr>
      </w:pPr>
    </w:p>
    <w:p w14:paraId="5D139D65" w14:textId="548A0F32" w:rsidR="0052206E" w:rsidRDefault="0052206E" w:rsidP="00EB00E6">
      <w:pPr>
        <w:jc w:val="center"/>
        <w:rPr>
          <w:b/>
          <w:color w:val="000000" w:themeColor="text1"/>
        </w:rPr>
      </w:pPr>
    </w:p>
    <w:p w14:paraId="4F75D365" w14:textId="77777777" w:rsidR="0052206E" w:rsidRDefault="0052206E" w:rsidP="00EB00E6">
      <w:pPr>
        <w:jc w:val="center"/>
        <w:rPr>
          <w:b/>
          <w:color w:val="000000" w:themeColor="text1"/>
        </w:rPr>
      </w:pPr>
    </w:p>
    <w:p w14:paraId="1A0D9883" w14:textId="6E39125F" w:rsidR="00AD582B" w:rsidRPr="00B613F1" w:rsidRDefault="00EB00E6" w:rsidP="00EB00E6">
      <w:pPr>
        <w:jc w:val="center"/>
        <w:rPr>
          <w:b/>
          <w:color w:val="000000" w:themeColor="text1"/>
        </w:rPr>
      </w:pPr>
      <w:r w:rsidRPr="00B613F1">
        <w:rPr>
          <w:b/>
          <w:color w:val="000000" w:themeColor="text1"/>
        </w:rPr>
        <w:lastRenderedPageBreak/>
        <w:t>Содержание</w:t>
      </w:r>
    </w:p>
    <w:p w14:paraId="16A0A186" w14:textId="77777777" w:rsidR="00EB00E6" w:rsidRPr="00B613F1" w:rsidRDefault="00EB00E6" w:rsidP="00EB00E6">
      <w:pPr>
        <w:numPr>
          <w:ilvl w:val="0"/>
          <w:numId w:val="2"/>
        </w:numPr>
        <w:spacing w:line="360" w:lineRule="auto"/>
        <w:ind w:left="0" w:firstLine="709"/>
        <w:jc w:val="both"/>
        <w:rPr>
          <w:rFonts w:eastAsia="Times New Roman"/>
          <w:caps/>
          <w:color w:val="000000" w:themeColor="text1"/>
        </w:rPr>
      </w:pPr>
      <w:r w:rsidRPr="00B613F1">
        <w:rPr>
          <w:rFonts w:eastAsia="Times New Roman"/>
          <w:color w:val="000000" w:themeColor="text1"/>
        </w:rPr>
        <w:t>Назначение образоват</w:t>
      </w:r>
      <w:r w:rsidR="00127F75" w:rsidRPr="00B613F1">
        <w:rPr>
          <w:rFonts w:eastAsia="Times New Roman"/>
          <w:color w:val="000000" w:themeColor="text1"/>
        </w:rPr>
        <w:t>ельного модуля……………………………………</w:t>
      </w:r>
      <w:r w:rsidRPr="00B613F1">
        <w:rPr>
          <w:rFonts w:eastAsia="Times New Roman"/>
          <w:color w:val="000000" w:themeColor="text1"/>
        </w:rPr>
        <w:t>стр.</w:t>
      </w:r>
      <w:r w:rsidR="00996161">
        <w:rPr>
          <w:rFonts w:eastAsia="Times New Roman"/>
          <w:color w:val="000000" w:themeColor="text1"/>
        </w:rPr>
        <w:t>4</w:t>
      </w:r>
    </w:p>
    <w:p w14:paraId="2B61538B" w14:textId="77777777" w:rsidR="00EB00E6" w:rsidRPr="00B613F1" w:rsidRDefault="00EB00E6" w:rsidP="00EB00E6">
      <w:pPr>
        <w:numPr>
          <w:ilvl w:val="0"/>
          <w:numId w:val="2"/>
        </w:numPr>
        <w:spacing w:line="360" w:lineRule="auto"/>
        <w:ind w:left="0" w:firstLine="709"/>
        <w:jc w:val="both"/>
        <w:rPr>
          <w:rFonts w:eastAsia="Times New Roman"/>
          <w:caps/>
          <w:color w:val="000000" w:themeColor="text1"/>
        </w:rPr>
      </w:pPr>
      <w:r w:rsidRPr="00B613F1">
        <w:rPr>
          <w:rFonts w:eastAsia="Times New Roman"/>
          <w:color w:val="000000" w:themeColor="text1"/>
        </w:rPr>
        <w:t>Характеристика образов</w:t>
      </w:r>
      <w:r w:rsidR="00127F75" w:rsidRPr="00B613F1">
        <w:rPr>
          <w:rFonts w:eastAsia="Times New Roman"/>
          <w:color w:val="000000" w:themeColor="text1"/>
        </w:rPr>
        <w:t>ательного модуля………………………………</w:t>
      </w:r>
      <w:r w:rsidRPr="00B613F1">
        <w:rPr>
          <w:rFonts w:eastAsia="Times New Roman"/>
          <w:color w:val="000000" w:themeColor="text1"/>
        </w:rPr>
        <w:t>стр.</w:t>
      </w:r>
      <w:r w:rsidR="00996161">
        <w:rPr>
          <w:rFonts w:eastAsia="Times New Roman"/>
          <w:color w:val="000000" w:themeColor="text1"/>
        </w:rPr>
        <w:t>4</w:t>
      </w:r>
    </w:p>
    <w:p w14:paraId="4FCEC85F" w14:textId="77777777" w:rsidR="00EB00E6" w:rsidRPr="00B613F1" w:rsidRDefault="00EB00E6" w:rsidP="00EB00E6">
      <w:pPr>
        <w:numPr>
          <w:ilvl w:val="0"/>
          <w:numId w:val="2"/>
        </w:numPr>
        <w:spacing w:line="360" w:lineRule="auto"/>
        <w:ind w:left="0" w:firstLine="709"/>
        <w:jc w:val="both"/>
        <w:rPr>
          <w:rFonts w:eastAsia="Times New Roman"/>
          <w:caps/>
          <w:color w:val="000000" w:themeColor="text1"/>
        </w:rPr>
      </w:pPr>
      <w:r w:rsidRPr="00B613F1">
        <w:rPr>
          <w:rFonts w:eastAsia="Times New Roman"/>
          <w:color w:val="000000" w:themeColor="text1"/>
        </w:rPr>
        <w:t xml:space="preserve">Структура образовательного </w:t>
      </w:r>
      <w:r w:rsidR="00127F75" w:rsidRPr="00B613F1">
        <w:rPr>
          <w:rFonts w:eastAsia="Times New Roman"/>
          <w:color w:val="000000" w:themeColor="text1"/>
        </w:rPr>
        <w:t>модуля……………………………………</w:t>
      </w:r>
      <w:r w:rsidRPr="00B613F1">
        <w:rPr>
          <w:rFonts w:eastAsia="Times New Roman"/>
          <w:color w:val="000000" w:themeColor="text1"/>
        </w:rPr>
        <w:t xml:space="preserve"> стр.</w:t>
      </w:r>
      <w:r w:rsidR="00996161">
        <w:rPr>
          <w:rFonts w:eastAsia="Times New Roman"/>
          <w:color w:val="000000" w:themeColor="text1"/>
        </w:rPr>
        <w:t>7</w:t>
      </w:r>
    </w:p>
    <w:p w14:paraId="4AE9CC49" w14:textId="77777777" w:rsidR="00EB00E6" w:rsidRPr="00B613F1" w:rsidRDefault="00EB00E6" w:rsidP="00EB00E6">
      <w:pPr>
        <w:numPr>
          <w:ilvl w:val="0"/>
          <w:numId w:val="2"/>
        </w:numPr>
        <w:spacing w:line="360" w:lineRule="auto"/>
        <w:ind w:left="0" w:firstLine="709"/>
        <w:jc w:val="both"/>
        <w:rPr>
          <w:rFonts w:eastAsia="Times New Roman"/>
          <w:caps/>
          <w:color w:val="000000" w:themeColor="text1"/>
        </w:rPr>
      </w:pPr>
      <w:r w:rsidRPr="00B613F1">
        <w:rPr>
          <w:rFonts w:eastAsia="Times New Roman"/>
          <w:color w:val="000000" w:themeColor="text1"/>
        </w:rPr>
        <w:t xml:space="preserve">Методические указания для обучающихся по освоению </w:t>
      </w:r>
      <w:r w:rsidR="00127F75" w:rsidRPr="00B613F1">
        <w:rPr>
          <w:rFonts w:eastAsia="Times New Roman"/>
          <w:color w:val="000000" w:themeColor="text1"/>
        </w:rPr>
        <w:t>модуля………</w:t>
      </w:r>
      <w:r w:rsidRPr="00B613F1">
        <w:rPr>
          <w:rFonts w:eastAsia="Times New Roman"/>
          <w:color w:val="000000" w:themeColor="text1"/>
        </w:rPr>
        <w:t>стр.9</w:t>
      </w:r>
    </w:p>
    <w:p w14:paraId="064EFC51" w14:textId="77777777" w:rsidR="00EB00E6" w:rsidRPr="00B613F1" w:rsidRDefault="00EB00E6" w:rsidP="00EB00E6">
      <w:pPr>
        <w:numPr>
          <w:ilvl w:val="0"/>
          <w:numId w:val="2"/>
        </w:numPr>
        <w:spacing w:line="360" w:lineRule="auto"/>
        <w:ind w:left="0" w:firstLine="709"/>
        <w:jc w:val="both"/>
        <w:textAlignment w:val="baseline"/>
        <w:rPr>
          <w:rFonts w:eastAsia="Times New Roman"/>
          <w:color w:val="000000" w:themeColor="text1"/>
        </w:rPr>
      </w:pPr>
      <w:r w:rsidRPr="00B613F1">
        <w:rPr>
          <w:rFonts w:eastAsia="Times New Roman"/>
          <w:color w:val="000000" w:themeColor="text1"/>
        </w:rPr>
        <w:t>Программы дисциплин образовательного модуля</w:t>
      </w:r>
    </w:p>
    <w:p w14:paraId="1F326334" w14:textId="77777777" w:rsidR="00EB00E6" w:rsidRPr="00B613F1" w:rsidRDefault="00EB00E6" w:rsidP="00EB00E6">
      <w:pPr>
        <w:numPr>
          <w:ilvl w:val="1"/>
          <w:numId w:val="2"/>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w:t>
      </w:r>
      <w:r w:rsidR="00127F75" w:rsidRPr="00B613F1">
        <w:rPr>
          <w:color w:val="000000" w:themeColor="text1"/>
        </w:rPr>
        <w:t>Проектирование программ сопровождения детей дошкольного возраста с речевой патологией</w:t>
      </w:r>
      <w:r w:rsidRPr="00B613F1">
        <w:rPr>
          <w:rFonts w:eastAsia="Times New Roman"/>
          <w:color w:val="000000" w:themeColor="text1"/>
        </w:rPr>
        <w:t>»…………………………</w:t>
      </w:r>
      <w:r w:rsidR="008131E1">
        <w:rPr>
          <w:rFonts w:eastAsia="Times New Roman"/>
          <w:color w:val="000000" w:themeColor="text1"/>
        </w:rPr>
        <w:t>………………</w:t>
      </w:r>
      <w:r w:rsidRPr="00B613F1">
        <w:rPr>
          <w:rFonts w:eastAsia="Times New Roman"/>
          <w:color w:val="000000" w:themeColor="text1"/>
        </w:rPr>
        <w:t>. стр.10</w:t>
      </w:r>
    </w:p>
    <w:p w14:paraId="6B148912" w14:textId="77777777" w:rsidR="00EB00E6" w:rsidRPr="00B613F1" w:rsidRDefault="00EB00E6" w:rsidP="00EB00E6">
      <w:pPr>
        <w:numPr>
          <w:ilvl w:val="1"/>
          <w:numId w:val="2"/>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w:t>
      </w:r>
      <w:r w:rsidR="00127F75" w:rsidRPr="00B613F1">
        <w:rPr>
          <w:color w:val="000000" w:themeColor="text1"/>
        </w:rPr>
        <w:t>Проектирование программ сопровождения детей школьного возраста с речевой патологией</w:t>
      </w:r>
      <w:r w:rsidR="00127F75" w:rsidRPr="00B613F1">
        <w:rPr>
          <w:rFonts w:eastAsia="Times New Roman"/>
          <w:color w:val="000000" w:themeColor="text1"/>
        </w:rPr>
        <w:t>»……………………………</w:t>
      </w:r>
      <w:r w:rsidRPr="00B613F1">
        <w:rPr>
          <w:rFonts w:eastAsia="Times New Roman"/>
          <w:color w:val="000000" w:themeColor="text1"/>
        </w:rPr>
        <w:t>……………….. стр.1</w:t>
      </w:r>
      <w:r w:rsidR="00BC1314">
        <w:rPr>
          <w:rFonts w:eastAsia="Times New Roman"/>
          <w:color w:val="000000" w:themeColor="text1"/>
        </w:rPr>
        <w:t>5</w:t>
      </w:r>
    </w:p>
    <w:p w14:paraId="0DDB66D0" w14:textId="77777777" w:rsidR="00EB00E6" w:rsidRPr="00B613F1" w:rsidRDefault="00EB00E6" w:rsidP="00EB00E6">
      <w:pPr>
        <w:numPr>
          <w:ilvl w:val="1"/>
          <w:numId w:val="2"/>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w:t>
      </w:r>
      <w:r w:rsidR="00801091" w:rsidRPr="00B613F1">
        <w:rPr>
          <w:color w:val="000000" w:themeColor="text1"/>
        </w:rPr>
        <w:t>Технологии адресной логопедической помощи (учебное событие)</w:t>
      </w:r>
      <w:r w:rsidRPr="00B613F1">
        <w:rPr>
          <w:color w:val="000000" w:themeColor="text1"/>
        </w:rPr>
        <w:t>»</w:t>
      </w:r>
      <w:r w:rsidRPr="00B613F1">
        <w:rPr>
          <w:rFonts w:eastAsia="Times New Roman"/>
          <w:color w:val="000000" w:themeColor="text1"/>
        </w:rPr>
        <w:t>…………………………………………………………</w:t>
      </w:r>
      <w:r w:rsidR="008131E1">
        <w:rPr>
          <w:rFonts w:eastAsia="Times New Roman"/>
          <w:color w:val="000000" w:themeColor="text1"/>
        </w:rPr>
        <w:t>……………</w:t>
      </w:r>
      <w:r w:rsidRPr="00B613F1">
        <w:rPr>
          <w:rFonts w:eastAsia="Times New Roman"/>
          <w:color w:val="000000" w:themeColor="text1"/>
        </w:rPr>
        <w:t>.. стр.2</w:t>
      </w:r>
      <w:r w:rsidR="00BC1314">
        <w:rPr>
          <w:rFonts w:eastAsia="Times New Roman"/>
          <w:color w:val="000000" w:themeColor="text1"/>
        </w:rPr>
        <w:t>0</w:t>
      </w:r>
    </w:p>
    <w:p w14:paraId="3503E300" w14:textId="77777777" w:rsidR="00EB00E6" w:rsidRPr="00B613F1" w:rsidRDefault="00EB00E6" w:rsidP="00EB00E6">
      <w:pPr>
        <w:numPr>
          <w:ilvl w:val="1"/>
          <w:numId w:val="2"/>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Программы дисциплин по выбору</w:t>
      </w:r>
    </w:p>
    <w:p w14:paraId="71283BA2" w14:textId="77777777" w:rsidR="00EB00E6" w:rsidRPr="00B613F1" w:rsidRDefault="00EB00E6" w:rsidP="00EB00E6">
      <w:pPr>
        <w:tabs>
          <w:tab w:val="left" w:pos="993"/>
        </w:tabs>
        <w:spacing w:line="360" w:lineRule="auto"/>
        <w:ind w:firstLine="709"/>
        <w:jc w:val="both"/>
        <w:rPr>
          <w:rFonts w:eastAsia="Times New Roman"/>
          <w:caps/>
          <w:color w:val="000000" w:themeColor="text1"/>
        </w:rPr>
      </w:pPr>
      <w:r w:rsidRPr="00B613F1">
        <w:rPr>
          <w:rFonts w:eastAsia="Times New Roman"/>
          <w:color w:val="000000" w:themeColor="text1"/>
        </w:rPr>
        <w:t>5.4.1  Программа дисциплины «</w:t>
      </w:r>
      <w:r w:rsidR="00801091" w:rsidRPr="00B613F1">
        <w:rPr>
          <w:color w:val="000000" w:themeColor="text1"/>
        </w:rPr>
        <w:t>Превентивная работа в системе логопедического сопровождения</w:t>
      </w:r>
      <w:r w:rsidRPr="00B613F1">
        <w:rPr>
          <w:rFonts w:eastAsia="Times New Roman"/>
          <w:color w:val="000000" w:themeColor="text1"/>
        </w:rPr>
        <w:t>»…………………………………………………………………....</w:t>
      </w:r>
      <w:r w:rsidR="008131E1">
        <w:rPr>
          <w:rFonts w:eastAsia="Times New Roman"/>
          <w:color w:val="000000" w:themeColor="text1"/>
        </w:rPr>
        <w:t>...</w:t>
      </w:r>
      <w:r w:rsidRPr="00B613F1">
        <w:rPr>
          <w:rFonts w:eastAsia="Times New Roman"/>
          <w:color w:val="000000" w:themeColor="text1"/>
        </w:rPr>
        <w:t>…… стр.2</w:t>
      </w:r>
      <w:r w:rsidR="00BC1314">
        <w:rPr>
          <w:rFonts w:eastAsia="Times New Roman"/>
          <w:color w:val="000000" w:themeColor="text1"/>
        </w:rPr>
        <w:t>5</w:t>
      </w:r>
    </w:p>
    <w:p w14:paraId="2F849E61" w14:textId="77777777" w:rsidR="00EB00E6" w:rsidRPr="00B613F1" w:rsidRDefault="00EB00E6" w:rsidP="00EB00E6">
      <w:pPr>
        <w:pStyle w:val="a3"/>
        <w:numPr>
          <w:ilvl w:val="2"/>
          <w:numId w:val="3"/>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w:t>
      </w:r>
      <w:r w:rsidR="00801091" w:rsidRPr="00B613F1">
        <w:rPr>
          <w:color w:val="000000" w:themeColor="text1"/>
        </w:rPr>
        <w:t>Логопедическое сопровождение детей со сложными нарушениями развития</w:t>
      </w:r>
      <w:r w:rsidRPr="00B613F1">
        <w:rPr>
          <w:rFonts w:eastAsia="Times New Roman"/>
          <w:color w:val="000000" w:themeColor="text1"/>
        </w:rPr>
        <w:t>»………</w:t>
      </w:r>
      <w:r w:rsidR="008131E1">
        <w:rPr>
          <w:rFonts w:eastAsia="Times New Roman"/>
          <w:color w:val="000000" w:themeColor="text1"/>
        </w:rPr>
        <w:t>……………………………………………...</w:t>
      </w:r>
      <w:r w:rsidRPr="00B613F1">
        <w:rPr>
          <w:rFonts w:eastAsia="Times New Roman"/>
          <w:color w:val="000000" w:themeColor="text1"/>
        </w:rPr>
        <w:t xml:space="preserve"> стр.3</w:t>
      </w:r>
      <w:r w:rsidR="00BC1314">
        <w:rPr>
          <w:rFonts w:eastAsia="Times New Roman"/>
          <w:color w:val="000000" w:themeColor="text1"/>
        </w:rPr>
        <w:t>0</w:t>
      </w:r>
    </w:p>
    <w:p w14:paraId="0DBCB1B4" w14:textId="77777777" w:rsidR="00EB00E6" w:rsidRPr="00B613F1" w:rsidRDefault="00EB00E6" w:rsidP="00EB00E6">
      <w:pPr>
        <w:pStyle w:val="a3"/>
        <w:numPr>
          <w:ilvl w:val="2"/>
          <w:numId w:val="3"/>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w:t>
      </w:r>
      <w:r w:rsidR="00801091" w:rsidRPr="00B613F1">
        <w:rPr>
          <w:color w:val="000000" w:themeColor="text1"/>
        </w:rPr>
        <w:t xml:space="preserve">Логопедическая помощь после </w:t>
      </w:r>
      <w:proofErr w:type="spellStart"/>
      <w:r w:rsidR="00801091" w:rsidRPr="00B613F1">
        <w:rPr>
          <w:color w:val="000000" w:themeColor="text1"/>
        </w:rPr>
        <w:t>кохлеарной</w:t>
      </w:r>
      <w:proofErr w:type="spellEnd"/>
      <w:r w:rsidR="00801091" w:rsidRPr="00B613F1">
        <w:rPr>
          <w:color w:val="000000" w:themeColor="text1"/>
        </w:rPr>
        <w:t xml:space="preserve"> имплантации</w:t>
      </w:r>
      <w:r w:rsidRPr="00B613F1">
        <w:rPr>
          <w:rFonts w:eastAsia="Times New Roman"/>
          <w:color w:val="000000" w:themeColor="text1"/>
        </w:rPr>
        <w:t>» …………………………..……………………</w:t>
      </w:r>
      <w:r w:rsidR="008131E1">
        <w:rPr>
          <w:rFonts w:eastAsia="Times New Roman"/>
          <w:color w:val="000000" w:themeColor="text1"/>
        </w:rPr>
        <w:t>………………</w:t>
      </w:r>
      <w:r w:rsidRPr="00B613F1">
        <w:rPr>
          <w:rFonts w:eastAsia="Times New Roman"/>
          <w:color w:val="000000" w:themeColor="text1"/>
        </w:rPr>
        <w:t>…………… стр.</w:t>
      </w:r>
      <w:r w:rsidR="00BC1314">
        <w:rPr>
          <w:rFonts w:eastAsia="Times New Roman"/>
          <w:color w:val="000000" w:themeColor="text1"/>
        </w:rPr>
        <w:t>35</w:t>
      </w:r>
    </w:p>
    <w:p w14:paraId="1AF9FE4A" w14:textId="77777777" w:rsidR="00EB00E6" w:rsidRPr="00B613F1" w:rsidRDefault="00EB00E6" w:rsidP="00EB00E6">
      <w:pPr>
        <w:pStyle w:val="a3"/>
        <w:numPr>
          <w:ilvl w:val="2"/>
          <w:numId w:val="3"/>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w:t>
      </w:r>
      <w:r w:rsidR="00EC7590" w:rsidRPr="00B613F1">
        <w:rPr>
          <w:rFonts w:eastAsia="Times New Roman"/>
          <w:color w:val="000000" w:themeColor="text1"/>
        </w:rPr>
        <w:t>Проектирование программ восстановительного обучения для детей перенесших инсульт</w:t>
      </w:r>
      <w:r w:rsidRPr="00B613F1">
        <w:rPr>
          <w:rFonts w:eastAsia="Times New Roman"/>
          <w:color w:val="000000" w:themeColor="text1"/>
        </w:rPr>
        <w:t>»…………………</w:t>
      </w:r>
      <w:r w:rsidR="008131E1">
        <w:rPr>
          <w:rFonts w:eastAsia="Times New Roman"/>
          <w:color w:val="000000" w:themeColor="text1"/>
        </w:rPr>
        <w:t>………………………</w:t>
      </w:r>
      <w:r w:rsidRPr="00B613F1">
        <w:rPr>
          <w:rFonts w:eastAsia="Times New Roman"/>
          <w:color w:val="000000" w:themeColor="text1"/>
        </w:rPr>
        <w:t>…….стр.</w:t>
      </w:r>
    </w:p>
    <w:p w14:paraId="039D23B2" w14:textId="77777777" w:rsidR="00EC7590" w:rsidRPr="00B613F1" w:rsidRDefault="00EC7590" w:rsidP="00EB00E6">
      <w:pPr>
        <w:pStyle w:val="a3"/>
        <w:numPr>
          <w:ilvl w:val="2"/>
          <w:numId w:val="3"/>
        </w:numPr>
        <w:tabs>
          <w:tab w:val="left" w:pos="993"/>
        </w:tabs>
        <w:spacing w:line="360" w:lineRule="auto"/>
        <w:ind w:left="0" w:firstLine="709"/>
        <w:jc w:val="both"/>
        <w:rPr>
          <w:rFonts w:eastAsia="Times New Roman"/>
          <w:caps/>
          <w:color w:val="000000" w:themeColor="text1"/>
        </w:rPr>
      </w:pPr>
      <w:r w:rsidRPr="00B613F1">
        <w:rPr>
          <w:rFonts w:eastAsia="Times New Roman"/>
          <w:color w:val="000000" w:themeColor="text1"/>
        </w:rPr>
        <w:t>Программа дисциплины «Проектирование индивидуального маршрута сопровождения детей с ограниченными возможностями здоровья»</w:t>
      </w:r>
      <w:r w:rsidR="008131E1">
        <w:rPr>
          <w:rFonts w:eastAsia="Times New Roman"/>
          <w:color w:val="000000" w:themeColor="text1"/>
        </w:rPr>
        <w:t>…………………</w:t>
      </w:r>
      <w:r w:rsidR="00C87EBD">
        <w:rPr>
          <w:rFonts w:eastAsia="Times New Roman"/>
          <w:color w:val="000000" w:themeColor="text1"/>
        </w:rPr>
        <w:t>..</w:t>
      </w:r>
      <w:r w:rsidR="008131E1">
        <w:rPr>
          <w:rFonts w:eastAsia="Times New Roman"/>
          <w:color w:val="000000" w:themeColor="text1"/>
        </w:rPr>
        <w:t>стр.</w:t>
      </w:r>
      <w:r w:rsidR="008C3EC5">
        <w:rPr>
          <w:rFonts w:eastAsia="Times New Roman"/>
          <w:color w:val="000000" w:themeColor="text1"/>
        </w:rPr>
        <w:t>39</w:t>
      </w:r>
    </w:p>
    <w:p w14:paraId="3E6F09BA" w14:textId="77777777" w:rsidR="00EB00E6" w:rsidRPr="00B613F1" w:rsidRDefault="00EB00E6" w:rsidP="00EB00E6">
      <w:pPr>
        <w:numPr>
          <w:ilvl w:val="0"/>
          <w:numId w:val="3"/>
        </w:numPr>
        <w:spacing w:line="360" w:lineRule="auto"/>
        <w:ind w:left="0" w:firstLine="709"/>
        <w:contextualSpacing/>
        <w:rPr>
          <w:rFonts w:eastAsia="Times New Roman"/>
          <w:color w:val="000000" w:themeColor="text1"/>
        </w:rPr>
      </w:pPr>
      <w:r w:rsidRPr="00B613F1">
        <w:rPr>
          <w:rFonts w:eastAsia="Times New Roman"/>
          <w:color w:val="000000" w:themeColor="text1"/>
        </w:rPr>
        <w:t>Программа производственной  практики</w:t>
      </w:r>
      <w:r w:rsidR="00EC7590" w:rsidRPr="00B613F1">
        <w:rPr>
          <w:rFonts w:eastAsia="Times New Roman"/>
          <w:color w:val="000000" w:themeColor="text1"/>
        </w:rPr>
        <w:t xml:space="preserve"> (технологическая</w:t>
      </w:r>
      <w:r w:rsidR="00140768">
        <w:rPr>
          <w:rFonts w:eastAsia="Times New Roman"/>
          <w:color w:val="000000" w:themeColor="text1"/>
        </w:rPr>
        <w:t xml:space="preserve"> </w:t>
      </w:r>
      <w:r w:rsidR="00EC7590" w:rsidRPr="00B613F1">
        <w:rPr>
          <w:rFonts w:eastAsia="Times New Roman"/>
          <w:color w:val="000000" w:themeColor="text1"/>
        </w:rPr>
        <w:t>(проектно-технологическая))…………..</w:t>
      </w:r>
      <w:r w:rsidRPr="00B613F1">
        <w:rPr>
          <w:rFonts w:eastAsia="Times New Roman"/>
          <w:color w:val="000000" w:themeColor="text1"/>
        </w:rPr>
        <w:t>.</w:t>
      </w:r>
      <w:r w:rsidR="00C87EBD">
        <w:rPr>
          <w:rFonts w:eastAsia="Times New Roman"/>
          <w:color w:val="000000" w:themeColor="text1"/>
        </w:rPr>
        <w:t>.............................................................................................стр.</w:t>
      </w:r>
      <w:r w:rsidR="00DC47C3">
        <w:rPr>
          <w:rFonts w:eastAsia="Times New Roman"/>
          <w:color w:val="000000" w:themeColor="text1"/>
        </w:rPr>
        <w:t>47</w:t>
      </w:r>
    </w:p>
    <w:p w14:paraId="44D508E6" w14:textId="77777777" w:rsidR="00EB00E6" w:rsidRPr="00140768" w:rsidRDefault="00EB00E6" w:rsidP="00140768">
      <w:pPr>
        <w:pStyle w:val="a3"/>
        <w:numPr>
          <w:ilvl w:val="0"/>
          <w:numId w:val="3"/>
        </w:numPr>
        <w:spacing w:line="360" w:lineRule="auto"/>
        <w:ind w:left="0" w:firstLine="709"/>
        <w:rPr>
          <w:rFonts w:eastAsia="Times New Roman"/>
          <w:color w:val="000000" w:themeColor="text1"/>
        </w:rPr>
      </w:pPr>
      <w:r w:rsidRPr="00140768">
        <w:rPr>
          <w:rFonts w:eastAsia="Times New Roman"/>
          <w:color w:val="000000" w:themeColor="text1"/>
        </w:rPr>
        <w:t>Программа итоговой</w:t>
      </w:r>
      <w:r w:rsidR="00C87EBD" w:rsidRPr="00140768">
        <w:rPr>
          <w:rFonts w:eastAsia="Times New Roman"/>
          <w:color w:val="000000" w:themeColor="text1"/>
        </w:rPr>
        <w:t xml:space="preserve"> аттестации ……………………………………</w:t>
      </w:r>
      <w:r w:rsidRPr="00140768">
        <w:rPr>
          <w:rFonts w:eastAsia="Times New Roman"/>
          <w:color w:val="000000" w:themeColor="text1"/>
        </w:rPr>
        <w:t>….. стр.6</w:t>
      </w:r>
      <w:r w:rsidR="00C87EBD" w:rsidRPr="00140768">
        <w:rPr>
          <w:rFonts w:eastAsia="Times New Roman"/>
          <w:color w:val="000000" w:themeColor="text1"/>
        </w:rPr>
        <w:t>1</w:t>
      </w:r>
    </w:p>
    <w:p w14:paraId="3BC341B6" w14:textId="77777777" w:rsidR="00B31AB6" w:rsidRPr="00B613F1" w:rsidRDefault="00B31AB6" w:rsidP="00B31AB6">
      <w:pPr>
        <w:spacing w:line="360" w:lineRule="auto"/>
        <w:contextualSpacing/>
        <w:rPr>
          <w:rFonts w:eastAsia="Times New Roman"/>
          <w:color w:val="000000" w:themeColor="text1"/>
        </w:rPr>
      </w:pPr>
    </w:p>
    <w:p w14:paraId="4CBCBB02" w14:textId="77777777" w:rsidR="00B31AB6" w:rsidRPr="00B613F1" w:rsidRDefault="00B31AB6" w:rsidP="00B31AB6">
      <w:pPr>
        <w:spacing w:line="360" w:lineRule="auto"/>
        <w:contextualSpacing/>
        <w:rPr>
          <w:rFonts w:eastAsia="Times New Roman"/>
          <w:color w:val="000000" w:themeColor="text1"/>
        </w:rPr>
      </w:pPr>
    </w:p>
    <w:p w14:paraId="7F5F1809" w14:textId="77777777" w:rsidR="00B31AB6" w:rsidRPr="00B613F1" w:rsidRDefault="00B31AB6" w:rsidP="00B31AB6">
      <w:pPr>
        <w:spacing w:line="360" w:lineRule="auto"/>
        <w:contextualSpacing/>
        <w:rPr>
          <w:rFonts w:eastAsia="Times New Roman"/>
          <w:color w:val="000000" w:themeColor="text1"/>
        </w:rPr>
      </w:pPr>
    </w:p>
    <w:p w14:paraId="7E2A0914" w14:textId="77777777" w:rsidR="00B31AB6" w:rsidRPr="00B613F1" w:rsidRDefault="00B31AB6" w:rsidP="00B31AB6">
      <w:pPr>
        <w:spacing w:line="360" w:lineRule="auto"/>
        <w:contextualSpacing/>
        <w:rPr>
          <w:rFonts w:eastAsia="Times New Roman"/>
          <w:color w:val="000000" w:themeColor="text1"/>
        </w:rPr>
      </w:pPr>
    </w:p>
    <w:p w14:paraId="2DAB2F31" w14:textId="77777777" w:rsidR="00551F4B" w:rsidRDefault="00551F4B" w:rsidP="00B31AB6">
      <w:pPr>
        <w:spacing w:after="120" w:line="360" w:lineRule="auto"/>
        <w:jc w:val="center"/>
        <w:rPr>
          <w:rFonts w:eastAsia="Times New Roman"/>
          <w:b/>
          <w:caps/>
          <w:color w:val="000000" w:themeColor="text1"/>
        </w:rPr>
      </w:pPr>
    </w:p>
    <w:p w14:paraId="0C45AAC4" w14:textId="77777777" w:rsidR="00140604" w:rsidRDefault="00140604" w:rsidP="00B31AB6">
      <w:pPr>
        <w:spacing w:after="120" w:line="360" w:lineRule="auto"/>
        <w:jc w:val="center"/>
        <w:rPr>
          <w:rFonts w:eastAsia="Times New Roman"/>
          <w:b/>
          <w:caps/>
          <w:color w:val="000000" w:themeColor="text1"/>
        </w:rPr>
      </w:pPr>
    </w:p>
    <w:p w14:paraId="67B4D700" w14:textId="77777777" w:rsidR="00140604" w:rsidRDefault="00140604" w:rsidP="00B31AB6">
      <w:pPr>
        <w:spacing w:after="120" w:line="360" w:lineRule="auto"/>
        <w:jc w:val="center"/>
        <w:rPr>
          <w:rFonts w:eastAsia="Times New Roman"/>
          <w:b/>
          <w:caps/>
          <w:color w:val="000000" w:themeColor="text1"/>
        </w:rPr>
      </w:pPr>
    </w:p>
    <w:p w14:paraId="1FA904E0" w14:textId="77777777" w:rsidR="00140604" w:rsidRDefault="00140604" w:rsidP="00B31AB6">
      <w:pPr>
        <w:spacing w:after="120" w:line="360" w:lineRule="auto"/>
        <w:jc w:val="center"/>
        <w:rPr>
          <w:rFonts w:eastAsia="Times New Roman"/>
          <w:b/>
          <w:caps/>
          <w:color w:val="000000" w:themeColor="text1"/>
        </w:rPr>
      </w:pPr>
    </w:p>
    <w:p w14:paraId="1B3E2612" w14:textId="77777777" w:rsidR="00B31AB6" w:rsidRPr="00B613F1" w:rsidRDefault="00996161" w:rsidP="00B31AB6">
      <w:pPr>
        <w:spacing w:after="120" w:line="360" w:lineRule="auto"/>
        <w:jc w:val="center"/>
        <w:rPr>
          <w:rFonts w:eastAsia="Times New Roman"/>
          <w:b/>
          <w:caps/>
          <w:color w:val="000000" w:themeColor="text1"/>
        </w:rPr>
      </w:pPr>
      <w:r>
        <w:rPr>
          <w:rFonts w:eastAsia="Times New Roman"/>
          <w:b/>
          <w:caps/>
          <w:color w:val="000000" w:themeColor="text1"/>
        </w:rPr>
        <w:lastRenderedPageBreak/>
        <w:t>1</w:t>
      </w:r>
      <w:r w:rsidR="00B31AB6" w:rsidRPr="00B613F1">
        <w:rPr>
          <w:rFonts w:eastAsia="Times New Roman"/>
          <w:b/>
          <w:caps/>
          <w:color w:val="000000" w:themeColor="text1"/>
        </w:rPr>
        <w:t>. назначение модуля</w:t>
      </w:r>
    </w:p>
    <w:p w14:paraId="3A474E04" w14:textId="77777777" w:rsidR="00B31AB6" w:rsidRPr="00B613F1" w:rsidRDefault="00B31AB6" w:rsidP="00B31AB6">
      <w:pPr>
        <w:spacing w:line="360" w:lineRule="auto"/>
        <w:ind w:firstLine="318"/>
        <w:jc w:val="both"/>
        <w:rPr>
          <w:color w:val="000000" w:themeColor="text1"/>
        </w:rPr>
      </w:pPr>
      <w:r w:rsidRPr="00B613F1">
        <w:rPr>
          <w:color w:val="000000" w:themeColor="text1"/>
        </w:rPr>
        <w:t>Модуль</w:t>
      </w:r>
      <w:r w:rsidRPr="00B613F1">
        <w:rPr>
          <w:b/>
          <w:color w:val="000000" w:themeColor="text1"/>
        </w:rPr>
        <w:t xml:space="preserve"> «</w:t>
      </w:r>
      <w:r w:rsidRPr="00B613F1">
        <w:rPr>
          <w:rStyle w:val="a7"/>
          <w:b w:val="0"/>
          <w:color w:val="000000" w:themeColor="text1"/>
          <w:shd w:val="clear" w:color="auto" w:fill="FFFFFF"/>
        </w:rPr>
        <w:t>Проектирование программ логопедической работы для детей с речевой патологией</w:t>
      </w:r>
      <w:r w:rsidRPr="00B613F1">
        <w:rPr>
          <w:color w:val="000000" w:themeColor="text1"/>
        </w:rPr>
        <w:t xml:space="preserve">» </w:t>
      </w:r>
      <w:r w:rsidRPr="00B613F1">
        <w:rPr>
          <w:rFonts w:eastAsia="Times New Roman"/>
          <w:color w:val="000000" w:themeColor="text1"/>
        </w:rPr>
        <w:t xml:space="preserve">ориентирован на формирование теоретической и практической компетентности обучающихся по вопросам организации логопедического сопровождения </w:t>
      </w:r>
      <w:r w:rsidRPr="00B613F1">
        <w:rPr>
          <w:rStyle w:val="a7"/>
          <w:b w:val="0"/>
          <w:color w:val="000000" w:themeColor="text1"/>
          <w:shd w:val="clear" w:color="auto" w:fill="FFFFFF"/>
        </w:rPr>
        <w:t>детей с речевой патологией</w:t>
      </w:r>
      <w:r w:rsidRPr="00B613F1">
        <w:rPr>
          <w:rFonts w:eastAsia="Times New Roman"/>
          <w:color w:val="000000" w:themeColor="text1"/>
        </w:rPr>
        <w:t xml:space="preserve">. Благодаря изучению дисциплин образовательного модуля, создаются условия для ознакомления обучающихся с основами комплексного сопровождения лиц с ОВЗ с различными вариантами </w:t>
      </w:r>
      <w:proofErr w:type="spellStart"/>
      <w:r w:rsidRPr="00B613F1">
        <w:rPr>
          <w:rFonts w:eastAsia="Times New Roman"/>
          <w:color w:val="000000" w:themeColor="text1"/>
        </w:rPr>
        <w:t>дизонтогенеза</w:t>
      </w:r>
      <w:proofErr w:type="spellEnd"/>
      <w:r w:rsidRPr="00B613F1">
        <w:rPr>
          <w:rFonts w:eastAsia="Times New Roman"/>
          <w:color w:val="000000" w:themeColor="text1"/>
        </w:rPr>
        <w:t>, методологией логопедической помощи</w:t>
      </w:r>
      <w:r w:rsidRPr="00B613F1">
        <w:rPr>
          <w:color w:val="000000" w:themeColor="text1"/>
        </w:rPr>
        <w:t>. Практическая направленность модуля достигается продуманной системой курсов, гармоничным сочетанием разнообразных методов обучения, применением современных технологий.</w:t>
      </w:r>
    </w:p>
    <w:p w14:paraId="5C88C23F" w14:textId="77777777" w:rsidR="00B31AB6" w:rsidRPr="00B613F1" w:rsidRDefault="00B31AB6" w:rsidP="00B31AB6">
      <w:pPr>
        <w:spacing w:line="360" w:lineRule="auto"/>
        <w:ind w:firstLine="318"/>
        <w:jc w:val="both"/>
        <w:rPr>
          <w:rFonts w:eastAsia="Times New Roman"/>
          <w:i/>
          <w:color w:val="000000" w:themeColor="text1"/>
        </w:rPr>
      </w:pPr>
      <w:r w:rsidRPr="00B613F1">
        <w:rPr>
          <w:color w:val="000000" w:themeColor="text1"/>
        </w:rPr>
        <w:t>Дисциплины изучаются в логике развития практических компетенций в области инновационных логопедических технологий сопровождения детей и подростков с ОВЗ с учетом их индивидуальных и типологических особенностей. Обучающиеся знакомятся с методическими и содержательными аспектами коррекционно- реабилитационной деятельности логопеда, закрепляют и дифференцируют полученные знания на примере ведущих методов, технологий.</w:t>
      </w:r>
    </w:p>
    <w:p w14:paraId="0590E014" w14:textId="77777777" w:rsidR="00B31AB6" w:rsidRPr="00B613F1" w:rsidRDefault="00B31AB6" w:rsidP="00B31AB6">
      <w:pPr>
        <w:pStyle w:val="a5"/>
        <w:spacing w:line="276" w:lineRule="auto"/>
        <w:ind w:firstLine="709"/>
        <w:jc w:val="both"/>
        <w:rPr>
          <w:rFonts w:ascii="Times New Roman" w:hAnsi="Times New Roman"/>
          <w:color w:val="000000" w:themeColor="text1"/>
          <w:sz w:val="24"/>
          <w:szCs w:val="24"/>
        </w:rPr>
      </w:pPr>
    </w:p>
    <w:p w14:paraId="21F1160A" w14:textId="77777777" w:rsidR="00B31AB6" w:rsidRPr="00B613F1" w:rsidRDefault="00B31AB6" w:rsidP="00B31AB6">
      <w:pPr>
        <w:shd w:val="clear" w:color="auto" w:fill="FFFFFF"/>
        <w:spacing w:after="120" w:line="360" w:lineRule="auto"/>
        <w:jc w:val="center"/>
        <w:rPr>
          <w:rFonts w:eastAsia="Times New Roman"/>
          <w:b/>
          <w:color w:val="000000" w:themeColor="text1"/>
        </w:rPr>
      </w:pPr>
      <w:r w:rsidRPr="00B613F1">
        <w:rPr>
          <w:rFonts w:eastAsia="Times New Roman"/>
          <w:b/>
          <w:bCs/>
          <w:color w:val="000000" w:themeColor="text1"/>
        </w:rPr>
        <w:t xml:space="preserve">2. ХАРАКТЕРИСТИКА </w:t>
      </w:r>
      <w:r w:rsidRPr="00B613F1">
        <w:rPr>
          <w:rFonts w:eastAsia="Times New Roman"/>
          <w:b/>
          <w:color w:val="000000" w:themeColor="text1"/>
        </w:rPr>
        <w:t>МОДУЛЯ</w:t>
      </w:r>
    </w:p>
    <w:p w14:paraId="38E74F01" w14:textId="77777777" w:rsidR="00B31AB6" w:rsidRPr="00B613F1" w:rsidRDefault="00B31AB6" w:rsidP="00B31AB6">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b/>
          <w:color w:val="000000" w:themeColor="text1"/>
        </w:rPr>
      </w:pPr>
      <w:r w:rsidRPr="00B613F1">
        <w:rPr>
          <w:b/>
          <w:color w:val="000000" w:themeColor="text1"/>
        </w:rPr>
        <w:t>2.1. Образовательные цели и задачи</w:t>
      </w:r>
      <w:r w:rsidRPr="00B613F1">
        <w:rPr>
          <w:i/>
          <w:color w:val="000000" w:themeColor="text1"/>
        </w:rPr>
        <w:t xml:space="preserve"> </w:t>
      </w:r>
    </w:p>
    <w:p w14:paraId="1CCEBD3F" w14:textId="77777777" w:rsidR="00B31AB6" w:rsidRPr="00B613F1" w:rsidRDefault="00B31AB6" w:rsidP="00B31AB6">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color w:val="000000" w:themeColor="text1"/>
        </w:rPr>
      </w:pPr>
      <w:r w:rsidRPr="00B613F1">
        <w:rPr>
          <w:color w:val="000000" w:themeColor="text1"/>
        </w:rPr>
        <w:t xml:space="preserve">Модуль ставит своей </w:t>
      </w:r>
      <w:r w:rsidRPr="00B613F1">
        <w:rPr>
          <w:b/>
          <w:color w:val="000000" w:themeColor="text1"/>
        </w:rPr>
        <w:t>целью</w:t>
      </w:r>
      <w:r w:rsidRPr="00B613F1">
        <w:rPr>
          <w:color w:val="000000" w:themeColor="text1"/>
        </w:rPr>
        <w:t xml:space="preserve">: </w:t>
      </w:r>
      <w:r w:rsidRPr="00B613F1">
        <w:rPr>
          <w:rFonts w:eastAsia="Times New Roman"/>
          <w:color w:val="000000" w:themeColor="text1"/>
        </w:rPr>
        <w:t xml:space="preserve">создать условия для </w:t>
      </w:r>
      <w:r w:rsidRPr="00B613F1">
        <w:rPr>
          <w:color w:val="000000" w:themeColor="text1"/>
        </w:rPr>
        <w:t>формирования у обучающихся теоретической основы и практических компетенций</w:t>
      </w:r>
      <w:r w:rsidRPr="00B613F1">
        <w:rPr>
          <w:rStyle w:val="a7"/>
          <w:b w:val="0"/>
          <w:color w:val="000000" w:themeColor="text1"/>
          <w:shd w:val="clear" w:color="auto" w:fill="FFFFFF"/>
        </w:rPr>
        <w:t xml:space="preserve"> проектирования программ логопедической работы для детей с речевой патологией,</w:t>
      </w:r>
      <w:r w:rsidRPr="00B613F1">
        <w:rPr>
          <w:color w:val="000000" w:themeColor="text1"/>
        </w:rPr>
        <w:t xml:space="preserve"> с учетом их индивидуальных и типологических особенностей. </w:t>
      </w:r>
    </w:p>
    <w:p w14:paraId="423ED23C" w14:textId="77777777" w:rsidR="00B31AB6" w:rsidRPr="00B613F1" w:rsidRDefault="00B31AB6" w:rsidP="00B31AB6">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color w:val="000000" w:themeColor="text1"/>
        </w:rPr>
      </w:pPr>
      <w:r w:rsidRPr="00B613F1">
        <w:rPr>
          <w:color w:val="000000" w:themeColor="text1"/>
        </w:rPr>
        <w:t xml:space="preserve">Для достижения поставленной цели необходимо решить следующие </w:t>
      </w:r>
      <w:r w:rsidRPr="00B613F1">
        <w:rPr>
          <w:b/>
          <w:color w:val="000000" w:themeColor="text1"/>
        </w:rPr>
        <w:t>задачи</w:t>
      </w:r>
      <w:r w:rsidRPr="00B613F1">
        <w:rPr>
          <w:color w:val="000000" w:themeColor="text1"/>
        </w:rPr>
        <w:t>:</w:t>
      </w:r>
    </w:p>
    <w:p w14:paraId="7F14120C" w14:textId="77777777" w:rsidR="00B31AB6" w:rsidRPr="00B613F1" w:rsidRDefault="00B31AB6" w:rsidP="00B31AB6">
      <w:pPr>
        <w:numPr>
          <w:ilvl w:val="0"/>
          <w:numId w:val="4"/>
        </w:numPr>
        <w:shd w:val="clear" w:color="auto" w:fill="FFFFFF"/>
        <w:tabs>
          <w:tab w:val="clear" w:pos="720"/>
          <w:tab w:val="num" w:pos="360"/>
          <w:tab w:val="left" w:pos="567"/>
          <w:tab w:val="left" w:pos="1123"/>
        </w:tabs>
        <w:spacing w:line="360" w:lineRule="auto"/>
        <w:ind w:left="0" w:right="130" w:firstLine="360"/>
        <w:jc w:val="both"/>
        <w:rPr>
          <w:rFonts w:eastAsia="Times New Roman"/>
          <w:color w:val="000000" w:themeColor="text1"/>
        </w:rPr>
      </w:pPr>
      <w:r w:rsidRPr="00B613F1">
        <w:rPr>
          <w:rFonts w:eastAsia="Times New Roman"/>
          <w:color w:val="000000" w:themeColor="text1"/>
        </w:rPr>
        <w:t>сформировать представления об особенностях развития, обучения детей  с  речевыми  нарушениями  в  последовательной  преемственности раннего  дошкольного возраста;</w:t>
      </w:r>
    </w:p>
    <w:p w14:paraId="400556C9" w14:textId="77777777" w:rsidR="00B31AB6" w:rsidRPr="00B613F1" w:rsidRDefault="00B31AB6" w:rsidP="00B31AB6">
      <w:pPr>
        <w:numPr>
          <w:ilvl w:val="0"/>
          <w:numId w:val="4"/>
        </w:numPr>
        <w:shd w:val="clear" w:color="auto" w:fill="FFFFFF"/>
        <w:tabs>
          <w:tab w:val="clear" w:pos="720"/>
          <w:tab w:val="num" w:pos="360"/>
          <w:tab w:val="left" w:pos="567"/>
          <w:tab w:val="left" w:pos="1123"/>
        </w:tabs>
        <w:spacing w:line="360" w:lineRule="auto"/>
        <w:ind w:left="0" w:right="130" w:firstLine="360"/>
        <w:jc w:val="both"/>
        <w:rPr>
          <w:rFonts w:eastAsia="Times New Roman"/>
          <w:color w:val="000000" w:themeColor="text1"/>
        </w:rPr>
      </w:pPr>
      <w:r w:rsidRPr="00B613F1">
        <w:rPr>
          <w:rFonts w:eastAsia="Times New Roman"/>
          <w:color w:val="000000" w:themeColor="text1"/>
        </w:rPr>
        <w:t xml:space="preserve"> развивать умение п</w:t>
      </w:r>
      <w:r w:rsidRPr="00B613F1">
        <w:rPr>
          <w:color w:val="000000" w:themeColor="text1"/>
        </w:rPr>
        <w:t xml:space="preserve">роектировать программы </w:t>
      </w:r>
      <w:r w:rsidRPr="00B613F1">
        <w:rPr>
          <w:rStyle w:val="a7"/>
          <w:color w:val="000000" w:themeColor="text1"/>
          <w:shd w:val="clear" w:color="auto" w:fill="FFFFFF"/>
        </w:rPr>
        <w:t xml:space="preserve">логопедической работы </w:t>
      </w:r>
      <w:r w:rsidRPr="00B613F1">
        <w:rPr>
          <w:color w:val="000000" w:themeColor="text1"/>
        </w:rPr>
        <w:t>для  детей  с  речевой  патологией и разрабатывать научно-методическое обеспечение их реализации;</w:t>
      </w:r>
    </w:p>
    <w:p w14:paraId="27DF43BF" w14:textId="77777777" w:rsidR="00B31AB6" w:rsidRPr="00B613F1" w:rsidRDefault="00B31AB6" w:rsidP="00B31AB6">
      <w:pPr>
        <w:numPr>
          <w:ilvl w:val="0"/>
          <w:numId w:val="4"/>
        </w:numPr>
        <w:shd w:val="clear" w:color="auto" w:fill="FFFFFF"/>
        <w:tabs>
          <w:tab w:val="clear" w:pos="720"/>
          <w:tab w:val="num" w:pos="360"/>
          <w:tab w:val="left" w:pos="567"/>
          <w:tab w:val="left" w:pos="1123"/>
        </w:tabs>
        <w:spacing w:line="360" w:lineRule="auto"/>
        <w:ind w:left="0" w:right="130" w:firstLine="360"/>
        <w:jc w:val="both"/>
        <w:rPr>
          <w:rFonts w:eastAsia="Times New Roman"/>
          <w:color w:val="000000" w:themeColor="text1"/>
        </w:rPr>
      </w:pPr>
      <w:r w:rsidRPr="00B613F1">
        <w:rPr>
          <w:rFonts w:eastAsia="Times New Roman"/>
          <w:color w:val="000000" w:themeColor="text1"/>
        </w:rPr>
        <w:t xml:space="preserve">развивать умение построения профессиональной  коммуникации со специалистами смежных профессий, участвующих в комплексном сопровождении развития </w:t>
      </w:r>
      <w:r w:rsidRPr="00B613F1">
        <w:rPr>
          <w:rStyle w:val="a7"/>
          <w:b w:val="0"/>
          <w:color w:val="000000" w:themeColor="text1"/>
          <w:shd w:val="clear" w:color="auto" w:fill="FFFFFF"/>
        </w:rPr>
        <w:t>детей с речевой патологией</w:t>
      </w:r>
      <w:r w:rsidRPr="00B613F1">
        <w:rPr>
          <w:rFonts w:eastAsia="Times New Roman"/>
          <w:color w:val="000000" w:themeColor="text1"/>
        </w:rPr>
        <w:t>.</w:t>
      </w:r>
    </w:p>
    <w:p w14:paraId="3B36D15A" w14:textId="77777777" w:rsidR="00B31AB6" w:rsidRPr="00B613F1" w:rsidRDefault="00B31AB6" w:rsidP="00B31AB6">
      <w:pPr>
        <w:shd w:val="clear" w:color="auto" w:fill="FFFFFF"/>
        <w:tabs>
          <w:tab w:val="left" w:pos="1123"/>
        </w:tabs>
        <w:ind w:right="130" w:firstLine="709"/>
        <w:jc w:val="both"/>
        <w:rPr>
          <w:rFonts w:eastAsia="Times New Roman"/>
          <w:b/>
          <w:color w:val="000000" w:themeColor="text1"/>
        </w:rPr>
      </w:pPr>
      <w:r w:rsidRPr="00B613F1">
        <w:rPr>
          <w:rFonts w:eastAsia="Times New Roman"/>
          <w:b/>
          <w:color w:val="000000" w:themeColor="text1"/>
        </w:rPr>
        <w:t>2.2. Образовательные результаты (ОР) выпускника</w:t>
      </w:r>
      <w:r w:rsidRPr="00B613F1">
        <w:rPr>
          <w:color w:val="000000" w:themeColor="text1"/>
        </w:rPr>
        <w:t xml:space="preserve"> </w:t>
      </w:r>
    </w:p>
    <w:p w14:paraId="410A30CD" w14:textId="77777777" w:rsidR="00B31AB6" w:rsidRPr="00B613F1" w:rsidRDefault="00B31AB6" w:rsidP="00B31AB6">
      <w:pPr>
        <w:ind w:firstLine="709"/>
        <w:jc w:val="both"/>
        <w:rPr>
          <w:rFonts w:eastAsia="Times New Roman"/>
          <w:color w:val="000000" w:themeColor="text1"/>
        </w:rPr>
      </w:pPr>
      <w:r w:rsidRPr="00B613F1">
        <w:rPr>
          <w:rFonts w:eastAsia="Times New Roman"/>
          <w:color w:val="000000" w:themeColor="text1"/>
        </w:rPr>
        <w:t>Согласно ФГОС ВО по направлению подготовки 44.03.03. Специальное (дефектологическое) образование у магистрантов должны быть сформированы следующие компетенции:</w:t>
      </w:r>
    </w:p>
    <w:p w14:paraId="3EFF10C6" w14:textId="77777777" w:rsidR="00B31AB6" w:rsidRPr="00B613F1" w:rsidRDefault="00B31AB6" w:rsidP="00B31AB6">
      <w:pPr>
        <w:shd w:val="clear" w:color="auto" w:fill="FFFFFF"/>
        <w:ind w:right="130" w:firstLine="284"/>
        <w:jc w:val="both"/>
        <w:rPr>
          <w:b/>
          <w:color w:val="000000" w:themeColor="text1"/>
        </w:rPr>
      </w:pPr>
      <w:r w:rsidRPr="00B613F1">
        <w:rPr>
          <w:b/>
          <w:color w:val="000000" w:themeColor="text1"/>
        </w:rPr>
        <w:t>УК-2. Способен управлять проектом на всех этапах его жизненного цикла.</w:t>
      </w:r>
    </w:p>
    <w:p w14:paraId="5A334FC6" w14:textId="77777777" w:rsidR="00B31AB6" w:rsidRPr="00B613F1" w:rsidRDefault="00B31AB6" w:rsidP="00B31AB6">
      <w:pPr>
        <w:shd w:val="clear" w:color="auto" w:fill="FFFFFF"/>
        <w:ind w:right="130" w:firstLine="284"/>
        <w:jc w:val="both"/>
        <w:rPr>
          <w:color w:val="000000" w:themeColor="text1"/>
        </w:rPr>
      </w:pPr>
      <w:r w:rsidRPr="00B613F1">
        <w:rPr>
          <w:color w:val="000000" w:themeColor="text1"/>
        </w:rPr>
        <w:lastRenderedPageBreak/>
        <w:t>УК.2.3. Формулирует целевой и содержательный компонент проекта</w:t>
      </w:r>
    </w:p>
    <w:p w14:paraId="7D884295" w14:textId="77777777" w:rsidR="00B31AB6" w:rsidRPr="00B613F1" w:rsidRDefault="00B31AB6" w:rsidP="00B31AB6">
      <w:pPr>
        <w:shd w:val="clear" w:color="auto" w:fill="FFFFFF"/>
        <w:ind w:right="130" w:firstLine="284"/>
        <w:jc w:val="both"/>
        <w:rPr>
          <w:color w:val="000000" w:themeColor="text1"/>
        </w:rPr>
      </w:pPr>
      <w:r w:rsidRPr="00B613F1">
        <w:rPr>
          <w:color w:val="000000" w:themeColor="text1"/>
        </w:rPr>
        <w:t>УК 2.4. Качественно решает конкретные задачи проекта ы установленных временных и целевых контекстах</w:t>
      </w:r>
    </w:p>
    <w:p w14:paraId="6F6F3E4B" w14:textId="77777777" w:rsidR="00B31AB6" w:rsidRPr="00B613F1" w:rsidRDefault="00B31AB6" w:rsidP="00B31AB6">
      <w:pPr>
        <w:shd w:val="clear" w:color="auto" w:fill="FFFFFF"/>
        <w:ind w:right="130" w:firstLine="284"/>
        <w:jc w:val="both"/>
        <w:rPr>
          <w:b/>
          <w:color w:val="000000" w:themeColor="text1"/>
        </w:rPr>
      </w:pPr>
      <w:r w:rsidRPr="00B613F1">
        <w:rPr>
          <w:color w:val="000000" w:themeColor="text1"/>
        </w:rPr>
        <w:t>УК 2.6. Демонстрирует умения публичной презентации промежуточных и итоговых результатов проекта</w:t>
      </w:r>
      <w:r w:rsidRPr="00B613F1">
        <w:rPr>
          <w:b/>
          <w:color w:val="000000" w:themeColor="text1"/>
        </w:rPr>
        <w:t xml:space="preserve"> </w:t>
      </w:r>
    </w:p>
    <w:p w14:paraId="19B5C04E" w14:textId="77777777" w:rsidR="00B31AB6" w:rsidRPr="00B613F1" w:rsidRDefault="00B31AB6" w:rsidP="00B31AB6">
      <w:pPr>
        <w:shd w:val="clear" w:color="auto" w:fill="FFFFFF"/>
        <w:ind w:right="130" w:firstLine="284"/>
        <w:jc w:val="both"/>
        <w:rPr>
          <w:color w:val="000000" w:themeColor="text1"/>
        </w:rPr>
      </w:pPr>
      <w:r w:rsidRPr="00B613F1">
        <w:rPr>
          <w:b/>
          <w:color w:val="000000" w:themeColor="text1"/>
        </w:rPr>
        <w:t>УК-3. Способен организовывать и руководить работой команды, вырабатывая командную стратегию для достижения поставленной цели</w:t>
      </w:r>
    </w:p>
    <w:p w14:paraId="6C9F29F4" w14:textId="77777777" w:rsidR="00B31AB6" w:rsidRPr="00B613F1" w:rsidRDefault="00B31AB6" w:rsidP="00B31AB6">
      <w:pPr>
        <w:shd w:val="clear" w:color="auto" w:fill="FFFFFF"/>
        <w:ind w:right="130" w:firstLine="284"/>
        <w:jc w:val="both"/>
        <w:rPr>
          <w:color w:val="000000" w:themeColor="text1"/>
          <w:kern w:val="24"/>
        </w:rPr>
      </w:pPr>
      <w:r w:rsidRPr="00B613F1">
        <w:rPr>
          <w:color w:val="000000" w:themeColor="text1"/>
        </w:rPr>
        <w:t xml:space="preserve"> УК.3.4</w:t>
      </w:r>
      <w:r w:rsidRPr="00B613F1">
        <w:rPr>
          <w:color w:val="000000" w:themeColor="text1"/>
          <w:kern w:val="24"/>
        </w:rPr>
        <w:t>. Применяет принципы и этические нормы командной работы при решении коллективных задач</w:t>
      </w:r>
    </w:p>
    <w:p w14:paraId="311969A1" w14:textId="77777777" w:rsidR="00B31AB6" w:rsidRPr="00B613F1" w:rsidRDefault="00B31AB6" w:rsidP="00B31AB6">
      <w:pPr>
        <w:shd w:val="clear" w:color="auto" w:fill="FFFFFF"/>
        <w:ind w:right="130" w:firstLine="284"/>
        <w:jc w:val="both"/>
        <w:rPr>
          <w:b/>
          <w:color w:val="000000" w:themeColor="text1"/>
        </w:rPr>
      </w:pPr>
      <w:r w:rsidRPr="00B613F1">
        <w:rPr>
          <w:b/>
          <w:color w:val="000000" w:themeColor="text1"/>
        </w:rPr>
        <w:t xml:space="preserve">УК-6. Способен определять и реализовывать приоритеты собственной деятельности  и способы ее совершенствования на основе самооценки </w:t>
      </w:r>
    </w:p>
    <w:p w14:paraId="36F62639" w14:textId="77777777" w:rsidR="00B31AB6" w:rsidRPr="00B613F1" w:rsidRDefault="00B31AB6" w:rsidP="00B31AB6">
      <w:pPr>
        <w:shd w:val="clear" w:color="auto" w:fill="FFFFFF"/>
        <w:ind w:right="130" w:firstLine="284"/>
        <w:jc w:val="both"/>
        <w:rPr>
          <w:color w:val="000000" w:themeColor="text1"/>
        </w:rPr>
      </w:pPr>
      <w:r w:rsidRPr="00B613F1">
        <w:rPr>
          <w:color w:val="000000" w:themeColor="text1"/>
        </w:rPr>
        <w:t>УК.6.1. Владеет навыками рефлексивного анализа личностных, ситуативных, временных и др. ресурсов, необходимых для решения задач самоорганизации и саморазвития</w:t>
      </w:r>
    </w:p>
    <w:p w14:paraId="1C251F4B" w14:textId="77777777" w:rsidR="00B31AB6" w:rsidRPr="00B613F1" w:rsidRDefault="00B31AB6" w:rsidP="00B31AB6">
      <w:pPr>
        <w:shd w:val="clear" w:color="auto" w:fill="FFFFFF"/>
        <w:ind w:right="130" w:firstLine="284"/>
        <w:jc w:val="both"/>
        <w:rPr>
          <w:b/>
          <w:color w:val="000000" w:themeColor="text1"/>
        </w:rPr>
      </w:pPr>
      <w:r w:rsidRPr="00B613F1">
        <w:rPr>
          <w:color w:val="000000" w:themeColor="text1"/>
        </w:rPr>
        <w:t>УК.6.2.  Умеет определять приоритеты собственной деятельности, формулирует ее цели и выстраивает план их достижения</w:t>
      </w:r>
      <w:r w:rsidRPr="00B613F1">
        <w:rPr>
          <w:b/>
          <w:color w:val="000000" w:themeColor="text1"/>
        </w:rPr>
        <w:t xml:space="preserve"> </w:t>
      </w:r>
    </w:p>
    <w:p w14:paraId="572E37C4" w14:textId="77777777" w:rsidR="00B31AB6" w:rsidRPr="00B613F1" w:rsidRDefault="00B31AB6" w:rsidP="00B31AB6">
      <w:pPr>
        <w:shd w:val="clear" w:color="auto" w:fill="FFFFFF"/>
        <w:ind w:right="130" w:firstLine="284"/>
        <w:jc w:val="both"/>
        <w:rPr>
          <w:b/>
          <w:color w:val="000000" w:themeColor="text1"/>
        </w:rPr>
      </w:pPr>
      <w:r w:rsidRPr="00B613F1">
        <w:rPr>
          <w:color w:val="000000" w:themeColor="text1"/>
        </w:rPr>
        <w:t>УК.6.3. Умеет выстраивать программу профессионального, карьерного и личностного роста с учетом условий, ресурсов и временной перспективы развития</w:t>
      </w:r>
    </w:p>
    <w:p w14:paraId="231E4AE6" w14:textId="77777777" w:rsidR="00B31AB6" w:rsidRPr="00B613F1" w:rsidRDefault="00B31AB6" w:rsidP="00B31AB6">
      <w:pPr>
        <w:shd w:val="clear" w:color="auto" w:fill="FFFFFF"/>
        <w:ind w:right="130" w:firstLine="284"/>
        <w:jc w:val="both"/>
        <w:rPr>
          <w:b/>
          <w:color w:val="000000" w:themeColor="text1"/>
        </w:rPr>
      </w:pPr>
      <w:r w:rsidRPr="00B613F1">
        <w:rPr>
          <w:b/>
          <w:color w:val="000000" w:themeColor="text1"/>
        </w:rPr>
        <w:t>ОПК-2. Способен проектировать основные и дополнительные образовательные программы и разрабатывать научно-методическое обеспечение их реализации.</w:t>
      </w:r>
    </w:p>
    <w:p w14:paraId="5C2C1439" w14:textId="77777777" w:rsidR="00B31AB6" w:rsidRPr="00B613F1" w:rsidRDefault="00B31AB6" w:rsidP="00B31AB6">
      <w:pPr>
        <w:shd w:val="clear" w:color="auto" w:fill="FFFFFF"/>
        <w:ind w:right="130" w:firstLine="284"/>
        <w:jc w:val="both"/>
        <w:rPr>
          <w:color w:val="000000" w:themeColor="text1"/>
        </w:rPr>
      </w:pPr>
      <w:r w:rsidRPr="00B613F1">
        <w:rPr>
          <w:color w:val="000000" w:themeColor="text1"/>
        </w:rPr>
        <w:t>ОПК.2.1. Демонстрирует знания основ проектирования основных  и дополнительных программ.</w:t>
      </w:r>
    </w:p>
    <w:p w14:paraId="2210B12A" w14:textId="77777777" w:rsidR="00B31AB6" w:rsidRPr="00B613F1" w:rsidRDefault="00B31AB6" w:rsidP="00B31AB6">
      <w:pPr>
        <w:shd w:val="clear" w:color="auto" w:fill="FFFFFF"/>
        <w:ind w:right="130" w:firstLine="284"/>
        <w:jc w:val="both"/>
        <w:rPr>
          <w:color w:val="000000" w:themeColor="text1"/>
        </w:rPr>
      </w:pPr>
      <w:r w:rsidRPr="00B613F1">
        <w:rPr>
          <w:color w:val="000000" w:themeColor="text1"/>
        </w:rPr>
        <w:t>ОПК.2.2. Учитывает различные условия, процессы и индивидуально-типологические особенности субъектов образовательного пространства  при проектировании основных  и дополнительных программ.</w:t>
      </w:r>
    </w:p>
    <w:p w14:paraId="756965A8" w14:textId="77777777" w:rsidR="00B31AB6" w:rsidRPr="00B613F1" w:rsidRDefault="00B31AB6" w:rsidP="00B31AB6">
      <w:pPr>
        <w:shd w:val="clear" w:color="auto" w:fill="FFFFFF"/>
        <w:ind w:right="130" w:firstLine="284"/>
        <w:jc w:val="both"/>
        <w:rPr>
          <w:color w:val="000000" w:themeColor="text1"/>
        </w:rPr>
      </w:pPr>
      <w:r w:rsidRPr="00B613F1">
        <w:rPr>
          <w:color w:val="000000" w:themeColor="text1"/>
        </w:rPr>
        <w:t>ОПК.2.3. Умеет разрабатывать отдельные структурные компоненты образовательной программы и  элементы научно-методического обеспечения</w:t>
      </w:r>
    </w:p>
    <w:p w14:paraId="676DD038" w14:textId="77777777" w:rsidR="00B31AB6" w:rsidRPr="00B613F1" w:rsidRDefault="00B31AB6" w:rsidP="00B31AB6">
      <w:pPr>
        <w:shd w:val="clear" w:color="auto" w:fill="FFFFFF"/>
        <w:ind w:right="130" w:firstLine="284"/>
        <w:jc w:val="both"/>
        <w:rPr>
          <w:rFonts w:eastAsia="Times New Roman"/>
          <w:b/>
          <w:i/>
          <w:color w:val="000000" w:themeColor="text1"/>
        </w:rPr>
      </w:pPr>
      <w:r w:rsidRPr="00B613F1">
        <w:rPr>
          <w:color w:val="000000" w:themeColor="text1"/>
        </w:rPr>
        <w:t>ОПК.2.4. Владеет технологиями разработки и реализации различных компонентов программ психолого-педагогического сопровождения и оценки их эффективности.</w:t>
      </w:r>
    </w:p>
    <w:p w14:paraId="7AD9EDA6" w14:textId="77777777" w:rsidR="00B31AB6" w:rsidRPr="00B613F1" w:rsidRDefault="00B31AB6" w:rsidP="00B31AB6">
      <w:pPr>
        <w:shd w:val="clear" w:color="auto" w:fill="FFFFFF"/>
        <w:ind w:right="130" w:firstLine="284"/>
        <w:jc w:val="both"/>
        <w:rPr>
          <w:b/>
          <w:color w:val="000000" w:themeColor="text1"/>
          <w:sz w:val="23"/>
          <w:szCs w:val="23"/>
        </w:rPr>
      </w:pPr>
      <w:r w:rsidRPr="00B613F1">
        <w:rPr>
          <w:b/>
          <w:color w:val="000000" w:themeColor="text1"/>
        </w:rPr>
        <w:t xml:space="preserve">ОПК- 3. </w:t>
      </w:r>
      <w:r w:rsidRPr="00B613F1">
        <w:rPr>
          <w:b/>
          <w:color w:val="000000" w:themeColor="text1"/>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p w14:paraId="157EFC6F" w14:textId="77777777" w:rsidR="00B31AB6" w:rsidRPr="00B613F1" w:rsidRDefault="00B31AB6" w:rsidP="00B31AB6">
      <w:pPr>
        <w:shd w:val="clear" w:color="auto" w:fill="FFFFFF"/>
        <w:ind w:right="130" w:firstLine="284"/>
        <w:jc w:val="both"/>
        <w:rPr>
          <w:color w:val="000000" w:themeColor="text1"/>
          <w:sz w:val="23"/>
          <w:szCs w:val="23"/>
        </w:rPr>
      </w:pPr>
      <w:r w:rsidRPr="00B613F1">
        <w:rPr>
          <w:color w:val="000000" w:themeColor="text1"/>
        </w:rPr>
        <w:t xml:space="preserve">ОПК.3.1. Проектирует совместно с другими специалистами различные формы организации деятельности обучающихся, в </w:t>
      </w:r>
      <w:r w:rsidRPr="00B613F1">
        <w:rPr>
          <w:color w:val="000000" w:themeColor="text1"/>
          <w:sz w:val="23"/>
          <w:szCs w:val="23"/>
        </w:rPr>
        <w:t>том числе с особыми образовательными потребностями.</w:t>
      </w:r>
    </w:p>
    <w:p w14:paraId="43A6DD01" w14:textId="77777777" w:rsidR="00B31AB6" w:rsidRPr="00B613F1" w:rsidRDefault="00B31AB6" w:rsidP="00B31AB6">
      <w:pPr>
        <w:shd w:val="clear" w:color="auto" w:fill="FFFFFF"/>
        <w:ind w:right="130" w:firstLine="284"/>
        <w:jc w:val="both"/>
        <w:rPr>
          <w:rFonts w:eastAsia="Times New Roman"/>
          <w:b/>
          <w:i/>
          <w:color w:val="000000" w:themeColor="text1"/>
        </w:rPr>
      </w:pPr>
      <w:r w:rsidRPr="00B613F1">
        <w:rPr>
          <w:color w:val="000000" w:themeColor="text1"/>
        </w:rPr>
        <w:t>ОПК.3.2.  Планирует и применяет разные формы,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w:t>
      </w:r>
    </w:p>
    <w:p w14:paraId="73794F6B" w14:textId="77777777" w:rsidR="00B31AB6" w:rsidRPr="00B613F1" w:rsidRDefault="00B31AB6" w:rsidP="00B31AB6">
      <w:pPr>
        <w:shd w:val="clear" w:color="auto" w:fill="FFFFFF"/>
        <w:ind w:right="130" w:firstLine="284"/>
        <w:jc w:val="both"/>
        <w:rPr>
          <w:rFonts w:eastAsia="Times New Roman"/>
          <w:b/>
          <w:i/>
          <w:color w:val="000000" w:themeColor="text1"/>
        </w:rPr>
      </w:pPr>
      <w:r w:rsidRPr="00B613F1">
        <w:rPr>
          <w:b/>
          <w:bCs/>
          <w:color w:val="000000" w:themeColor="text1"/>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Pr="00B613F1">
        <w:rPr>
          <w:rFonts w:eastAsia="Times New Roman"/>
          <w:b/>
          <w:i/>
          <w:color w:val="000000" w:themeColor="text1"/>
        </w:rPr>
        <w:t xml:space="preserve"> </w:t>
      </w:r>
    </w:p>
    <w:p w14:paraId="0FE8B6D5" w14:textId="77777777" w:rsidR="00B31AB6" w:rsidRPr="00B613F1" w:rsidRDefault="00B31AB6" w:rsidP="00B31AB6">
      <w:pPr>
        <w:shd w:val="clear" w:color="auto" w:fill="FFFFFF"/>
        <w:ind w:right="130" w:firstLine="284"/>
        <w:jc w:val="both"/>
        <w:rPr>
          <w:rFonts w:eastAsia="Times New Roman"/>
          <w:b/>
          <w:i/>
          <w:color w:val="000000" w:themeColor="text1"/>
        </w:rPr>
      </w:pPr>
      <w:r w:rsidRPr="00B613F1">
        <w:rPr>
          <w:color w:val="000000" w:themeColor="text1"/>
        </w:rPr>
        <w:t>ПК 1.1</w:t>
      </w:r>
      <w:r w:rsidRPr="00B613F1">
        <w:rPr>
          <w:bCs/>
          <w:color w:val="000000" w:themeColor="text1"/>
          <w:lang w:bidi="ru-RU"/>
        </w:rPr>
        <w:t xml:space="preserve"> Владеет методологией психолого-педагогического исследования  по проблематике профессиональной деятельности</w:t>
      </w:r>
    </w:p>
    <w:p w14:paraId="6DBABFB3" w14:textId="77777777" w:rsidR="00B31AB6" w:rsidRPr="00B613F1" w:rsidRDefault="00B31AB6" w:rsidP="00B31AB6">
      <w:pPr>
        <w:shd w:val="clear" w:color="auto" w:fill="FFFFFF"/>
        <w:ind w:right="130" w:firstLine="284"/>
        <w:jc w:val="both"/>
        <w:rPr>
          <w:bCs/>
          <w:color w:val="000000" w:themeColor="text1"/>
          <w:lang w:bidi="ru-RU"/>
        </w:rPr>
      </w:pPr>
      <w:r w:rsidRPr="00B613F1">
        <w:rPr>
          <w:bCs/>
          <w:color w:val="000000" w:themeColor="text1"/>
          <w:lang w:bidi="ru-RU"/>
        </w:rPr>
        <w:t>ПК.1.2. Владеет навыками проектирования исследовательских программ по проблематике профессиональной деятельности.</w:t>
      </w:r>
    </w:p>
    <w:p w14:paraId="30592A51" w14:textId="77777777" w:rsidR="00B31AB6" w:rsidRPr="00B613F1" w:rsidRDefault="00B31AB6" w:rsidP="00B31AB6">
      <w:pPr>
        <w:shd w:val="clear" w:color="auto" w:fill="FFFFFF"/>
        <w:ind w:right="130" w:firstLine="284"/>
        <w:jc w:val="both"/>
        <w:rPr>
          <w:bCs/>
          <w:color w:val="000000" w:themeColor="text1"/>
          <w:lang w:bidi="ru-RU"/>
        </w:rPr>
      </w:pPr>
      <w:r w:rsidRPr="00B613F1">
        <w:rPr>
          <w:bCs/>
          <w:color w:val="000000" w:themeColor="text1"/>
          <w:lang w:bidi="ru-RU"/>
        </w:rPr>
        <w:t>ПК.1.3. Использует вариативные способы сбора, обработки и интерпретации данных, в том числе и с использованием информационно-коммуникационных технологий</w:t>
      </w:r>
    </w:p>
    <w:p w14:paraId="67B93BAB" w14:textId="77777777" w:rsidR="00B31AB6" w:rsidRPr="00B613F1" w:rsidRDefault="00B31AB6" w:rsidP="00B31AB6">
      <w:pPr>
        <w:shd w:val="clear" w:color="auto" w:fill="FFFFFF"/>
        <w:ind w:right="130" w:firstLine="284"/>
        <w:jc w:val="both"/>
        <w:rPr>
          <w:b/>
          <w:bCs/>
          <w:color w:val="000000" w:themeColor="text1"/>
          <w:lang w:bidi="ru-RU"/>
        </w:rPr>
      </w:pPr>
      <w:r w:rsidRPr="00B613F1">
        <w:rPr>
          <w:b/>
          <w:bCs/>
          <w:color w:val="000000" w:themeColor="text1"/>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4832EB95" w14:textId="77777777" w:rsidR="00B31AB6" w:rsidRPr="00B613F1" w:rsidRDefault="00B31AB6" w:rsidP="00B31AB6">
      <w:pPr>
        <w:shd w:val="clear" w:color="auto" w:fill="FFFFFF"/>
        <w:ind w:right="130" w:firstLine="284"/>
        <w:jc w:val="both"/>
        <w:rPr>
          <w:bCs/>
          <w:color w:val="000000" w:themeColor="text1"/>
          <w:lang w:bidi="ru-RU"/>
        </w:rPr>
      </w:pPr>
      <w:r w:rsidRPr="00B613F1">
        <w:rPr>
          <w:bCs/>
          <w:color w:val="000000" w:themeColor="text1"/>
          <w:lang w:bidi="ru-RU"/>
        </w:rPr>
        <w:lastRenderedPageBreak/>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64849283" w14:textId="77777777" w:rsidR="00B31AB6" w:rsidRPr="00B613F1" w:rsidRDefault="00B31AB6" w:rsidP="00B31AB6">
      <w:pPr>
        <w:shd w:val="clear" w:color="auto" w:fill="FFFFFF"/>
        <w:ind w:right="130" w:firstLine="284"/>
        <w:jc w:val="both"/>
        <w:rPr>
          <w:rFonts w:eastAsia="Times New Roman"/>
          <w:b/>
          <w:i/>
          <w:color w:val="000000" w:themeColor="text1"/>
        </w:rPr>
      </w:pPr>
      <w:r w:rsidRPr="00B613F1">
        <w:rPr>
          <w:bCs/>
          <w:color w:val="000000" w:themeColor="text1"/>
          <w:lang w:bidi="ru-RU"/>
        </w:rPr>
        <w:t>ПК.2.3. Организует, реализует и управляет процессами психолого-педагогического сопровождения субъектов профессиональных отношений</w:t>
      </w:r>
    </w:p>
    <w:p w14:paraId="4CF58E32" w14:textId="77777777" w:rsidR="00B31AB6" w:rsidRPr="00B613F1" w:rsidRDefault="00B31AB6" w:rsidP="00B31AB6">
      <w:pPr>
        <w:shd w:val="clear" w:color="auto" w:fill="FFFFFF"/>
        <w:ind w:right="130" w:firstLine="284"/>
        <w:jc w:val="both"/>
        <w:rPr>
          <w:b/>
          <w:bCs/>
          <w:color w:val="000000" w:themeColor="text1"/>
          <w:lang w:bidi="ru-RU"/>
        </w:rPr>
      </w:pPr>
      <w:r w:rsidRPr="00B613F1">
        <w:rPr>
          <w:b/>
          <w:bCs/>
          <w:color w:val="000000" w:themeColor="text1"/>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035CEF81" w14:textId="77777777" w:rsidR="00B31AB6" w:rsidRPr="00B613F1" w:rsidRDefault="00B31AB6" w:rsidP="00B31AB6">
      <w:pPr>
        <w:shd w:val="clear" w:color="auto" w:fill="FFFFFF"/>
        <w:ind w:right="130" w:firstLine="284"/>
        <w:jc w:val="both"/>
        <w:rPr>
          <w:b/>
          <w:bCs/>
          <w:color w:val="000000" w:themeColor="text1"/>
          <w:lang w:bidi="ru-RU"/>
        </w:rPr>
      </w:pPr>
      <w:r w:rsidRPr="00B613F1">
        <w:rPr>
          <w:bCs/>
          <w:color w:val="000000" w:themeColor="text1"/>
          <w:lang w:bidi="ru-RU"/>
        </w:rPr>
        <w:t xml:space="preserve">ПК.3.3. Прогнозирует и проектирует программы развития лиц с ограниченными возможностями здоровья на основе результатов </w:t>
      </w:r>
      <w:proofErr w:type="spellStart"/>
      <w:r w:rsidRPr="00B613F1">
        <w:rPr>
          <w:bCs/>
          <w:color w:val="000000" w:themeColor="text1"/>
          <w:lang w:bidi="ru-RU"/>
        </w:rPr>
        <w:t>диагностико</w:t>
      </w:r>
      <w:proofErr w:type="spellEnd"/>
      <w:r w:rsidRPr="00B613F1">
        <w:rPr>
          <w:bCs/>
          <w:color w:val="000000" w:themeColor="text1"/>
          <w:lang w:bidi="ru-RU"/>
        </w:rPr>
        <w:t>-аналитической деятельности и экспертных заключений</w:t>
      </w:r>
      <w:r w:rsidRPr="00B613F1">
        <w:rPr>
          <w:b/>
          <w:bCs/>
          <w:color w:val="000000" w:themeColor="text1"/>
          <w:lang w:bidi="ru-RU"/>
        </w:rPr>
        <w:t xml:space="preserve"> </w:t>
      </w:r>
    </w:p>
    <w:p w14:paraId="1F5CEB73" w14:textId="77777777" w:rsidR="00B31AB6" w:rsidRPr="00B613F1" w:rsidRDefault="00B31AB6" w:rsidP="00B31AB6">
      <w:pPr>
        <w:shd w:val="clear" w:color="auto" w:fill="FFFFFF"/>
        <w:ind w:right="130" w:firstLine="284"/>
        <w:jc w:val="both"/>
        <w:rPr>
          <w:b/>
          <w:bCs/>
          <w:color w:val="000000" w:themeColor="text1"/>
          <w:lang w:bidi="ru-RU"/>
        </w:rPr>
      </w:pPr>
      <w:r w:rsidRPr="00B613F1">
        <w:rPr>
          <w:b/>
          <w:bCs/>
          <w:color w:val="000000" w:themeColor="text1"/>
          <w:lang w:bidi="ru-RU"/>
        </w:rPr>
        <w:t xml:space="preserve">ПК.4. Способен создавать методическое обеспечение проектирования и реализации образовательной, коррекционно-развивающей, </w:t>
      </w:r>
      <w:proofErr w:type="spellStart"/>
      <w:r w:rsidRPr="00B613F1">
        <w:rPr>
          <w:b/>
          <w:bCs/>
          <w:color w:val="000000" w:themeColor="text1"/>
          <w:lang w:bidi="ru-RU"/>
        </w:rPr>
        <w:t>абилитационно</w:t>
      </w:r>
      <w:proofErr w:type="spellEnd"/>
      <w:r w:rsidRPr="00B613F1">
        <w:rPr>
          <w:b/>
          <w:bCs/>
          <w:color w:val="000000" w:themeColor="text1"/>
          <w:lang w:bidi="ru-RU"/>
        </w:rPr>
        <w:t>-реабилитационной деятельности</w:t>
      </w:r>
    </w:p>
    <w:p w14:paraId="4AC16E79" w14:textId="77777777" w:rsidR="00B31AB6" w:rsidRPr="00B613F1" w:rsidRDefault="00B31AB6" w:rsidP="00B31AB6">
      <w:pPr>
        <w:shd w:val="clear" w:color="auto" w:fill="FFFFFF"/>
        <w:ind w:right="130" w:firstLine="284"/>
        <w:jc w:val="both"/>
        <w:rPr>
          <w:bCs/>
          <w:color w:val="000000" w:themeColor="text1"/>
          <w:lang w:bidi="ru-RU"/>
        </w:rPr>
      </w:pPr>
      <w:r w:rsidRPr="00B613F1">
        <w:rPr>
          <w:bCs/>
          <w:color w:val="000000" w:themeColor="text1"/>
          <w:lang w:bidi="ru-RU"/>
        </w:rPr>
        <w:t>ПК.4.1.Умеет анализировать состояние образовательных пространств, процессов и профессиональных отношений</w:t>
      </w:r>
    </w:p>
    <w:p w14:paraId="79B7EDAC" w14:textId="77777777" w:rsidR="00B31AB6" w:rsidRPr="00B613F1" w:rsidRDefault="00B31AB6" w:rsidP="00B31AB6">
      <w:pPr>
        <w:shd w:val="clear" w:color="auto" w:fill="FFFFFF"/>
        <w:ind w:right="130" w:firstLine="284"/>
        <w:jc w:val="both"/>
        <w:rPr>
          <w:bCs/>
          <w:color w:val="000000" w:themeColor="text1"/>
          <w:lang w:bidi="ru-RU"/>
        </w:rPr>
      </w:pPr>
      <w:r w:rsidRPr="00B613F1">
        <w:rPr>
          <w:bCs/>
          <w:color w:val="000000" w:themeColor="text1"/>
          <w:lang w:bidi="ru-RU"/>
        </w:rPr>
        <w:t>ПК.4.2. Проектирует содержание и организацию методической деятельности в  контексте решения профессиональных задач</w:t>
      </w:r>
    </w:p>
    <w:p w14:paraId="2025D7E5" w14:textId="77777777" w:rsidR="00B31AB6" w:rsidRPr="00B613F1" w:rsidRDefault="00B31AB6" w:rsidP="00B31AB6">
      <w:pPr>
        <w:shd w:val="clear" w:color="auto" w:fill="FFFFFF"/>
        <w:ind w:right="130" w:firstLine="284"/>
        <w:jc w:val="both"/>
        <w:rPr>
          <w:bCs/>
          <w:color w:val="000000" w:themeColor="text1"/>
          <w:lang w:bidi="ru-RU"/>
        </w:rPr>
      </w:pPr>
      <w:r w:rsidRPr="00B613F1">
        <w:rPr>
          <w:bCs/>
          <w:color w:val="000000" w:themeColor="text1"/>
          <w:lang w:bidi="ru-RU"/>
        </w:rPr>
        <w:t>ПК.4.3. Демонстрирует методический потенциал в решении задач профессиональной деятельности.</w:t>
      </w:r>
    </w:p>
    <w:p w14:paraId="66D84222" w14:textId="77777777" w:rsidR="00B31AB6" w:rsidRPr="00B613F1" w:rsidRDefault="00B31AB6" w:rsidP="00B31AB6">
      <w:pPr>
        <w:shd w:val="clear" w:color="auto" w:fill="FFFFFF"/>
        <w:ind w:right="130" w:firstLine="284"/>
        <w:jc w:val="both"/>
        <w:rPr>
          <w:rFonts w:eastAsia="Times New Roman"/>
          <w:b/>
          <w:i/>
          <w:color w:val="000000" w:themeColor="text1"/>
        </w:rPr>
      </w:pPr>
      <w:r w:rsidRPr="00B613F1">
        <w:rPr>
          <w:bCs/>
          <w:color w:val="000000" w:themeColor="text1"/>
          <w:lang w:bidi="ru-RU"/>
        </w:rPr>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2642"/>
        <w:gridCol w:w="1565"/>
        <w:gridCol w:w="1972"/>
        <w:gridCol w:w="2329"/>
      </w:tblGrid>
      <w:tr w:rsidR="00F05843" w:rsidRPr="00B613F1" w14:paraId="141B4410" w14:textId="77777777" w:rsidTr="00506930">
        <w:tc>
          <w:tcPr>
            <w:tcW w:w="963" w:type="dxa"/>
            <w:shd w:val="clear" w:color="auto" w:fill="auto"/>
          </w:tcPr>
          <w:p w14:paraId="116DF94E" w14:textId="77777777" w:rsidR="00B31AB6" w:rsidRPr="00B613F1" w:rsidRDefault="00B31AB6" w:rsidP="00506930">
            <w:pPr>
              <w:jc w:val="both"/>
              <w:rPr>
                <w:rFonts w:eastAsia="Times New Roman"/>
                <w:color w:val="000000" w:themeColor="text1"/>
              </w:rPr>
            </w:pPr>
            <w:r w:rsidRPr="00B613F1">
              <w:rPr>
                <w:rFonts w:eastAsia="Times New Roman"/>
                <w:color w:val="000000" w:themeColor="text1"/>
              </w:rPr>
              <w:t>Код ОР</w:t>
            </w:r>
          </w:p>
        </w:tc>
        <w:tc>
          <w:tcPr>
            <w:tcW w:w="2831" w:type="dxa"/>
            <w:shd w:val="clear" w:color="auto" w:fill="auto"/>
          </w:tcPr>
          <w:p w14:paraId="4301EED7" w14:textId="77777777" w:rsidR="00B31AB6" w:rsidRPr="00B613F1" w:rsidRDefault="00B31AB6" w:rsidP="00506930">
            <w:pPr>
              <w:suppressAutoHyphens/>
              <w:jc w:val="center"/>
              <w:rPr>
                <w:rFonts w:eastAsia="Times New Roman"/>
                <w:color w:val="000000" w:themeColor="text1"/>
              </w:rPr>
            </w:pPr>
            <w:r w:rsidRPr="00B613F1">
              <w:rPr>
                <w:rFonts w:eastAsia="Times New Roman"/>
                <w:color w:val="000000" w:themeColor="text1"/>
              </w:rPr>
              <w:t>Содержание образовательных</w:t>
            </w:r>
          </w:p>
          <w:p w14:paraId="3C348F37" w14:textId="77777777" w:rsidR="00B31AB6" w:rsidRPr="00B613F1" w:rsidRDefault="00B31AB6" w:rsidP="00506930">
            <w:pPr>
              <w:suppressAutoHyphens/>
              <w:jc w:val="center"/>
              <w:rPr>
                <w:rFonts w:eastAsia="Times New Roman"/>
                <w:color w:val="000000" w:themeColor="text1"/>
              </w:rPr>
            </w:pPr>
            <w:r w:rsidRPr="00B613F1">
              <w:rPr>
                <w:rFonts w:eastAsia="Times New Roman"/>
                <w:color w:val="000000" w:themeColor="text1"/>
              </w:rPr>
              <w:t>результатов</w:t>
            </w:r>
          </w:p>
        </w:tc>
        <w:tc>
          <w:tcPr>
            <w:tcW w:w="1417" w:type="dxa"/>
            <w:shd w:val="clear" w:color="auto" w:fill="auto"/>
          </w:tcPr>
          <w:p w14:paraId="4766F40B" w14:textId="77777777" w:rsidR="00B31AB6" w:rsidRPr="00B613F1" w:rsidRDefault="00F05843" w:rsidP="00F05843">
            <w:pPr>
              <w:jc w:val="center"/>
              <w:rPr>
                <w:rFonts w:eastAsia="Times New Roman"/>
                <w:color w:val="000000" w:themeColor="text1"/>
              </w:rPr>
            </w:pPr>
            <w:r w:rsidRPr="00B613F1">
              <w:rPr>
                <w:rFonts w:eastAsia="Times New Roman"/>
                <w:color w:val="000000" w:themeColor="text1"/>
              </w:rPr>
              <w:t>Код компетенций</w:t>
            </w:r>
          </w:p>
        </w:tc>
        <w:tc>
          <w:tcPr>
            <w:tcW w:w="2086" w:type="dxa"/>
          </w:tcPr>
          <w:p w14:paraId="53AD1346" w14:textId="77777777" w:rsidR="00B31AB6" w:rsidRPr="00B613F1" w:rsidRDefault="00B31AB6" w:rsidP="00506930">
            <w:pPr>
              <w:jc w:val="center"/>
              <w:rPr>
                <w:rFonts w:eastAsia="Times New Roman"/>
                <w:color w:val="000000" w:themeColor="text1"/>
              </w:rPr>
            </w:pPr>
            <w:r w:rsidRPr="00B613F1">
              <w:rPr>
                <w:rFonts w:eastAsia="Times New Roman"/>
                <w:color w:val="000000" w:themeColor="text1"/>
              </w:rPr>
              <w:t>Методы обучения</w:t>
            </w:r>
          </w:p>
        </w:tc>
        <w:tc>
          <w:tcPr>
            <w:tcW w:w="2556" w:type="dxa"/>
          </w:tcPr>
          <w:p w14:paraId="31C956FF" w14:textId="77777777" w:rsidR="00B31AB6" w:rsidRPr="00B613F1" w:rsidRDefault="00B31AB6" w:rsidP="00506930">
            <w:pPr>
              <w:jc w:val="center"/>
              <w:rPr>
                <w:rFonts w:eastAsia="Times New Roman"/>
                <w:color w:val="000000" w:themeColor="text1"/>
              </w:rPr>
            </w:pPr>
            <w:r w:rsidRPr="00B613F1">
              <w:rPr>
                <w:rFonts w:eastAsia="Times New Roman"/>
                <w:color w:val="000000" w:themeColor="text1"/>
              </w:rPr>
              <w:t>Средства оценивания  образовательных результатов</w:t>
            </w:r>
          </w:p>
        </w:tc>
      </w:tr>
      <w:tr w:rsidR="00F05843" w:rsidRPr="00B613F1" w14:paraId="55F1FADD" w14:textId="77777777" w:rsidTr="00506930">
        <w:tc>
          <w:tcPr>
            <w:tcW w:w="963" w:type="dxa"/>
            <w:shd w:val="clear" w:color="auto" w:fill="auto"/>
          </w:tcPr>
          <w:p w14:paraId="750EE1F7" w14:textId="77777777" w:rsidR="00B31AB6" w:rsidRPr="00B613F1" w:rsidRDefault="00B31AB6" w:rsidP="00506930">
            <w:pPr>
              <w:rPr>
                <w:rFonts w:eastAsia="Times New Roman"/>
                <w:i/>
                <w:color w:val="000000" w:themeColor="text1"/>
              </w:rPr>
            </w:pPr>
            <w:r w:rsidRPr="00B613F1">
              <w:rPr>
                <w:rFonts w:eastAsia="Times New Roman"/>
                <w:i/>
                <w:color w:val="000000" w:themeColor="text1"/>
              </w:rPr>
              <w:t>ОР-2</w:t>
            </w:r>
          </w:p>
        </w:tc>
        <w:tc>
          <w:tcPr>
            <w:tcW w:w="2831" w:type="dxa"/>
            <w:shd w:val="clear" w:color="auto" w:fill="auto"/>
          </w:tcPr>
          <w:p w14:paraId="56FFBDDC" w14:textId="77777777" w:rsidR="00B31AB6" w:rsidRPr="00B613F1" w:rsidRDefault="00B31AB6" w:rsidP="00506930">
            <w:pPr>
              <w:tabs>
                <w:tab w:val="left" w:pos="318"/>
              </w:tabs>
              <w:rPr>
                <w:rFonts w:eastAsia="Times New Roman"/>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взаимодействии с субъектами образовательного пространства</w:t>
            </w:r>
          </w:p>
        </w:tc>
        <w:tc>
          <w:tcPr>
            <w:tcW w:w="1417" w:type="dxa"/>
            <w:shd w:val="clear" w:color="auto" w:fill="auto"/>
          </w:tcPr>
          <w:p w14:paraId="2C2387F3" w14:textId="77777777" w:rsidR="00B31AB6" w:rsidRPr="00B613F1" w:rsidRDefault="0095417B" w:rsidP="00506930">
            <w:pPr>
              <w:tabs>
                <w:tab w:val="left" w:pos="318"/>
              </w:tabs>
              <w:rPr>
                <w:color w:val="000000" w:themeColor="text1"/>
              </w:rPr>
            </w:pPr>
            <w:r w:rsidRPr="00B613F1">
              <w:rPr>
                <w:color w:val="000000" w:themeColor="text1"/>
              </w:rPr>
              <w:t>УК.2.</w:t>
            </w:r>
          </w:p>
          <w:p w14:paraId="6A2345C0" w14:textId="77777777" w:rsidR="00B31AB6" w:rsidRPr="00B613F1" w:rsidRDefault="00B31AB6" w:rsidP="00506930">
            <w:pPr>
              <w:tabs>
                <w:tab w:val="left" w:pos="318"/>
              </w:tabs>
              <w:rPr>
                <w:color w:val="000000" w:themeColor="text1"/>
                <w:kern w:val="24"/>
              </w:rPr>
            </w:pPr>
            <w:r w:rsidRPr="00B613F1">
              <w:rPr>
                <w:color w:val="000000" w:themeColor="text1"/>
              </w:rPr>
              <w:t>УК.3</w:t>
            </w:r>
            <w:r w:rsidR="0095417B" w:rsidRPr="00B613F1">
              <w:rPr>
                <w:color w:val="000000" w:themeColor="text1"/>
              </w:rPr>
              <w:t>.</w:t>
            </w:r>
          </w:p>
          <w:p w14:paraId="6637B3BC" w14:textId="77777777" w:rsidR="00B31AB6" w:rsidRPr="00B613F1" w:rsidRDefault="0095417B" w:rsidP="00506930">
            <w:pPr>
              <w:tabs>
                <w:tab w:val="left" w:pos="318"/>
              </w:tabs>
              <w:rPr>
                <w:color w:val="000000" w:themeColor="text1"/>
              </w:rPr>
            </w:pPr>
            <w:r w:rsidRPr="00B613F1">
              <w:rPr>
                <w:color w:val="000000" w:themeColor="text1"/>
              </w:rPr>
              <w:t>УК.4.</w:t>
            </w:r>
          </w:p>
          <w:p w14:paraId="01F71D1A" w14:textId="77777777" w:rsidR="00B31AB6" w:rsidRPr="00B613F1" w:rsidRDefault="0095417B" w:rsidP="00506930">
            <w:pPr>
              <w:tabs>
                <w:tab w:val="left" w:pos="318"/>
              </w:tabs>
              <w:rPr>
                <w:color w:val="000000" w:themeColor="text1"/>
              </w:rPr>
            </w:pPr>
            <w:r w:rsidRPr="00B613F1">
              <w:rPr>
                <w:color w:val="000000" w:themeColor="text1"/>
              </w:rPr>
              <w:t>УК.6.</w:t>
            </w:r>
          </w:p>
          <w:p w14:paraId="00240DD8" w14:textId="77777777" w:rsidR="00B31AB6" w:rsidRPr="00B613F1" w:rsidRDefault="0095417B" w:rsidP="00506930">
            <w:pPr>
              <w:tabs>
                <w:tab w:val="left" w:pos="318"/>
              </w:tabs>
              <w:rPr>
                <w:color w:val="000000" w:themeColor="text1"/>
              </w:rPr>
            </w:pPr>
            <w:r w:rsidRPr="00B613F1">
              <w:rPr>
                <w:color w:val="000000" w:themeColor="text1"/>
              </w:rPr>
              <w:t>ОПК.2.</w:t>
            </w:r>
          </w:p>
          <w:p w14:paraId="0233CF12" w14:textId="77777777" w:rsidR="00B31AB6" w:rsidRPr="00B613F1" w:rsidRDefault="0095417B" w:rsidP="00506930">
            <w:pPr>
              <w:tabs>
                <w:tab w:val="left" w:pos="318"/>
              </w:tabs>
              <w:rPr>
                <w:color w:val="000000" w:themeColor="text1"/>
              </w:rPr>
            </w:pPr>
            <w:r w:rsidRPr="00B613F1">
              <w:rPr>
                <w:color w:val="000000" w:themeColor="text1"/>
              </w:rPr>
              <w:t>ОПК.3.</w:t>
            </w:r>
          </w:p>
          <w:p w14:paraId="189BA779" w14:textId="77777777" w:rsidR="00B31AB6" w:rsidRPr="00B613F1" w:rsidRDefault="0095417B" w:rsidP="00506930">
            <w:pPr>
              <w:tabs>
                <w:tab w:val="left" w:pos="318"/>
              </w:tabs>
              <w:rPr>
                <w:color w:val="000000" w:themeColor="text1"/>
              </w:rPr>
            </w:pPr>
            <w:r w:rsidRPr="00B613F1">
              <w:rPr>
                <w:color w:val="000000" w:themeColor="text1"/>
              </w:rPr>
              <w:t>ПК 1.</w:t>
            </w:r>
          </w:p>
          <w:p w14:paraId="2674908E" w14:textId="77777777" w:rsidR="00B31AB6" w:rsidRPr="00B613F1" w:rsidRDefault="00B31AB6" w:rsidP="00506930">
            <w:pPr>
              <w:tabs>
                <w:tab w:val="left" w:pos="318"/>
              </w:tabs>
              <w:rPr>
                <w:bCs/>
                <w:color w:val="000000" w:themeColor="text1"/>
                <w:lang w:bidi="ru-RU"/>
              </w:rPr>
            </w:pPr>
            <w:r w:rsidRPr="00B613F1">
              <w:rPr>
                <w:bCs/>
                <w:color w:val="000000" w:themeColor="text1"/>
                <w:lang w:bidi="ru-RU"/>
              </w:rPr>
              <w:t>ПК.2</w:t>
            </w:r>
            <w:r w:rsidR="0095417B" w:rsidRPr="00B613F1">
              <w:rPr>
                <w:bCs/>
                <w:color w:val="000000" w:themeColor="text1"/>
                <w:lang w:bidi="ru-RU"/>
              </w:rPr>
              <w:t>.</w:t>
            </w:r>
          </w:p>
          <w:p w14:paraId="60DA542A" w14:textId="77777777" w:rsidR="00B31AB6" w:rsidRPr="00B613F1" w:rsidRDefault="0095417B" w:rsidP="00506930">
            <w:pPr>
              <w:tabs>
                <w:tab w:val="left" w:pos="318"/>
              </w:tabs>
              <w:rPr>
                <w:bCs/>
                <w:color w:val="000000" w:themeColor="text1"/>
                <w:lang w:bidi="ru-RU"/>
              </w:rPr>
            </w:pPr>
            <w:r w:rsidRPr="00B613F1">
              <w:rPr>
                <w:bCs/>
                <w:color w:val="000000" w:themeColor="text1"/>
                <w:lang w:bidi="ru-RU"/>
              </w:rPr>
              <w:t>ПК.3.</w:t>
            </w:r>
          </w:p>
          <w:p w14:paraId="32DBB6C6" w14:textId="77777777" w:rsidR="00B31AB6" w:rsidRPr="00B613F1" w:rsidRDefault="0095417B" w:rsidP="00506930">
            <w:pPr>
              <w:tabs>
                <w:tab w:val="left" w:pos="318"/>
              </w:tabs>
              <w:rPr>
                <w:bCs/>
                <w:color w:val="000000" w:themeColor="text1"/>
                <w:lang w:bidi="ru-RU"/>
              </w:rPr>
            </w:pPr>
            <w:r w:rsidRPr="00B613F1">
              <w:rPr>
                <w:bCs/>
                <w:color w:val="000000" w:themeColor="text1"/>
                <w:lang w:bidi="ru-RU"/>
              </w:rPr>
              <w:t>ПК.4.</w:t>
            </w:r>
          </w:p>
          <w:p w14:paraId="31FF8E1E" w14:textId="77777777" w:rsidR="00B31AB6" w:rsidRPr="00B613F1" w:rsidRDefault="00B31AB6" w:rsidP="00506930">
            <w:pPr>
              <w:tabs>
                <w:tab w:val="left" w:pos="318"/>
              </w:tabs>
              <w:rPr>
                <w:rFonts w:eastAsia="Times New Roman"/>
                <w:color w:val="000000" w:themeColor="text1"/>
              </w:rPr>
            </w:pPr>
          </w:p>
        </w:tc>
        <w:tc>
          <w:tcPr>
            <w:tcW w:w="2086" w:type="dxa"/>
          </w:tcPr>
          <w:p w14:paraId="33FBD39D" w14:textId="77777777" w:rsidR="00B31AB6" w:rsidRPr="00B613F1" w:rsidRDefault="00B31AB6" w:rsidP="00506930">
            <w:pPr>
              <w:tabs>
                <w:tab w:val="left" w:pos="160"/>
                <w:tab w:val="left" w:pos="415"/>
              </w:tabs>
              <w:rPr>
                <w:rFonts w:eastAsia="Times New Roman"/>
                <w:color w:val="000000" w:themeColor="text1"/>
              </w:rPr>
            </w:pPr>
            <w:r w:rsidRPr="00B613F1">
              <w:rPr>
                <w:rFonts w:eastAsia="Times New Roman"/>
                <w:color w:val="000000" w:themeColor="text1"/>
              </w:rPr>
              <w:t>Метод моделирования</w:t>
            </w:r>
          </w:p>
          <w:p w14:paraId="5EF20925" w14:textId="77777777" w:rsidR="00B31AB6" w:rsidRPr="00B613F1" w:rsidRDefault="00B31AB6" w:rsidP="00506930">
            <w:pPr>
              <w:tabs>
                <w:tab w:val="left" w:pos="160"/>
                <w:tab w:val="left" w:pos="415"/>
              </w:tabs>
              <w:rPr>
                <w:rFonts w:eastAsia="Times New Roman"/>
                <w:color w:val="000000" w:themeColor="text1"/>
              </w:rPr>
            </w:pPr>
            <w:r w:rsidRPr="00B613F1">
              <w:rPr>
                <w:rFonts w:eastAsia="Times New Roman"/>
                <w:color w:val="000000" w:themeColor="text1"/>
              </w:rPr>
              <w:t>Метод проблемного обучения</w:t>
            </w:r>
          </w:p>
          <w:p w14:paraId="0655CBDA" w14:textId="77777777" w:rsidR="00B31AB6" w:rsidRPr="00B613F1" w:rsidRDefault="00B31AB6" w:rsidP="00506930">
            <w:pPr>
              <w:tabs>
                <w:tab w:val="left" w:pos="160"/>
                <w:tab w:val="left" w:pos="415"/>
              </w:tabs>
              <w:rPr>
                <w:rFonts w:eastAsia="Times New Roman"/>
                <w:color w:val="000000" w:themeColor="text1"/>
              </w:rPr>
            </w:pPr>
            <w:r w:rsidRPr="00B613F1">
              <w:rPr>
                <w:rFonts w:eastAsia="Times New Roman"/>
                <w:color w:val="000000" w:themeColor="text1"/>
              </w:rPr>
              <w:t>Кейс-обучение</w:t>
            </w:r>
          </w:p>
          <w:p w14:paraId="247A23E4" w14:textId="77777777" w:rsidR="00B31AB6" w:rsidRPr="00B613F1" w:rsidRDefault="00B31AB6" w:rsidP="00506930">
            <w:pPr>
              <w:tabs>
                <w:tab w:val="left" w:pos="160"/>
                <w:tab w:val="left" w:pos="415"/>
              </w:tabs>
              <w:rPr>
                <w:rFonts w:eastAsia="Times New Roman"/>
                <w:color w:val="000000" w:themeColor="text1"/>
              </w:rPr>
            </w:pPr>
            <w:r w:rsidRPr="00B613F1">
              <w:rPr>
                <w:rFonts w:eastAsia="Times New Roman"/>
                <w:color w:val="000000" w:themeColor="text1"/>
              </w:rPr>
              <w:t>Дискуссия</w:t>
            </w:r>
          </w:p>
          <w:p w14:paraId="7CBFB66B" w14:textId="77777777" w:rsidR="00B31AB6" w:rsidRPr="00B613F1" w:rsidRDefault="00B31AB6" w:rsidP="00506930">
            <w:pPr>
              <w:tabs>
                <w:tab w:val="left" w:pos="160"/>
                <w:tab w:val="left" w:pos="415"/>
              </w:tabs>
              <w:rPr>
                <w:rFonts w:eastAsia="Times New Roman"/>
                <w:color w:val="000000" w:themeColor="text1"/>
              </w:rPr>
            </w:pPr>
          </w:p>
        </w:tc>
        <w:tc>
          <w:tcPr>
            <w:tcW w:w="2556" w:type="dxa"/>
          </w:tcPr>
          <w:p w14:paraId="61C629D8" w14:textId="77777777" w:rsidR="00B31AB6" w:rsidRPr="00B613F1" w:rsidRDefault="00B31AB6" w:rsidP="00506930">
            <w:pPr>
              <w:pStyle w:val="a5"/>
              <w:ind w:firstLine="176"/>
              <w:jc w:val="both"/>
              <w:rPr>
                <w:rFonts w:ascii="Times New Roman" w:hAnsi="Times New Roman"/>
                <w:color w:val="000000" w:themeColor="text1"/>
                <w:szCs w:val="24"/>
              </w:rPr>
            </w:pPr>
            <w:r w:rsidRPr="00B613F1">
              <w:rPr>
                <w:rFonts w:ascii="Times New Roman" w:hAnsi="Times New Roman"/>
                <w:color w:val="000000" w:themeColor="text1"/>
                <w:sz w:val="24"/>
                <w:szCs w:val="24"/>
              </w:rPr>
              <w:t xml:space="preserve">Формы для оценки: контрольной работы, тестов, докладов- презентаций, конспектов, </w:t>
            </w:r>
            <w:r w:rsidRPr="00B613F1">
              <w:rPr>
                <w:rFonts w:ascii="Times New Roman" w:hAnsi="Times New Roman"/>
                <w:color w:val="000000" w:themeColor="text1"/>
                <w:szCs w:val="24"/>
              </w:rPr>
              <w:t xml:space="preserve">  эссе, </w:t>
            </w:r>
            <w:r w:rsidRPr="00B613F1">
              <w:rPr>
                <w:rFonts w:ascii="Times New Roman" w:hAnsi="Times New Roman"/>
                <w:color w:val="000000" w:themeColor="text1"/>
                <w:szCs w:val="24"/>
                <w:shd w:val="clear" w:color="auto" w:fill="FFFFFF"/>
              </w:rPr>
              <w:t>учебного проекта, портфолио, реферата, аналитического обзора, кейс- задания</w:t>
            </w:r>
          </w:p>
          <w:p w14:paraId="0A4030CB" w14:textId="77777777" w:rsidR="00B31AB6" w:rsidRPr="00B613F1" w:rsidRDefault="00B31AB6" w:rsidP="00506930">
            <w:pPr>
              <w:pStyle w:val="a5"/>
              <w:ind w:firstLine="176"/>
              <w:jc w:val="both"/>
              <w:rPr>
                <w:rFonts w:ascii="Times New Roman" w:hAnsi="Times New Roman"/>
                <w:color w:val="000000" w:themeColor="text1"/>
                <w:szCs w:val="24"/>
              </w:rPr>
            </w:pPr>
          </w:p>
          <w:p w14:paraId="5B9C8FBF" w14:textId="77777777" w:rsidR="00B31AB6" w:rsidRPr="00B613F1" w:rsidRDefault="00B31AB6" w:rsidP="00506930">
            <w:pPr>
              <w:rPr>
                <w:color w:val="000000" w:themeColor="text1"/>
              </w:rPr>
            </w:pPr>
          </w:p>
          <w:p w14:paraId="20436E7A" w14:textId="77777777" w:rsidR="00B31AB6" w:rsidRPr="00B613F1" w:rsidRDefault="00B31AB6" w:rsidP="00506930">
            <w:pPr>
              <w:rPr>
                <w:rFonts w:eastAsia="Times New Roman"/>
                <w:color w:val="000000" w:themeColor="text1"/>
              </w:rPr>
            </w:pPr>
          </w:p>
        </w:tc>
      </w:tr>
    </w:tbl>
    <w:p w14:paraId="3F31C122" w14:textId="77777777" w:rsidR="00B31AB6" w:rsidRPr="00B613F1" w:rsidRDefault="00B31AB6" w:rsidP="00B31AB6">
      <w:pPr>
        <w:shd w:val="clear" w:color="auto" w:fill="FFFFFF"/>
        <w:tabs>
          <w:tab w:val="left" w:pos="1123"/>
        </w:tabs>
        <w:ind w:right="130" w:firstLine="720"/>
        <w:jc w:val="both"/>
        <w:rPr>
          <w:rFonts w:eastAsia="Times New Roman"/>
          <w:b/>
          <w:color w:val="000000" w:themeColor="text1"/>
        </w:rPr>
      </w:pPr>
    </w:p>
    <w:p w14:paraId="72CB0ED0" w14:textId="77777777" w:rsidR="00B31AB6" w:rsidRPr="00B613F1" w:rsidRDefault="00B31AB6" w:rsidP="00B31AB6">
      <w:pPr>
        <w:shd w:val="clear" w:color="auto" w:fill="FFFFFF"/>
        <w:tabs>
          <w:tab w:val="left" w:pos="1123"/>
        </w:tabs>
        <w:spacing w:line="360" w:lineRule="auto"/>
        <w:ind w:firstLine="709"/>
        <w:rPr>
          <w:rFonts w:eastAsia="Times New Roman"/>
          <w:b/>
          <w:color w:val="000000" w:themeColor="text1"/>
          <w:spacing w:val="-8"/>
        </w:rPr>
      </w:pPr>
      <w:r w:rsidRPr="00B613F1">
        <w:rPr>
          <w:rFonts w:eastAsia="Times New Roman"/>
          <w:b/>
          <w:color w:val="000000" w:themeColor="text1"/>
          <w:spacing w:val="-8"/>
        </w:rPr>
        <w:t xml:space="preserve">2. 3. </w:t>
      </w:r>
      <w:r w:rsidRPr="00B613F1">
        <w:rPr>
          <w:rFonts w:eastAsia="Times New Roman"/>
          <w:b/>
          <w:color w:val="000000" w:themeColor="text1"/>
        </w:rPr>
        <w:t>Руководитель и преподаватели модуля</w:t>
      </w:r>
    </w:p>
    <w:p w14:paraId="73043D1E" w14:textId="77777777" w:rsidR="00B31AB6" w:rsidRPr="00B613F1" w:rsidRDefault="00B31AB6" w:rsidP="00B31AB6">
      <w:pPr>
        <w:ind w:firstLine="709"/>
        <w:jc w:val="both"/>
        <w:rPr>
          <w:rFonts w:eastAsia="Times New Roman"/>
          <w:color w:val="000000" w:themeColor="text1"/>
        </w:rPr>
      </w:pPr>
      <w:r w:rsidRPr="00B613F1">
        <w:rPr>
          <w:rFonts w:eastAsia="Times New Roman"/>
          <w:i/>
          <w:color w:val="000000" w:themeColor="text1"/>
        </w:rPr>
        <w:t>Руководитель:</w:t>
      </w:r>
      <w:r w:rsidRPr="00B613F1">
        <w:rPr>
          <w:rFonts w:eastAsia="Times New Roman"/>
          <w:color w:val="000000" w:themeColor="text1"/>
        </w:rPr>
        <w:t xml:space="preserve">  </w:t>
      </w:r>
      <w:proofErr w:type="spellStart"/>
      <w:r w:rsidRPr="00B613F1">
        <w:rPr>
          <w:color w:val="000000" w:themeColor="text1"/>
        </w:rPr>
        <w:t>Жулина</w:t>
      </w:r>
      <w:proofErr w:type="spellEnd"/>
      <w:r w:rsidRPr="00B613F1">
        <w:rPr>
          <w:color w:val="000000" w:themeColor="text1"/>
        </w:rPr>
        <w:t xml:space="preserve"> Е.В. - канд. психол. наук, доцент </w:t>
      </w:r>
      <w:r w:rsidRPr="00B613F1">
        <w:rPr>
          <w:rFonts w:eastAsia="Times New Roman"/>
          <w:color w:val="000000" w:themeColor="text1"/>
        </w:rPr>
        <w:t>кафедры специальной педагогики и психологии НГПУ им. К. Минина</w:t>
      </w:r>
    </w:p>
    <w:p w14:paraId="04A995F9" w14:textId="77777777" w:rsidR="00B31AB6" w:rsidRPr="00B613F1" w:rsidRDefault="00B31AB6" w:rsidP="00B31AB6">
      <w:pPr>
        <w:ind w:firstLine="709"/>
        <w:jc w:val="both"/>
        <w:rPr>
          <w:rFonts w:eastAsia="Times New Roman"/>
          <w:color w:val="000000" w:themeColor="text1"/>
        </w:rPr>
      </w:pPr>
      <w:r w:rsidRPr="00B613F1">
        <w:rPr>
          <w:rFonts w:eastAsia="Times New Roman"/>
          <w:i/>
          <w:color w:val="000000" w:themeColor="text1"/>
        </w:rPr>
        <w:t>Преподаватели:</w:t>
      </w:r>
      <w:r w:rsidRPr="00B613F1">
        <w:rPr>
          <w:rFonts w:eastAsia="Times New Roman"/>
          <w:color w:val="000000" w:themeColor="text1"/>
        </w:rPr>
        <w:t xml:space="preserve">  </w:t>
      </w:r>
    </w:p>
    <w:p w14:paraId="78EB1E7C" w14:textId="77777777" w:rsidR="00B31AB6" w:rsidRPr="00B613F1" w:rsidRDefault="00B31AB6" w:rsidP="00B31AB6">
      <w:pPr>
        <w:spacing w:line="360" w:lineRule="auto"/>
        <w:ind w:firstLine="709"/>
        <w:jc w:val="both"/>
        <w:rPr>
          <w:color w:val="000000" w:themeColor="text1"/>
        </w:rPr>
      </w:pPr>
      <w:r w:rsidRPr="00B613F1">
        <w:rPr>
          <w:color w:val="000000" w:themeColor="text1"/>
        </w:rPr>
        <w:lastRenderedPageBreak/>
        <w:t xml:space="preserve">Каштанова С.Н. - канд. психол. наук, доцент </w:t>
      </w:r>
      <w:r w:rsidRPr="00B613F1">
        <w:rPr>
          <w:rFonts w:eastAsia="Times New Roman"/>
          <w:color w:val="000000" w:themeColor="text1"/>
        </w:rPr>
        <w:t>кафедры специальной педагогики и психологии НГПУ им. К. Минина</w:t>
      </w:r>
      <w:r w:rsidRPr="00B613F1">
        <w:rPr>
          <w:color w:val="000000" w:themeColor="text1"/>
        </w:rPr>
        <w:t xml:space="preserve"> </w:t>
      </w:r>
    </w:p>
    <w:p w14:paraId="6EFD819E" w14:textId="77777777" w:rsidR="00B31AB6" w:rsidRPr="00B613F1" w:rsidRDefault="00B31AB6" w:rsidP="00B31AB6">
      <w:pPr>
        <w:spacing w:line="360" w:lineRule="auto"/>
        <w:ind w:firstLine="709"/>
        <w:jc w:val="both"/>
        <w:rPr>
          <w:rFonts w:eastAsia="Times New Roman"/>
          <w:color w:val="000000" w:themeColor="text1"/>
        </w:rPr>
      </w:pPr>
      <w:r w:rsidRPr="00B613F1">
        <w:rPr>
          <w:color w:val="000000" w:themeColor="text1"/>
        </w:rPr>
        <w:t xml:space="preserve">Медведева Е.Ю., канд. психол. наук, доцент кафедры </w:t>
      </w:r>
      <w:r w:rsidRPr="00B613F1">
        <w:rPr>
          <w:rFonts w:eastAsia="Times New Roman"/>
          <w:color w:val="000000" w:themeColor="text1"/>
        </w:rPr>
        <w:t>специальной педагогики и психологии НГПУ им. К. Минина</w:t>
      </w:r>
    </w:p>
    <w:p w14:paraId="0E626CEF" w14:textId="77777777" w:rsidR="00B31AB6" w:rsidRPr="00B613F1" w:rsidRDefault="00B31AB6" w:rsidP="00B31AB6">
      <w:pPr>
        <w:spacing w:line="360" w:lineRule="auto"/>
        <w:ind w:firstLine="709"/>
        <w:jc w:val="both"/>
        <w:rPr>
          <w:rFonts w:eastAsia="Times New Roman"/>
          <w:color w:val="000000" w:themeColor="text1"/>
        </w:rPr>
      </w:pPr>
      <w:r w:rsidRPr="00B613F1">
        <w:rPr>
          <w:rFonts w:eastAsia="Times New Roman"/>
          <w:color w:val="000000" w:themeColor="text1"/>
        </w:rPr>
        <w:t xml:space="preserve">Сорокоумова С.Н., доктор психол. наук, профессор </w:t>
      </w:r>
      <w:r w:rsidRPr="00B613F1">
        <w:rPr>
          <w:color w:val="000000" w:themeColor="text1"/>
        </w:rPr>
        <w:t xml:space="preserve">кафедры </w:t>
      </w:r>
      <w:r w:rsidRPr="00B613F1">
        <w:rPr>
          <w:rFonts w:eastAsia="Times New Roman"/>
          <w:color w:val="000000" w:themeColor="text1"/>
        </w:rPr>
        <w:t>специальной педагогики и психологии НГПУ им. К. Минина</w:t>
      </w:r>
    </w:p>
    <w:p w14:paraId="70F9BAE7" w14:textId="77777777" w:rsidR="00B31AB6" w:rsidRPr="00B613F1" w:rsidRDefault="00B31AB6" w:rsidP="00B31AB6">
      <w:pPr>
        <w:ind w:firstLine="709"/>
        <w:jc w:val="both"/>
        <w:rPr>
          <w:rFonts w:eastAsia="Times New Roman"/>
          <w:color w:val="000000" w:themeColor="text1"/>
        </w:rPr>
      </w:pPr>
    </w:p>
    <w:p w14:paraId="378424F5" w14:textId="77777777" w:rsidR="00B31AB6" w:rsidRPr="00B613F1" w:rsidRDefault="00B31AB6" w:rsidP="00B31AB6">
      <w:pPr>
        <w:shd w:val="clear" w:color="auto" w:fill="FFFFFF"/>
        <w:tabs>
          <w:tab w:val="left" w:pos="1123"/>
        </w:tabs>
        <w:spacing w:line="360" w:lineRule="auto"/>
        <w:ind w:firstLine="709"/>
        <w:jc w:val="both"/>
        <w:rPr>
          <w:rFonts w:eastAsia="Times New Roman"/>
          <w:b/>
          <w:color w:val="000000" w:themeColor="text1"/>
        </w:rPr>
      </w:pPr>
      <w:r w:rsidRPr="00B613F1">
        <w:rPr>
          <w:rFonts w:eastAsia="Times New Roman"/>
          <w:b/>
          <w:color w:val="000000" w:themeColor="text1"/>
        </w:rPr>
        <w:t>2.4. Статус образовательного модуля</w:t>
      </w:r>
    </w:p>
    <w:p w14:paraId="638A9A5A" w14:textId="77777777" w:rsidR="00B31AB6" w:rsidRPr="00B613F1" w:rsidRDefault="00B31AB6" w:rsidP="00B31AB6">
      <w:pPr>
        <w:shd w:val="clear" w:color="auto" w:fill="FFFFFF"/>
        <w:tabs>
          <w:tab w:val="left" w:pos="1123"/>
        </w:tabs>
        <w:spacing w:line="360" w:lineRule="auto"/>
        <w:ind w:firstLine="709"/>
        <w:jc w:val="both"/>
        <w:rPr>
          <w:rFonts w:eastAsia="Times New Roman"/>
          <w:i/>
          <w:color w:val="000000" w:themeColor="text1"/>
        </w:rPr>
      </w:pPr>
      <w:r w:rsidRPr="00B613F1">
        <w:rPr>
          <w:color w:val="000000" w:themeColor="text1"/>
        </w:rPr>
        <w:t xml:space="preserve">Образовательный модуль </w:t>
      </w:r>
      <w:r w:rsidRPr="00B613F1">
        <w:rPr>
          <w:rFonts w:eastAsia="Times New Roman"/>
          <w:color w:val="000000" w:themeColor="text1"/>
        </w:rPr>
        <w:t>«</w:t>
      </w:r>
      <w:r w:rsidRPr="00B613F1">
        <w:rPr>
          <w:rStyle w:val="a7"/>
          <w:b w:val="0"/>
          <w:color w:val="000000" w:themeColor="text1"/>
          <w:shd w:val="clear" w:color="auto" w:fill="FFFFFF"/>
        </w:rPr>
        <w:t>Проектирование программ логопедической работы для детей с речевой патологией</w:t>
      </w:r>
      <w:r w:rsidRPr="00B613F1">
        <w:rPr>
          <w:rFonts w:eastAsia="Times New Roman"/>
          <w:color w:val="000000" w:themeColor="text1"/>
        </w:rPr>
        <w:t>» является предшествующим для модуля «</w:t>
      </w:r>
      <w:r w:rsidRPr="00B613F1">
        <w:rPr>
          <w:rFonts w:eastAsia="Times New Roman"/>
          <w:bCs/>
          <w:color w:val="000000" w:themeColor="text1"/>
        </w:rPr>
        <w:t>Проектирование программ логопедической работы для лиц с речевой патологией</w:t>
      </w:r>
      <w:r w:rsidRPr="00B613F1">
        <w:rPr>
          <w:rFonts w:eastAsia="Times New Roman"/>
          <w:color w:val="000000" w:themeColor="text1"/>
        </w:rPr>
        <w:t>». Для его освоения необходимы компетенции, полученные при прохождении модуля «</w:t>
      </w:r>
      <w:proofErr w:type="spellStart"/>
      <w:r w:rsidRPr="00B613F1">
        <w:rPr>
          <w:rFonts w:eastAsia="Times New Roman"/>
          <w:color w:val="000000" w:themeColor="text1"/>
        </w:rPr>
        <w:t>Кроссдисциплинарные</w:t>
      </w:r>
      <w:proofErr w:type="spellEnd"/>
      <w:r w:rsidRPr="00B613F1">
        <w:rPr>
          <w:rFonts w:eastAsia="Times New Roman"/>
          <w:color w:val="000000" w:themeColor="text1"/>
        </w:rPr>
        <w:t xml:space="preserve"> основы логопедии».</w:t>
      </w:r>
    </w:p>
    <w:p w14:paraId="5750563F" w14:textId="77777777" w:rsidR="00B31AB6" w:rsidRPr="00B613F1" w:rsidRDefault="00B31AB6" w:rsidP="00B31AB6">
      <w:pPr>
        <w:shd w:val="clear" w:color="auto" w:fill="FFFFFF"/>
        <w:tabs>
          <w:tab w:val="left" w:pos="1123"/>
        </w:tabs>
        <w:ind w:right="130"/>
        <w:jc w:val="both"/>
        <w:rPr>
          <w:rFonts w:eastAsia="Times New Roman"/>
          <w:b/>
          <w:color w:val="000000" w:themeColor="text1"/>
        </w:rPr>
      </w:pPr>
    </w:p>
    <w:p w14:paraId="400989C6" w14:textId="77777777" w:rsidR="00B31AB6" w:rsidRPr="00B613F1" w:rsidRDefault="00B31AB6" w:rsidP="00B31AB6">
      <w:pPr>
        <w:shd w:val="clear" w:color="auto" w:fill="FFFFFF"/>
        <w:tabs>
          <w:tab w:val="left" w:pos="1123"/>
        </w:tabs>
        <w:ind w:right="130" w:firstLine="709"/>
        <w:jc w:val="both"/>
        <w:rPr>
          <w:rFonts w:eastAsia="Times New Roman"/>
          <w:color w:val="000000" w:themeColor="text1"/>
        </w:rPr>
      </w:pPr>
      <w:r w:rsidRPr="00B613F1">
        <w:rPr>
          <w:rFonts w:eastAsia="Times New Roman"/>
          <w:b/>
          <w:color w:val="000000" w:themeColor="text1"/>
        </w:rPr>
        <w:t xml:space="preserve">2.5. Трудоемкость модуля: </w:t>
      </w:r>
    </w:p>
    <w:p w14:paraId="48F7576E" w14:textId="77777777" w:rsidR="00CD667F" w:rsidRPr="00B613F1" w:rsidRDefault="00CD667F" w:rsidP="00B31AB6">
      <w:pPr>
        <w:shd w:val="clear" w:color="auto" w:fill="FFFFFF"/>
        <w:tabs>
          <w:tab w:val="left" w:pos="1123"/>
        </w:tabs>
        <w:ind w:right="130" w:firstLine="709"/>
        <w:jc w:val="both"/>
        <w:rPr>
          <w:rFonts w:eastAsia="Times New Roman"/>
          <w:color w:val="000000" w:themeColor="text1"/>
        </w:rPr>
      </w:pPr>
    </w:p>
    <w:tbl>
      <w:tblPr>
        <w:tblW w:w="3145" w:type="pct"/>
        <w:tblLayout w:type="fixed"/>
        <w:tblCellMar>
          <w:left w:w="40" w:type="dxa"/>
          <w:right w:w="40" w:type="dxa"/>
        </w:tblCellMar>
        <w:tblLook w:val="0000" w:firstRow="0" w:lastRow="0" w:firstColumn="0" w:lastColumn="0" w:noHBand="0" w:noVBand="0"/>
      </w:tblPr>
      <w:tblGrid>
        <w:gridCol w:w="4499"/>
        <w:gridCol w:w="1371"/>
      </w:tblGrid>
      <w:tr w:rsidR="00F05843" w:rsidRPr="00B613F1" w14:paraId="7F2B8BB6" w14:textId="77777777" w:rsidTr="00506930">
        <w:trPr>
          <w:trHeight w:hRule="exact" w:val="291"/>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53E20362" w14:textId="77777777" w:rsidR="00F05843" w:rsidRPr="00B613F1" w:rsidRDefault="00F05843" w:rsidP="00506930">
            <w:pPr>
              <w:shd w:val="clear" w:color="auto" w:fill="FFFFFF"/>
              <w:jc w:val="center"/>
              <w:rPr>
                <w:rFonts w:eastAsia="Times New Roman"/>
                <w:b/>
                <w:color w:val="000000" w:themeColor="text1"/>
                <w:sz w:val="21"/>
                <w:szCs w:val="21"/>
              </w:rPr>
            </w:pPr>
            <w:r w:rsidRPr="00B613F1">
              <w:rPr>
                <w:rFonts w:eastAsia="Times New Roman"/>
                <w:b/>
                <w:color w:val="000000" w:themeColor="text1"/>
                <w:sz w:val="21"/>
                <w:szCs w:val="21"/>
              </w:rPr>
              <w:t>Трудоемкость модуля</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20A89A13" w14:textId="77777777" w:rsidR="00F05843" w:rsidRPr="00B613F1" w:rsidRDefault="00F05843" w:rsidP="00506930">
            <w:pPr>
              <w:shd w:val="clear" w:color="auto" w:fill="FFFFFF"/>
              <w:jc w:val="center"/>
              <w:rPr>
                <w:rFonts w:eastAsia="Times New Roman"/>
                <w:b/>
                <w:color w:val="000000" w:themeColor="text1"/>
                <w:sz w:val="21"/>
                <w:szCs w:val="21"/>
              </w:rPr>
            </w:pPr>
            <w:r w:rsidRPr="00B613F1">
              <w:rPr>
                <w:rFonts w:eastAsia="Times New Roman"/>
                <w:b/>
                <w:color w:val="000000" w:themeColor="text1"/>
                <w:sz w:val="21"/>
                <w:szCs w:val="21"/>
              </w:rPr>
              <w:t>Час./</w:t>
            </w:r>
            <w:proofErr w:type="spellStart"/>
            <w:r w:rsidRPr="00B613F1">
              <w:rPr>
                <w:rFonts w:eastAsia="Times New Roman"/>
                <w:b/>
                <w:color w:val="000000" w:themeColor="text1"/>
                <w:sz w:val="21"/>
                <w:szCs w:val="21"/>
              </w:rPr>
              <w:t>з.е</w:t>
            </w:r>
            <w:proofErr w:type="spellEnd"/>
            <w:r w:rsidRPr="00B613F1">
              <w:rPr>
                <w:rFonts w:eastAsia="Times New Roman"/>
                <w:b/>
                <w:color w:val="000000" w:themeColor="text1"/>
                <w:sz w:val="21"/>
                <w:szCs w:val="21"/>
              </w:rPr>
              <w:t>.</w:t>
            </w:r>
          </w:p>
        </w:tc>
      </w:tr>
      <w:tr w:rsidR="00F05843" w:rsidRPr="00B613F1" w14:paraId="4DC53F96" w14:textId="77777777" w:rsidTr="00506930">
        <w:trPr>
          <w:trHeight w:hRule="exact" w:val="310"/>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449BC9E4" w14:textId="77777777" w:rsidR="00F05843" w:rsidRPr="00B613F1" w:rsidRDefault="00F05843" w:rsidP="00506930">
            <w:pPr>
              <w:shd w:val="clear" w:color="auto" w:fill="FFFFFF"/>
              <w:jc w:val="both"/>
              <w:rPr>
                <w:rFonts w:eastAsia="Times New Roman"/>
                <w:color w:val="000000" w:themeColor="text1"/>
                <w:sz w:val="21"/>
                <w:szCs w:val="21"/>
              </w:rPr>
            </w:pPr>
            <w:r w:rsidRPr="00B613F1">
              <w:rPr>
                <w:rFonts w:eastAsia="Times New Roman"/>
                <w:color w:val="000000" w:themeColor="text1"/>
                <w:sz w:val="21"/>
                <w:szCs w:val="21"/>
              </w:rPr>
              <w:t>Всего</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279D0493" w14:textId="77777777" w:rsidR="00F05843" w:rsidRPr="00B613F1" w:rsidRDefault="00CD667F" w:rsidP="00CD667F">
            <w:pPr>
              <w:shd w:val="clear" w:color="auto" w:fill="FFFFFF"/>
              <w:jc w:val="center"/>
              <w:rPr>
                <w:rFonts w:eastAsia="Times New Roman"/>
                <w:color w:val="000000" w:themeColor="text1"/>
                <w:sz w:val="21"/>
                <w:szCs w:val="21"/>
              </w:rPr>
            </w:pPr>
            <w:r w:rsidRPr="00B613F1">
              <w:rPr>
                <w:rFonts w:eastAsia="Times New Roman"/>
                <w:color w:val="000000" w:themeColor="text1"/>
                <w:sz w:val="21"/>
                <w:szCs w:val="21"/>
              </w:rPr>
              <w:t>540</w:t>
            </w:r>
            <w:r w:rsidR="00F05843" w:rsidRPr="00B613F1">
              <w:rPr>
                <w:rFonts w:eastAsia="Times New Roman"/>
                <w:color w:val="000000" w:themeColor="text1"/>
                <w:sz w:val="21"/>
                <w:szCs w:val="21"/>
              </w:rPr>
              <w:t>/</w:t>
            </w:r>
            <w:r w:rsidRPr="00B613F1">
              <w:rPr>
                <w:rFonts w:eastAsia="Times New Roman"/>
                <w:color w:val="000000" w:themeColor="text1"/>
                <w:sz w:val="21"/>
                <w:szCs w:val="21"/>
              </w:rPr>
              <w:t>15</w:t>
            </w:r>
          </w:p>
        </w:tc>
      </w:tr>
      <w:tr w:rsidR="00F05843" w:rsidRPr="00B613F1" w14:paraId="7693CB35" w14:textId="77777777" w:rsidTr="00506930">
        <w:trPr>
          <w:trHeight w:hRule="exact" w:val="355"/>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23254293" w14:textId="77777777" w:rsidR="00F05843" w:rsidRPr="00B613F1" w:rsidRDefault="00F05843" w:rsidP="00506930">
            <w:pPr>
              <w:shd w:val="clear" w:color="auto" w:fill="FFFFFF"/>
              <w:jc w:val="both"/>
              <w:rPr>
                <w:rFonts w:eastAsia="Times New Roman"/>
                <w:color w:val="000000" w:themeColor="text1"/>
                <w:sz w:val="21"/>
                <w:szCs w:val="21"/>
              </w:rPr>
            </w:pPr>
            <w:r w:rsidRPr="00B613F1">
              <w:rPr>
                <w:rFonts w:eastAsia="Times New Roman"/>
                <w:color w:val="000000" w:themeColor="text1"/>
                <w:sz w:val="21"/>
                <w:szCs w:val="21"/>
              </w:rPr>
              <w:t xml:space="preserve">в </w:t>
            </w:r>
            <w:proofErr w:type="spellStart"/>
            <w:r w:rsidRPr="00B613F1">
              <w:rPr>
                <w:rFonts w:eastAsia="Times New Roman"/>
                <w:color w:val="000000" w:themeColor="text1"/>
                <w:sz w:val="21"/>
                <w:szCs w:val="21"/>
              </w:rPr>
              <w:t>т.ч</w:t>
            </w:r>
            <w:proofErr w:type="spellEnd"/>
            <w:r w:rsidRPr="00B613F1">
              <w:rPr>
                <w:rFonts w:eastAsia="Times New Roman"/>
                <w:color w:val="000000" w:themeColor="text1"/>
                <w:sz w:val="21"/>
                <w:szCs w:val="21"/>
              </w:rPr>
              <w:t xml:space="preserve">. контактная работа с преподавателем </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6777B626" w14:textId="77777777" w:rsidR="00F05843" w:rsidRPr="00B613F1" w:rsidRDefault="00F05843" w:rsidP="00506930">
            <w:pPr>
              <w:shd w:val="clear" w:color="auto" w:fill="FFFFFF"/>
              <w:jc w:val="center"/>
              <w:rPr>
                <w:rFonts w:eastAsia="Times New Roman"/>
                <w:color w:val="000000" w:themeColor="text1"/>
                <w:sz w:val="21"/>
                <w:szCs w:val="21"/>
              </w:rPr>
            </w:pPr>
            <w:r w:rsidRPr="00B613F1">
              <w:rPr>
                <w:rFonts w:eastAsia="Times New Roman"/>
                <w:color w:val="000000" w:themeColor="text1"/>
                <w:sz w:val="21"/>
                <w:szCs w:val="21"/>
              </w:rPr>
              <w:t>76</w:t>
            </w:r>
          </w:p>
        </w:tc>
      </w:tr>
      <w:tr w:rsidR="00F05843" w:rsidRPr="00B613F1" w14:paraId="58298E67" w14:textId="77777777" w:rsidTr="00506930">
        <w:trPr>
          <w:trHeight w:hRule="exact" w:val="348"/>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1EE7B6AD" w14:textId="77777777" w:rsidR="00F05843" w:rsidRPr="00B613F1" w:rsidRDefault="00F05843" w:rsidP="00506930">
            <w:pPr>
              <w:shd w:val="clear" w:color="auto" w:fill="FFFFFF"/>
              <w:jc w:val="both"/>
              <w:rPr>
                <w:rFonts w:eastAsia="Times New Roman"/>
                <w:color w:val="000000" w:themeColor="text1"/>
                <w:sz w:val="21"/>
                <w:szCs w:val="21"/>
              </w:rPr>
            </w:pPr>
            <w:r w:rsidRPr="00B613F1">
              <w:rPr>
                <w:rFonts w:eastAsia="Times New Roman"/>
                <w:color w:val="000000" w:themeColor="text1"/>
                <w:sz w:val="21"/>
                <w:szCs w:val="21"/>
              </w:rPr>
              <w:t xml:space="preserve">в </w:t>
            </w:r>
            <w:proofErr w:type="spellStart"/>
            <w:r w:rsidRPr="00B613F1">
              <w:rPr>
                <w:rFonts w:eastAsia="Times New Roman"/>
                <w:color w:val="000000" w:themeColor="text1"/>
                <w:sz w:val="21"/>
                <w:szCs w:val="21"/>
              </w:rPr>
              <w:t>т.ч</w:t>
            </w:r>
            <w:proofErr w:type="spellEnd"/>
            <w:r w:rsidRPr="00B613F1">
              <w:rPr>
                <w:rFonts w:eastAsia="Times New Roman"/>
                <w:color w:val="000000" w:themeColor="text1"/>
                <w:sz w:val="21"/>
                <w:szCs w:val="21"/>
              </w:rPr>
              <w:t>. самостоятельная работа</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3A57DF98" w14:textId="77777777" w:rsidR="00F05843" w:rsidRPr="00B613F1" w:rsidRDefault="00CD667F" w:rsidP="00506930">
            <w:pPr>
              <w:shd w:val="clear" w:color="auto" w:fill="FFFFFF"/>
              <w:jc w:val="center"/>
              <w:rPr>
                <w:rFonts w:eastAsia="Times New Roman"/>
                <w:color w:val="000000" w:themeColor="text1"/>
                <w:sz w:val="21"/>
                <w:szCs w:val="21"/>
              </w:rPr>
            </w:pPr>
            <w:r w:rsidRPr="00B613F1">
              <w:rPr>
                <w:rFonts w:eastAsia="Times New Roman"/>
                <w:color w:val="000000" w:themeColor="text1"/>
                <w:sz w:val="21"/>
                <w:szCs w:val="21"/>
              </w:rPr>
              <w:t>540</w:t>
            </w:r>
          </w:p>
        </w:tc>
      </w:tr>
      <w:tr w:rsidR="00F05843" w:rsidRPr="00B613F1" w14:paraId="4A5F9D4B" w14:textId="77777777" w:rsidTr="00506930">
        <w:trPr>
          <w:trHeight w:hRule="exact" w:val="352"/>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4D48EA7F" w14:textId="77777777" w:rsidR="00F05843" w:rsidRPr="00B613F1" w:rsidRDefault="00F05843" w:rsidP="00506930">
            <w:pPr>
              <w:shd w:val="clear" w:color="auto" w:fill="FFFFFF"/>
              <w:jc w:val="both"/>
              <w:rPr>
                <w:rFonts w:eastAsia="Times New Roman"/>
                <w:color w:val="000000" w:themeColor="text1"/>
                <w:sz w:val="21"/>
                <w:szCs w:val="21"/>
              </w:rPr>
            </w:pPr>
            <w:r w:rsidRPr="00B613F1">
              <w:rPr>
                <w:rFonts w:eastAsia="Times New Roman"/>
                <w:color w:val="000000" w:themeColor="text1"/>
                <w:sz w:val="21"/>
                <w:szCs w:val="21"/>
              </w:rPr>
              <w:t>практика</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0158E541" w14:textId="77777777" w:rsidR="00F05843" w:rsidRPr="00B613F1" w:rsidRDefault="00CD667F" w:rsidP="00506930">
            <w:pPr>
              <w:shd w:val="clear" w:color="auto" w:fill="FFFFFF"/>
              <w:jc w:val="center"/>
              <w:rPr>
                <w:rFonts w:eastAsia="Times New Roman"/>
                <w:color w:val="000000" w:themeColor="text1"/>
                <w:sz w:val="21"/>
                <w:szCs w:val="21"/>
              </w:rPr>
            </w:pPr>
            <w:r w:rsidRPr="00B613F1">
              <w:rPr>
                <w:rFonts w:eastAsia="Times New Roman"/>
                <w:color w:val="000000" w:themeColor="text1"/>
                <w:sz w:val="21"/>
                <w:szCs w:val="21"/>
              </w:rPr>
              <w:t>216</w:t>
            </w:r>
          </w:p>
        </w:tc>
      </w:tr>
      <w:tr w:rsidR="00F05843" w:rsidRPr="00B613F1" w14:paraId="5C461D49" w14:textId="77777777" w:rsidTr="00506930">
        <w:trPr>
          <w:trHeight w:hRule="exact" w:val="352"/>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5122264E" w14:textId="77777777" w:rsidR="00F05843" w:rsidRPr="00B613F1" w:rsidRDefault="00F05843" w:rsidP="00506930">
            <w:pPr>
              <w:shd w:val="clear" w:color="auto" w:fill="FFFFFF"/>
              <w:jc w:val="both"/>
              <w:rPr>
                <w:rFonts w:eastAsia="Times New Roman"/>
                <w:color w:val="000000" w:themeColor="text1"/>
                <w:sz w:val="21"/>
                <w:szCs w:val="21"/>
              </w:rPr>
            </w:pPr>
            <w:r w:rsidRPr="00B613F1">
              <w:rPr>
                <w:rFonts w:eastAsia="Times New Roman"/>
                <w:color w:val="000000" w:themeColor="text1"/>
                <w:sz w:val="21"/>
                <w:szCs w:val="21"/>
              </w:rPr>
              <w:t>итоговая аттестация по модулю</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26245E65" w14:textId="77777777" w:rsidR="00F05843" w:rsidRPr="00B613F1" w:rsidRDefault="00F05843" w:rsidP="00506930">
            <w:pPr>
              <w:shd w:val="clear" w:color="auto" w:fill="FFFFFF"/>
              <w:jc w:val="center"/>
              <w:rPr>
                <w:rFonts w:eastAsia="Times New Roman"/>
                <w:color w:val="000000" w:themeColor="text1"/>
                <w:sz w:val="21"/>
                <w:szCs w:val="21"/>
              </w:rPr>
            </w:pPr>
            <w:r w:rsidRPr="00B613F1">
              <w:rPr>
                <w:rFonts w:eastAsia="Times New Roman"/>
                <w:color w:val="000000" w:themeColor="text1"/>
                <w:sz w:val="21"/>
                <w:szCs w:val="21"/>
              </w:rPr>
              <w:t>36</w:t>
            </w:r>
          </w:p>
        </w:tc>
      </w:tr>
    </w:tbl>
    <w:p w14:paraId="08DE5622" w14:textId="77777777" w:rsidR="00F05843" w:rsidRPr="00B613F1" w:rsidRDefault="00F05843" w:rsidP="00B31AB6">
      <w:pPr>
        <w:shd w:val="clear" w:color="auto" w:fill="FFFFFF"/>
        <w:tabs>
          <w:tab w:val="left" w:pos="1123"/>
        </w:tabs>
        <w:ind w:right="130" w:firstLine="709"/>
        <w:jc w:val="both"/>
        <w:rPr>
          <w:rFonts w:eastAsia="Times New Roman"/>
          <w:color w:val="000000" w:themeColor="text1"/>
        </w:rPr>
      </w:pPr>
    </w:p>
    <w:p w14:paraId="549B1D4F" w14:textId="77777777" w:rsidR="00B31AB6" w:rsidRPr="00B613F1" w:rsidRDefault="00B31AB6" w:rsidP="00B31AB6">
      <w:pPr>
        <w:shd w:val="clear" w:color="auto" w:fill="FFFFFF"/>
        <w:tabs>
          <w:tab w:val="left" w:pos="1123"/>
        </w:tabs>
        <w:ind w:right="130" w:firstLine="709"/>
        <w:jc w:val="both"/>
        <w:rPr>
          <w:rFonts w:eastAsia="Times New Roman"/>
          <w:b/>
          <w:color w:val="000000" w:themeColor="text1"/>
        </w:rPr>
      </w:pPr>
    </w:p>
    <w:p w14:paraId="5DC03A10" w14:textId="77777777" w:rsidR="00B31AB6" w:rsidRPr="00B613F1" w:rsidRDefault="00B31AB6" w:rsidP="00B31AB6">
      <w:pPr>
        <w:shd w:val="clear" w:color="auto" w:fill="FFFFFF"/>
        <w:tabs>
          <w:tab w:val="left" w:pos="1123"/>
        </w:tabs>
        <w:ind w:right="130" w:firstLine="709"/>
        <w:jc w:val="both"/>
        <w:rPr>
          <w:rFonts w:eastAsia="Times New Roman"/>
          <w:b/>
          <w:color w:val="000000" w:themeColor="text1"/>
        </w:rPr>
      </w:pPr>
    </w:p>
    <w:p w14:paraId="328053E7" w14:textId="77777777" w:rsidR="00CD667F" w:rsidRPr="00B613F1" w:rsidRDefault="00CD667F" w:rsidP="00CD667F">
      <w:pPr>
        <w:shd w:val="clear" w:color="auto" w:fill="FFFFFF"/>
        <w:jc w:val="center"/>
        <w:rPr>
          <w:rFonts w:eastAsia="Times New Roman"/>
          <w:b/>
          <w:caps/>
          <w:color w:val="000000" w:themeColor="text1"/>
        </w:rPr>
      </w:pPr>
      <w:r w:rsidRPr="00B613F1">
        <w:rPr>
          <w:rFonts w:eastAsia="Times New Roman"/>
          <w:b/>
          <w:caps/>
          <w:color w:val="000000" w:themeColor="text1"/>
        </w:rPr>
        <w:t>3. Структура модуля</w:t>
      </w:r>
    </w:p>
    <w:p w14:paraId="001F8177" w14:textId="77777777" w:rsidR="00CD667F" w:rsidRPr="00B613F1" w:rsidRDefault="00CD667F" w:rsidP="00CD667F">
      <w:pPr>
        <w:shd w:val="clear" w:color="auto" w:fill="FFFFFF"/>
        <w:jc w:val="center"/>
        <w:rPr>
          <w:rFonts w:eastAsia="Times New Roman"/>
          <w:b/>
          <w:caps/>
          <w:color w:val="000000" w:themeColor="text1"/>
        </w:rPr>
      </w:pPr>
      <w:r w:rsidRPr="00B613F1">
        <w:rPr>
          <w:rFonts w:eastAsia="Times New Roman"/>
          <w:b/>
          <w:i/>
          <w:color w:val="000000" w:themeColor="text1"/>
        </w:rPr>
        <w:t>«</w:t>
      </w:r>
      <w:r w:rsidR="009D56A5" w:rsidRPr="00B613F1">
        <w:rPr>
          <w:color w:val="000000" w:themeColor="text1"/>
        </w:rPr>
        <w:t>Проектирование программ логопедической работы для детей с речевой патологией</w:t>
      </w:r>
      <w:r w:rsidRPr="00B613F1">
        <w:rPr>
          <w:color w:val="000000" w:themeColor="text1"/>
        </w:rPr>
        <w:t>»</w:t>
      </w:r>
    </w:p>
    <w:p w14:paraId="53B65CB7" w14:textId="77777777" w:rsidR="00CD667F" w:rsidRPr="00B613F1" w:rsidRDefault="00CD667F" w:rsidP="00CD667F">
      <w:pPr>
        <w:shd w:val="clear" w:color="auto" w:fill="FFFFFF"/>
        <w:tabs>
          <w:tab w:val="left" w:pos="814"/>
        </w:tabs>
        <w:ind w:left="1069"/>
        <w:rPr>
          <w:rFonts w:eastAsia="Times New Roman"/>
          <w:b/>
          <w:caps/>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6"/>
        <w:gridCol w:w="2271"/>
        <w:gridCol w:w="573"/>
        <w:gridCol w:w="1041"/>
        <w:gridCol w:w="963"/>
        <w:gridCol w:w="651"/>
        <w:gridCol w:w="651"/>
        <w:gridCol w:w="651"/>
        <w:gridCol w:w="652"/>
        <w:gridCol w:w="80"/>
        <w:gridCol w:w="850"/>
      </w:tblGrid>
      <w:tr w:rsidR="00CD667F" w:rsidRPr="00B613F1" w14:paraId="01128CD4" w14:textId="77777777" w:rsidTr="009D56A5">
        <w:trPr>
          <w:trHeight w:val="302"/>
        </w:trPr>
        <w:tc>
          <w:tcPr>
            <w:tcW w:w="956" w:type="dxa"/>
            <w:vMerge w:val="restart"/>
            <w:shd w:val="clear" w:color="auto" w:fill="auto"/>
          </w:tcPr>
          <w:p w14:paraId="160FB1F3"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Код</w:t>
            </w:r>
          </w:p>
        </w:tc>
        <w:tc>
          <w:tcPr>
            <w:tcW w:w="2271" w:type="dxa"/>
            <w:vMerge w:val="restart"/>
            <w:shd w:val="clear" w:color="auto" w:fill="auto"/>
          </w:tcPr>
          <w:p w14:paraId="732A747E"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Дисциплина</w:t>
            </w:r>
          </w:p>
        </w:tc>
        <w:tc>
          <w:tcPr>
            <w:tcW w:w="3879" w:type="dxa"/>
            <w:gridSpan w:val="5"/>
            <w:shd w:val="clear" w:color="auto" w:fill="auto"/>
          </w:tcPr>
          <w:p w14:paraId="3EC3EEF9"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Трудоемкость (час.)</w:t>
            </w:r>
          </w:p>
        </w:tc>
        <w:tc>
          <w:tcPr>
            <w:tcW w:w="651" w:type="dxa"/>
            <w:vMerge w:val="restart"/>
            <w:shd w:val="clear" w:color="auto" w:fill="auto"/>
          </w:tcPr>
          <w:p w14:paraId="7DB3A131"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Трудоемкость  (</w:t>
            </w:r>
            <w:proofErr w:type="spellStart"/>
            <w:r w:rsidRPr="00B613F1">
              <w:rPr>
                <w:rFonts w:eastAsia="Times New Roman"/>
                <w:color w:val="000000" w:themeColor="text1"/>
                <w:sz w:val="21"/>
                <w:szCs w:val="21"/>
              </w:rPr>
              <w:t>з.е</w:t>
            </w:r>
            <w:proofErr w:type="spellEnd"/>
            <w:r w:rsidRPr="00B613F1">
              <w:rPr>
                <w:rFonts w:eastAsia="Times New Roman"/>
                <w:color w:val="000000" w:themeColor="text1"/>
                <w:sz w:val="21"/>
                <w:szCs w:val="21"/>
              </w:rPr>
              <w:t>.)</w:t>
            </w:r>
          </w:p>
        </w:tc>
        <w:tc>
          <w:tcPr>
            <w:tcW w:w="732" w:type="dxa"/>
            <w:gridSpan w:val="2"/>
            <w:vMerge w:val="restart"/>
            <w:shd w:val="clear" w:color="auto" w:fill="auto"/>
          </w:tcPr>
          <w:p w14:paraId="6F3BD3BA"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Порядок изучения</w:t>
            </w:r>
          </w:p>
        </w:tc>
        <w:tc>
          <w:tcPr>
            <w:tcW w:w="850" w:type="dxa"/>
            <w:vMerge w:val="restart"/>
            <w:shd w:val="clear" w:color="auto" w:fill="auto"/>
          </w:tcPr>
          <w:p w14:paraId="65367B62"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 xml:space="preserve">Образовательные результаты </w:t>
            </w:r>
          </w:p>
          <w:p w14:paraId="76283F55"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(код ОР)</w:t>
            </w:r>
          </w:p>
        </w:tc>
      </w:tr>
      <w:tr w:rsidR="00CD667F" w:rsidRPr="00B613F1" w14:paraId="5788CA42" w14:textId="77777777" w:rsidTr="009D56A5">
        <w:tc>
          <w:tcPr>
            <w:tcW w:w="956" w:type="dxa"/>
            <w:vMerge/>
            <w:shd w:val="clear" w:color="auto" w:fill="auto"/>
            <w:vAlign w:val="center"/>
          </w:tcPr>
          <w:p w14:paraId="3FB158B0" w14:textId="77777777" w:rsidR="00CD667F" w:rsidRPr="00B613F1" w:rsidRDefault="00CD667F" w:rsidP="00506930">
            <w:pPr>
              <w:tabs>
                <w:tab w:val="left" w:pos="814"/>
              </w:tabs>
              <w:jc w:val="center"/>
              <w:rPr>
                <w:rFonts w:eastAsia="Times New Roman"/>
                <w:caps/>
                <w:color w:val="000000" w:themeColor="text1"/>
                <w:sz w:val="21"/>
                <w:szCs w:val="21"/>
              </w:rPr>
            </w:pPr>
          </w:p>
        </w:tc>
        <w:tc>
          <w:tcPr>
            <w:tcW w:w="2271" w:type="dxa"/>
            <w:vMerge/>
            <w:shd w:val="clear" w:color="auto" w:fill="auto"/>
            <w:vAlign w:val="center"/>
          </w:tcPr>
          <w:p w14:paraId="11A43035" w14:textId="77777777" w:rsidR="00CD667F" w:rsidRPr="00B613F1" w:rsidRDefault="00CD667F" w:rsidP="00506930">
            <w:pPr>
              <w:tabs>
                <w:tab w:val="left" w:pos="814"/>
              </w:tabs>
              <w:jc w:val="center"/>
              <w:rPr>
                <w:rFonts w:eastAsia="Times New Roman"/>
                <w:caps/>
                <w:color w:val="000000" w:themeColor="text1"/>
                <w:sz w:val="21"/>
                <w:szCs w:val="21"/>
              </w:rPr>
            </w:pPr>
          </w:p>
        </w:tc>
        <w:tc>
          <w:tcPr>
            <w:tcW w:w="573" w:type="dxa"/>
            <w:vMerge w:val="restart"/>
            <w:shd w:val="clear" w:color="auto" w:fill="auto"/>
          </w:tcPr>
          <w:p w14:paraId="62DA1F25"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Всего</w:t>
            </w:r>
          </w:p>
        </w:tc>
        <w:tc>
          <w:tcPr>
            <w:tcW w:w="2004" w:type="dxa"/>
            <w:gridSpan w:val="2"/>
            <w:shd w:val="clear" w:color="auto" w:fill="auto"/>
          </w:tcPr>
          <w:p w14:paraId="64E9A9A1"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Контактная работа</w:t>
            </w:r>
          </w:p>
        </w:tc>
        <w:tc>
          <w:tcPr>
            <w:tcW w:w="651" w:type="dxa"/>
            <w:vMerge w:val="restart"/>
            <w:shd w:val="clear" w:color="auto" w:fill="auto"/>
          </w:tcPr>
          <w:p w14:paraId="731D617F"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Самостоятельная работа</w:t>
            </w:r>
          </w:p>
        </w:tc>
        <w:tc>
          <w:tcPr>
            <w:tcW w:w="651" w:type="dxa"/>
            <w:vMerge w:val="restart"/>
            <w:shd w:val="clear" w:color="auto" w:fill="auto"/>
          </w:tcPr>
          <w:p w14:paraId="49324770"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Аттестация</w:t>
            </w:r>
          </w:p>
        </w:tc>
        <w:tc>
          <w:tcPr>
            <w:tcW w:w="651" w:type="dxa"/>
            <w:vMerge/>
            <w:shd w:val="clear" w:color="auto" w:fill="auto"/>
            <w:vAlign w:val="center"/>
          </w:tcPr>
          <w:p w14:paraId="28EB68BC" w14:textId="77777777" w:rsidR="00CD667F" w:rsidRPr="00B613F1" w:rsidRDefault="00CD667F" w:rsidP="00506930">
            <w:pPr>
              <w:tabs>
                <w:tab w:val="left" w:pos="814"/>
              </w:tabs>
              <w:jc w:val="center"/>
              <w:rPr>
                <w:rFonts w:eastAsia="Times New Roman"/>
                <w:caps/>
                <w:color w:val="000000" w:themeColor="text1"/>
                <w:sz w:val="21"/>
                <w:szCs w:val="21"/>
              </w:rPr>
            </w:pPr>
          </w:p>
        </w:tc>
        <w:tc>
          <w:tcPr>
            <w:tcW w:w="732" w:type="dxa"/>
            <w:gridSpan w:val="2"/>
            <w:vMerge/>
            <w:shd w:val="clear" w:color="auto" w:fill="auto"/>
            <w:vAlign w:val="center"/>
          </w:tcPr>
          <w:p w14:paraId="6A1DADFD" w14:textId="77777777" w:rsidR="00CD667F" w:rsidRPr="00B613F1" w:rsidRDefault="00CD667F" w:rsidP="00506930">
            <w:pPr>
              <w:tabs>
                <w:tab w:val="left" w:pos="814"/>
              </w:tabs>
              <w:jc w:val="center"/>
              <w:rPr>
                <w:rFonts w:eastAsia="Times New Roman"/>
                <w:caps/>
                <w:color w:val="000000" w:themeColor="text1"/>
                <w:sz w:val="21"/>
                <w:szCs w:val="21"/>
              </w:rPr>
            </w:pPr>
          </w:p>
        </w:tc>
        <w:tc>
          <w:tcPr>
            <w:tcW w:w="850" w:type="dxa"/>
            <w:vMerge/>
            <w:shd w:val="clear" w:color="auto" w:fill="auto"/>
            <w:vAlign w:val="center"/>
          </w:tcPr>
          <w:p w14:paraId="0FA8BDDF" w14:textId="77777777" w:rsidR="00CD667F" w:rsidRPr="00B613F1" w:rsidRDefault="00CD667F" w:rsidP="00506930">
            <w:pPr>
              <w:tabs>
                <w:tab w:val="left" w:pos="814"/>
              </w:tabs>
              <w:jc w:val="center"/>
              <w:rPr>
                <w:rFonts w:eastAsia="Times New Roman"/>
                <w:caps/>
                <w:color w:val="000000" w:themeColor="text1"/>
                <w:sz w:val="21"/>
                <w:szCs w:val="21"/>
              </w:rPr>
            </w:pPr>
          </w:p>
        </w:tc>
      </w:tr>
      <w:tr w:rsidR="00CD667F" w:rsidRPr="00B613F1" w14:paraId="42A13634" w14:textId="77777777" w:rsidTr="009D56A5">
        <w:tc>
          <w:tcPr>
            <w:tcW w:w="956" w:type="dxa"/>
            <w:vMerge/>
            <w:shd w:val="clear" w:color="auto" w:fill="auto"/>
            <w:vAlign w:val="center"/>
          </w:tcPr>
          <w:p w14:paraId="35C4334C" w14:textId="77777777" w:rsidR="00CD667F" w:rsidRPr="00B613F1" w:rsidRDefault="00CD667F" w:rsidP="00506930">
            <w:pPr>
              <w:tabs>
                <w:tab w:val="left" w:pos="814"/>
              </w:tabs>
              <w:jc w:val="center"/>
              <w:rPr>
                <w:rFonts w:eastAsia="Times New Roman"/>
                <w:caps/>
                <w:color w:val="000000" w:themeColor="text1"/>
                <w:sz w:val="21"/>
                <w:szCs w:val="21"/>
              </w:rPr>
            </w:pPr>
          </w:p>
        </w:tc>
        <w:tc>
          <w:tcPr>
            <w:tcW w:w="2271" w:type="dxa"/>
            <w:vMerge/>
            <w:shd w:val="clear" w:color="auto" w:fill="auto"/>
            <w:vAlign w:val="center"/>
          </w:tcPr>
          <w:p w14:paraId="42F0C4F9" w14:textId="77777777" w:rsidR="00CD667F" w:rsidRPr="00B613F1" w:rsidRDefault="00CD667F" w:rsidP="00506930">
            <w:pPr>
              <w:tabs>
                <w:tab w:val="left" w:pos="814"/>
              </w:tabs>
              <w:jc w:val="center"/>
              <w:rPr>
                <w:rFonts w:eastAsia="Times New Roman"/>
                <w:caps/>
                <w:color w:val="000000" w:themeColor="text1"/>
                <w:sz w:val="21"/>
                <w:szCs w:val="21"/>
              </w:rPr>
            </w:pPr>
          </w:p>
        </w:tc>
        <w:tc>
          <w:tcPr>
            <w:tcW w:w="573" w:type="dxa"/>
            <w:vMerge/>
            <w:shd w:val="clear" w:color="auto" w:fill="auto"/>
          </w:tcPr>
          <w:p w14:paraId="29C1608C" w14:textId="77777777" w:rsidR="00CD667F" w:rsidRPr="00B613F1" w:rsidRDefault="00CD667F" w:rsidP="00506930">
            <w:pPr>
              <w:tabs>
                <w:tab w:val="left" w:pos="814"/>
              </w:tabs>
              <w:rPr>
                <w:rFonts w:eastAsia="Times New Roman"/>
                <w:caps/>
                <w:color w:val="000000" w:themeColor="text1"/>
                <w:sz w:val="21"/>
                <w:szCs w:val="21"/>
              </w:rPr>
            </w:pPr>
          </w:p>
        </w:tc>
        <w:tc>
          <w:tcPr>
            <w:tcW w:w="1041" w:type="dxa"/>
            <w:shd w:val="clear" w:color="auto" w:fill="auto"/>
          </w:tcPr>
          <w:p w14:paraId="7AA19766" w14:textId="77777777" w:rsidR="00CD667F" w:rsidRPr="00B613F1" w:rsidRDefault="00CD667F" w:rsidP="00506930">
            <w:pPr>
              <w:tabs>
                <w:tab w:val="left" w:pos="814"/>
              </w:tabs>
              <w:jc w:val="center"/>
              <w:rPr>
                <w:rFonts w:eastAsia="Times New Roman"/>
                <w:caps/>
                <w:color w:val="000000" w:themeColor="text1"/>
                <w:sz w:val="21"/>
                <w:szCs w:val="21"/>
              </w:rPr>
            </w:pPr>
            <w:r w:rsidRPr="00B613F1">
              <w:rPr>
                <w:rFonts w:eastAsia="Times New Roman"/>
                <w:color w:val="000000" w:themeColor="text1"/>
                <w:sz w:val="21"/>
                <w:szCs w:val="21"/>
              </w:rPr>
              <w:t>Аудиторная работа</w:t>
            </w:r>
          </w:p>
        </w:tc>
        <w:tc>
          <w:tcPr>
            <w:tcW w:w="963" w:type="dxa"/>
            <w:shd w:val="clear" w:color="auto" w:fill="auto"/>
          </w:tcPr>
          <w:p w14:paraId="243A1B45"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 xml:space="preserve">Контактная СР (в </w:t>
            </w:r>
            <w:proofErr w:type="spellStart"/>
            <w:r w:rsidRPr="00B613F1">
              <w:rPr>
                <w:rFonts w:eastAsia="Times New Roman"/>
                <w:color w:val="000000" w:themeColor="text1"/>
                <w:sz w:val="21"/>
                <w:szCs w:val="21"/>
              </w:rPr>
              <w:t>т.ч</w:t>
            </w:r>
            <w:proofErr w:type="spellEnd"/>
            <w:r w:rsidRPr="00B613F1">
              <w:rPr>
                <w:rFonts w:eastAsia="Times New Roman"/>
                <w:color w:val="000000" w:themeColor="text1"/>
                <w:sz w:val="21"/>
                <w:szCs w:val="21"/>
              </w:rPr>
              <w:t xml:space="preserve">. </w:t>
            </w:r>
          </w:p>
          <w:p w14:paraId="6434D93E"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в ЭИОС)</w:t>
            </w:r>
          </w:p>
        </w:tc>
        <w:tc>
          <w:tcPr>
            <w:tcW w:w="651" w:type="dxa"/>
            <w:vMerge/>
            <w:shd w:val="clear" w:color="auto" w:fill="auto"/>
          </w:tcPr>
          <w:p w14:paraId="5A7EFBAF" w14:textId="77777777" w:rsidR="00CD667F" w:rsidRPr="00B613F1" w:rsidRDefault="00CD667F" w:rsidP="00506930">
            <w:pPr>
              <w:tabs>
                <w:tab w:val="left" w:pos="814"/>
              </w:tabs>
              <w:rPr>
                <w:rFonts w:eastAsia="Times New Roman"/>
                <w:caps/>
                <w:color w:val="000000" w:themeColor="text1"/>
                <w:sz w:val="21"/>
                <w:szCs w:val="21"/>
              </w:rPr>
            </w:pPr>
          </w:p>
        </w:tc>
        <w:tc>
          <w:tcPr>
            <w:tcW w:w="651" w:type="dxa"/>
            <w:vMerge/>
            <w:shd w:val="clear" w:color="auto" w:fill="auto"/>
          </w:tcPr>
          <w:p w14:paraId="548A5272" w14:textId="77777777" w:rsidR="00CD667F" w:rsidRPr="00B613F1" w:rsidRDefault="00CD667F" w:rsidP="00506930">
            <w:pPr>
              <w:tabs>
                <w:tab w:val="left" w:pos="814"/>
              </w:tabs>
              <w:rPr>
                <w:rFonts w:eastAsia="Times New Roman"/>
                <w:caps/>
                <w:color w:val="000000" w:themeColor="text1"/>
                <w:sz w:val="21"/>
                <w:szCs w:val="21"/>
              </w:rPr>
            </w:pPr>
          </w:p>
        </w:tc>
        <w:tc>
          <w:tcPr>
            <w:tcW w:w="651" w:type="dxa"/>
            <w:vMerge/>
            <w:shd w:val="clear" w:color="auto" w:fill="auto"/>
            <w:vAlign w:val="center"/>
          </w:tcPr>
          <w:p w14:paraId="5989D281" w14:textId="77777777" w:rsidR="00CD667F" w:rsidRPr="00B613F1" w:rsidRDefault="00CD667F" w:rsidP="00506930">
            <w:pPr>
              <w:tabs>
                <w:tab w:val="left" w:pos="814"/>
              </w:tabs>
              <w:jc w:val="center"/>
              <w:rPr>
                <w:rFonts w:eastAsia="Times New Roman"/>
                <w:caps/>
                <w:color w:val="000000" w:themeColor="text1"/>
                <w:sz w:val="21"/>
                <w:szCs w:val="21"/>
              </w:rPr>
            </w:pPr>
          </w:p>
        </w:tc>
        <w:tc>
          <w:tcPr>
            <w:tcW w:w="732" w:type="dxa"/>
            <w:gridSpan w:val="2"/>
            <w:vMerge/>
            <w:shd w:val="clear" w:color="auto" w:fill="auto"/>
            <w:vAlign w:val="center"/>
          </w:tcPr>
          <w:p w14:paraId="175D78B5" w14:textId="77777777" w:rsidR="00CD667F" w:rsidRPr="00B613F1" w:rsidRDefault="00CD667F" w:rsidP="00506930">
            <w:pPr>
              <w:tabs>
                <w:tab w:val="left" w:pos="814"/>
              </w:tabs>
              <w:jc w:val="center"/>
              <w:rPr>
                <w:rFonts w:eastAsia="Times New Roman"/>
                <w:caps/>
                <w:color w:val="000000" w:themeColor="text1"/>
                <w:sz w:val="21"/>
                <w:szCs w:val="21"/>
              </w:rPr>
            </w:pPr>
          </w:p>
        </w:tc>
        <w:tc>
          <w:tcPr>
            <w:tcW w:w="850" w:type="dxa"/>
            <w:vMerge/>
            <w:shd w:val="clear" w:color="auto" w:fill="auto"/>
            <w:vAlign w:val="center"/>
          </w:tcPr>
          <w:p w14:paraId="77EC630F" w14:textId="77777777" w:rsidR="00CD667F" w:rsidRPr="00B613F1" w:rsidRDefault="00CD667F" w:rsidP="00506930">
            <w:pPr>
              <w:tabs>
                <w:tab w:val="left" w:pos="814"/>
              </w:tabs>
              <w:jc w:val="center"/>
              <w:rPr>
                <w:rFonts w:eastAsia="Times New Roman"/>
                <w:caps/>
                <w:color w:val="000000" w:themeColor="text1"/>
                <w:sz w:val="21"/>
                <w:szCs w:val="21"/>
              </w:rPr>
            </w:pPr>
          </w:p>
        </w:tc>
      </w:tr>
      <w:tr w:rsidR="00CD667F" w:rsidRPr="00B613F1" w14:paraId="1FB72586" w14:textId="77777777" w:rsidTr="009D56A5">
        <w:tc>
          <w:tcPr>
            <w:tcW w:w="9339" w:type="dxa"/>
            <w:gridSpan w:val="11"/>
            <w:shd w:val="clear" w:color="auto" w:fill="auto"/>
            <w:vAlign w:val="center"/>
          </w:tcPr>
          <w:p w14:paraId="3DA93731" w14:textId="77777777" w:rsidR="00CD667F" w:rsidRPr="00B613F1" w:rsidRDefault="00CD667F" w:rsidP="00CD667F">
            <w:pPr>
              <w:numPr>
                <w:ilvl w:val="0"/>
                <w:numId w:val="5"/>
              </w:numPr>
              <w:tabs>
                <w:tab w:val="left" w:pos="600"/>
              </w:tabs>
              <w:rPr>
                <w:rFonts w:eastAsia="Times New Roman"/>
                <w:caps/>
                <w:color w:val="000000" w:themeColor="text1"/>
                <w:sz w:val="21"/>
                <w:szCs w:val="21"/>
              </w:rPr>
            </w:pPr>
            <w:r w:rsidRPr="00B613F1">
              <w:rPr>
                <w:rFonts w:eastAsia="Times New Roman"/>
                <w:caps/>
                <w:color w:val="000000" w:themeColor="text1"/>
                <w:sz w:val="21"/>
                <w:szCs w:val="21"/>
              </w:rPr>
              <w:t>Дисциплины, обязательные для изучения</w:t>
            </w:r>
          </w:p>
        </w:tc>
      </w:tr>
      <w:tr w:rsidR="009D56A5" w:rsidRPr="00B613F1" w14:paraId="640BF481" w14:textId="77777777" w:rsidTr="009D56A5">
        <w:tc>
          <w:tcPr>
            <w:tcW w:w="956" w:type="dxa"/>
            <w:shd w:val="clear" w:color="auto" w:fill="auto"/>
            <w:vAlign w:val="center"/>
          </w:tcPr>
          <w:p w14:paraId="50274D89"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К.М.04.01</w:t>
            </w:r>
          </w:p>
        </w:tc>
        <w:tc>
          <w:tcPr>
            <w:tcW w:w="2271" w:type="dxa"/>
            <w:shd w:val="clear" w:color="auto" w:fill="auto"/>
            <w:vAlign w:val="center"/>
          </w:tcPr>
          <w:p w14:paraId="0ED66208"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Проектирование программ сопровождения детей дошкольного возраста с речевой патологией</w:t>
            </w:r>
          </w:p>
        </w:tc>
        <w:tc>
          <w:tcPr>
            <w:tcW w:w="573" w:type="dxa"/>
            <w:shd w:val="clear" w:color="auto" w:fill="auto"/>
            <w:vAlign w:val="center"/>
          </w:tcPr>
          <w:p w14:paraId="517B778A" w14:textId="77777777" w:rsidR="009D56A5" w:rsidRPr="00B613F1" w:rsidRDefault="009D56A5"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72</w:t>
            </w:r>
          </w:p>
        </w:tc>
        <w:tc>
          <w:tcPr>
            <w:tcW w:w="1041" w:type="dxa"/>
            <w:shd w:val="clear" w:color="auto" w:fill="auto"/>
            <w:vAlign w:val="center"/>
          </w:tcPr>
          <w:p w14:paraId="08A5D08A" w14:textId="77777777" w:rsidR="009D56A5" w:rsidRPr="00B613F1" w:rsidRDefault="00FB2CD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5C3DE4B8" w14:textId="77777777" w:rsidR="009D56A5" w:rsidRPr="00B613F1" w:rsidRDefault="009D56A5" w:rsidP="00FB2CDC">
            <w:pPr>
              <w:tabs>
                <w:tab w:val="left" w:pos="814"/>
              </w:tabs>
              <w:jc w:val="center"/>
              <w:rPr>
                <w:rFonts w:eastAsia="Times New Roman"/>
                <w:color w:val="000000" w:themeColor="text1"/>
                <w:sz w:val="21"/>
                <w:szCs w:val="21"/>
              </w:rPr>
            </w:pPr>
            <w:r w:rsidRPr="00B613F1">
              <w:rPr>
                <w:color w:val="000000" w:themeColor="text1"/>
                <w:sz w:val="21"/>
                <w:szCs w:val="21"/>
              </w:rPr>
              <w:t>(</w:t>
            </w:r>
            <w:r w:rsidR="00FB2CDC" w:rsidRPr="00B613F1">
              <w:rPr>
                <w:color w:val="000000" w:themeColor="text1"/>
                <w:sz w:val="21"/>
                <w:szCs w:val="21"/>
              </w:rPr>
              <w:t>6</w:t>
            </w:r>
            <w:r w:rsidRPr="00B613F1">
              <w:rPr>
                <w:color w:val="000000" w:themeColor="text1"/>
                <w:sz w:val="21"/>
                <w:szCs w:val="21"/>
              </w:rPr>
              <w:t xml:space="preserve"> л, </w:t>
            </w:r>
            <w:r w:rsidR="00FB2CDC" w:rsidRPr="00B613F1">
              <w:rPr>
                <w:color w:val="000000" w:themeColor="text1"/>
                <w:sz w:val="21"/>
                <w:szCs w:val="21"/>
              </w:rPr>
              <w:t>4</w:t>
            </w:r>
            <w:r w:rsidRPr="00B613F1">
              <w:rPr>
                <w:color w:val="000000" w:themeColor="text1"/>
                <w:sz w:val="21"/>
                <w:szCs w:val="21"/>
              </w:rPr>
              <w:t>пр.)</w:t>
            </w:r>
          </w:p>
        </w:tc>
        <w:tc>
          <w:tcPr>
            <w:tcW w:w="963" w:type="dxa"/>
            <w:shd w:val="clear" w:color="auto" w:fill="auto"/>
            <w:vAlign w:val="center"/>
          </w:tcPr>
          <w:p w14:paraId="4D7C5596" w14:textId="77777777" w:rsidR="009D56A5" w:rsidRPr="00B613F1" w:rsidRDefault="009D56A5"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35EC472A" w14:textId="77777777" w:rsidR="009D56A5" w:rsidRPr="00B613F1" w:rsidRDefault="009D56A5" w:rsidP="00724A99">
            <w:pPr>
              <w:tabs>
                <w:tab w:val="left" w:pos="814"/>
              </w:tabs>
              <w:jc w:val="center"/>
              <w:rPr>
                <w:rFonts w:eastAsia="Times New Roman"/>
                <w:color w:val="000000" w:themeColor="text1"/>
                <w:sz w:val="21"/>
                <w:szCs w:val="21"/>
                <w:lang w:val="en-US"/>
              </w:rPr>
            </w:pPr>
            <w:r w:rsidRPr="00B613F1">
              <w:rPr>
                <w:rFonts w:eastAsia="Times New Roman"/>
                <w:color w:val="000000" w:themeColor="text1"/>
                <w:sz w:val="21"/>
                <w:szCs w:val="21"/>
              </w:rPr>
              <w:t>4</w:t>
            </w:r>
            <w:r w:rsidR="00724A99" w:rsidRPr="00B613F1">
              <w:rPr>
                <w:rFonts w:eastAsia="Times New Roman"/>
                <w:color w:val="000000" w:themeColor="text1"/>
                <w:sz w:val="21"/>
                <w:szCs w:val="21"/>
              </w:rPr>
              <w:t>7</w:t>
            </w:r>
            <w:r w:rsidRPr="00B613F1">
              <w:rPr>
                <w:rFonts w:eastAsia="Times New Roman"/>
                <w:color w:val="000000" w:themeColor="text1"/>
                <w:sz w:val="21"/>
                <w:szCs w:val="21"/>
              </w:rPr>
              <w:t>/9</w:t>
            </w:r>
          </w:p>
        </w:tc>
        <w:tc>
          <w:tcPr>
            <w:tcW w:w="651" w:type="dxa"/>
            <w:shd w:val="clear" w:color="auto" w:fill="auto"/>
            <w:vAlign w:val="center"/>
          </w:tcPr>
          <w:p w14:paraId="4472F0C5" w14:textId="77777777" w:rsidR="009D56A5" w:rsidRPr="00B613F1" w:rsidRDefault="009D56A5"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Э</w:t>
            </w:r>
          </w:p>
        </w:tc>
        <w:tc>
          <w:tcPr>
            <w:tcW w:w="651" w:type="dxa"/>
            <w:shd w:val="clear" w:color="auto" w:fill="auto"/>
            <w:vAlign w:val="center"/>
          </w:tcPr>
          <w:p w14:paraId="088B9F98"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732" w:type="dxa"/>
            <w:gridSpan w:val="2"/>
            <w:shd w:val="clear" w:color="auto" w:fill="auto"/>
            <w:vAlign w:val="center"/>
          </w:tcPr>
          <w:p w14:paraId="6F763E84"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850" w:type="dxa"/>
            <w:shd w:val="clear" w:color="auto" w:fill="auto"/>
            <w:vAlign w:val="center"/>
          </w:tcPr>
          <w:p w14:paraId="264945EA"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r w:rsidR="009D56A5" w:rsidRPr="00B613F1" w14:paraId="14784A18" w14:textId="77777777" w:rsidTr="00506930">
        <w:tc>
          <w:tcPr>
            <w:tcW w:w="956" w:type="dxa"/>
            <w:shd w:val="clear" w:color="auto" w:fill="auto"/>
            <w:vAlign w:val="center"/>
          </w:tcPr>
          <w:p w14:paraId="39AFD22E"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К.М.04.02</w:t>
            </w:r>
          </w:p>
        </w:tc>
        <w:tc>
          <w:tcPr>
            <w:tcW w:w="2271" w:type="dxa"/>
            <w:shd w:val="clear" w:color="auto" w:fill="auto"/>
            <w:vAlign w:val="center"/>
          </w:tcPr>
          <w:p w14:paraId="291EF5F8"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 xml:space="preserve">Проектирование программ сопровождения детей </w:t>
            </w:r>
            <w:r w:rsidRPr="00B613F1">
              <w:rPr>
                <w:rFonts w:eastAsia="Times New Roman"/>
                <w:color w:val="000000" w:themeColor="text1"/>
                <w:sz w:val="22"/>
                <w:szCs w:val="22"/>
              </w:rPr>
              <w:lastRenderedPageBreak/>
              <w:t>школьного возраста с речевой патологией</w:t>
            </w:r>
          </w:p>
        </w:tc>
        <w:tc>
          <w:tcPr>
            <w:tcW w:w="573" w:type="dxa"/>
            <w:shd w:val="clear" w:color="auto" w:fill="auto"/>
            <w:vAlign w:val="center"/>
          </w:tcPr>
          <w:p w14:paraId="23CEFAF8" w14:textId="77777777" w:rsidR="009D56A5" w:rsidRPr="00B613F1" w:rsidRDefault="00724A99"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lastRenderedPageBreak/>
              <w:t>108</w:t>
            </w:r>
          </w:p>
        </w:tc>
        <w:tc>
          <w:tcPr>
            <w:tcW w:w="1041" w:type="dxa"/>
            <w:shd w:val="clear" w:color="auto" w:fill="auto"/>
            <w:vAlign w:val="center"/>
          </w:tcPr>
          <w:p w14:paraId="567EC7B2" w14:textId="77777777" w:rsidR="009D56A5" w:rsidRPr="00B613F1" w:rsidRDefault="00724A99"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58BFDC11" w14:textId="77777777" w:rsidR="009D56A5" w:rsidRPr="00B613F1" w:rsidRDefault="009D56A5" w:rsidP="00724A99">
            <w:pPr>
              <w:tabs>
                <w:tab w:val="left" w:pos="814"/>
              </w:tabs>
              <w:jc w:val="center"/>
              <w:rPr>
                <w:rFonts w:eastAsia="Times New Roman"/>
                <w:color w:val="000000" w:themeColor="text1"/>
                <w:sz w:val="21"/>
                <w:szCs w:val="21"/>
              </w:rPr>
            </w:pPr>
            <w:r w:rsidRPr="00B613F1">
              <w:rPr>
                <w:color w:val="000000" w:themeColor="text1"/>
                <w:sz w:val="21"/>
                <w:szCs w:val="21"/>
              </w:rPr>
              <w:t>(</w:t>
            </w:r>
            <w:r w:rsidR="00724A99" w:rsidRPr="00B613F1">
              <w:rPr>
                <w:color w:val="000000" w:themeColor="text1"/>
                <w:sz w:val="21"/>
                <w:szCs w:val="21"/>
              </w:rPr>
              <w:t>6</w:t>
            </w:r>
            <w:r w:rsidRPr="00B613F1">
              <w:rPr>
                <w:color w:val="000000" w:themeColor="text1"/>
                <w:sz w:val="21"/>
                <w:szCs w:val="21"/>
              </w:rPr>
              <w:t xml:space="preserve"> л, 10 пр.)</w:t>
            </w:r>
          </w:p>
        </w:tc>
        <w:tc>
          <w:tcPr>
            <w:tcW w:w="963" w:type="dxa"/>
            <w:shd w:val="clear" w:color="auto" w:fill="auto"/>
            <w:vAlign w:val="center"/>
          </w:tcPr>
          <w:p w14:paraId="536A614D" w14:textId="77777777" w:rsidR="009D56A5" w:rsidRPr="00B613F1" w:rsidRDefault="009D56A5"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33239ABE" w14:textId="77777777" w:rsidR="009D56A5" w:rsidRPr="00B613F1" w:rsidRDefault="00724A99"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83</w:t>
            </w:r>
            <w:r w:rsidR="009D56A5" w:rsidRPr="00B613F1">
              <w:rPr>
                <w:rFonts w:eastAsia="Times New Roman"/>
                <w:color w:val="000000" w:themeColor="text1"/>
                <w:sz w:val="21"/>
                <w:szCs w:val="21"/>
              </w:rPr>
              <w:t>/9</w:t>
            </w:r>
          </w:p>
        </w:tc>
        <w:tc>
          <w:tcPr>
            <w:tcW w:w="651" w:type="dxa"/>
            <w:shd w:val="clear" w:color="auto" w:fill="auto"/>
            <w:vAlign w:val="center"/>
          </w:tcPr>
          <w:p w14:paraId="77F447B5" w14:textId="77777777" w:rsidR="009D56A5" w:rsidRPr="00B613F1" w:rsidRDefault="009D56A5"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Э</w:t>
            </w:r>
          </w:p>
        </w:tc>
        <w:tc>
          <w:tcPr>
            <w:tcW w:w="651" w:type="dxa"/>
            <w:shd w:val="clear" w:color="auto" w:fill="auto"/>
            <w:vAlign w:val="center"/>
          </w:tcPr>
          <w:p w14:paraId="716FDF0A"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732" w:type="dxa"/>
            <w:gridSpan w:val="2"/>
            <w:shd w:val="clear" w:color="auto" w:fill="auto"/>
            <w:vAlign w:val="center"/>
          </w:tcPr>
          <w:p w14:paraId="6BCC7F3C"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850" w:type="dxa"/>
            <w:shd w:val="clear" w:color="auto" w:fill="auto"/>
            <w:vAlign w:val="center"/>
          </w:tcPr>
          <w:p w14:paraId="1F3A23B3"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r w:rsidR="009D56A5" w:rsidRPr="00B613F1" w14:paraId="369212C1" w14:textId="77777777" w:rsidTr="00506930">
        <w:tc>
          <w:tcPr>
            <w:tcW w:w="956" w:type="dxa"/>
            <w:shd w:val="clear" w:color="auto" w:fill="auto"/>
            <w:vAlign w:val="center"/>
          </w:tcPr>
          <w:p w14:paraId="65BF39CE"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К.М.04.03</w:t>
            </w:r>
          </w:p>
        </w:tc>
        <w:tc>
          <w:tcPr>
            <w:tcW w:w="2271" w:type="dxa"/>
            <w:shd w:val="clear" w:color="auto" w:fill="auto"/>
            <w:vAlign w:val="center"/>
          </w:tcPr>
          <w:p w14:paraId="741991CA"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Технологии адресной логопедической помощи (учебное событие)</w:t>
            </w:r>
          </w:p>
        </w:tc>
        <w:tc>
          <w:tcPr>
            <w:tcW w:w="573" w:type="dxa"/>
            <w:shd w:val="clear" w:color="auto" w:fill="auto"/>
            <w:vAlign w:val="center"/>
          </w:tcPr>
          <w:p w14:paraId="13FAD930" w14:textId="77777777" w:rsidR="009D56A5" w:rsidRPr="00B613F1" w:rsidRDefault="00724A99"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196AC202" w14:textId="77777777" w:rsidR="009D56A5" w:rsidRPr="00B613F1" w:rsidRDefault="009D56A5"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8</w:t>
            </w:r>
          </w:p>
          <w:p w14:paraId="2FA189B7" w14:textId="77777777" w:rsidR="009D56A5" w:rsidRPr="00B613F1" w:rsidRDefault="009D56A5" w:rsidP="00506930">
            <w:pPr>
              <w:tabs>
                <w:tab w:val="left" w:pos="814"/>
              </w:tabs>
              <w:jc w:val="center"/>
              <w:rPr>
                <w:rFonts w:eastAsia="Times New Roman"/>
                <w:color w:val="000000" w:themeColor="text1"/>
                <w:sz w:val="21"/>
                <w:szCs w:val="21"/>
              </w:rPr>
            </w:pPr>
            <w:r w:rsidRPr="00B613F1">
              <w:rPr>
                <w:color w:val="000000" w:themeColor="text1"/>
                <w:sz w:val="21"/>
                <w:szCs w:val="21"/>
              </w:rPr>
              <w:t>(2 л, 6 пр.)</w:t>
            </w:r>
          </w:p>
        </w:tc>
        <w:tc>
          <w:tcPr>
            <w:tcW w:w="963" w:type="dxa"/>
            <w:shd w:val="clear" w:color="auto" w:fill="auto"/>
            <w:vAlign w:val="center"/>
          </w:tcPr>
          <w:p w14:paraId="632CF3CA" w14:textId="77777777" w:rsidR="009D56A5" w:rsidRPr="00B613F1" w:rsidRDefault="009D56A5"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4E918312" w14:textId="77777777" w:rsidR="009D56A5" w:rsidRPr="00B613F1" w:rsidRDefault="00724A99"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24</w:t>
            </w:r>
            <w:r w:rsidR="009D56A5" w:rsidRPr="00B613F1">
              <w:rPr>
                <w:rFonts w:eastAsia="Times New Roman"/>
                <w:color w:val="000000" w:themeColor="text1"/>
                <w:sz w:val="21"/>
                <w:szCs w:val="21"/>
              </w:rPr>
              <w:t>/4</w:t>
            </w:r>
          </w:p>
        </w:tc>
        <w:tc>
          <w:tcPr>
            <w:tcW w:w="651" w:type="dxa"/>
            <w:shd w:val="clear" w:color="auto" w:fill="auto"/>
            <w:vAlign w:val="center"/>
          </w:tcPr>
          <w:p w14:paraId="3F5E1897" w14:textId="77777777" w:rsidR="009D56A5" w:rsidRPr="00B613F1" w:rsidRDefault="009D56A5"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З</w:t>
            </w:r>
          </w:p>
        </w:tc>
        <w:tc>
          <w:tcPr>
            <w:tcW w:w="651" w:type="dxa"/>
            <w:shd w:val="clear" w:color="auto" w:fill="auto"/>
            <w:vAlign w:val="center"/>
          </w:tcPr>
          <w:p w14:paraId="17E22489"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732" w:type="dxa"/>
            <w:gridSpan w:val="2"/>
            <w:shd w:val="clear" w:color="auto" w:fill="auto"/>
            <w:vAlign w:val="center"/>
          </w:tcPr>
          <w:p w14:paraId="59A060C7"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850" w:type="dxa"/>
            <w:shd w:val="clear" w:color="auto" w:fill="auto"/>
          </w:tcPr>
          <w:p w14:paraId="78AD974B"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r w:rsidR="009D56A5" w:rsidRPr="00B613F1" w14:paraId="0043F55E" w14:textId="77777777" w:rsidTr="009D56A5">
        <w:tc>
          <w:tcPr>
            <w:tcW w:w="956" w:type="dxa"/>
            <w:shd w:val="clear" w:color="auto" w:fill="auto"/>
            <w:vAlign w:val="center"/>
          </w:tcPr>
          <w:p w14:paraId="1CE64F5B"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К.М.04.04(П)</w:t>
            </w:r>
          </w:p>
        </w:tc>
        <w:tc>
          <w:tcPr>
            <w:tcW w:w="2271" w:type="dxa"/>
            <w:shd w:val="clear" w:color="auto" w:fill="auto"/>
            <w:vAlign w:val="center"/>
          </w:tcPr>
          <w:p w14:paraId="4A7F1659" w14:textId="77777777" w:rsidR="009D56A5" w:rsidRPr="00B613F1" w:rsidRDefault="009D56A5">
            <w:pPr>
              <w:rPr>
                <w:rFonts w:eastAsia="Times New Roman"/>
                <w:color w:val="000000" w:themeColor="text1"/>
                <w:sz w:val="22"/>
                <w:szCs w:val="22"/>
              </w:rPr>
            </w:pPr>
            <w:r w:rsidRPr="00B613F1">
              <w:rPr>
                <w:rFonts w:eastAsia="Times New Roman"/>
                <w:color w:val="000000" w:themeColor="text1"/>
                <w:sz w:val="22"/>
                <w:szCs w:val="22"/>
              </w:rPr>
              <w:t xml:space="preserve">Производственная практика  (технологическая(проектно-технологическая)) </w:t>
            </w:r>
          </w:p>
        </w:tc>
        <w:tc>
          <w:tcPr>
            <w:tcW w:w="573" w:type="dxa"/>
            <w:shd w:val="clear" w:color="auto" w:fill="auto"/>
            <w:vAlign w:val="center"/>
          </w:tcPr>
          <w:p w14:paraId="08892855" w14:textId="77777777" w:rsidR="009D56A5" w:rsidRPr="00B613F1" w:rsidRDefault="00724A99"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216</w:t>
            </w:r>
          </w:p>
        </w:tc>
        <w:tc>
          <w:tcPr>
            <w:tcW w:w="1041" w:type="dxa"/>
            <w:shd w:val="clear" w:color="auto" w:fill="auto"/>
            <w:vAlign w:val="center"/>
          </w:tcPr>
          <w:p w14:paraId="10DCE9BF" w14:textId="77777777" w:rsidR="009D56A5" w:rsidRPr="00B613F1" w:rsidRDefault="009D56A5" w:rsidP="00506930">
            <w:pPr>
              <w:tabs>
                <w:tab w:val="left" w:pos="814"/>
              </w:tabs>
              <w:jc w:val="center"/>
              <w:rPr>
                <w:rFonts w:eastAsia="Times New Roman"/>
                <w:color w:val="000000" w:themeColor="text1"/>
                <w:sz w:val="21"/>
                <w:szCs w:val="21"/>
              </w:rPr>
            </w:pPr>
          </w:p>
        </w:tc>
        <w:tc>
          <w:tcPr>
            <w:tcW w:w="963" w:type="dxa"/>
            <w:shd w:val="clear" w:color="auto" w:fill="auto"/>
            <w:vAlign w:val="center"/>
          </w:tcPr>
          <w:p w14:paraId="060005F4" w14:textId="77777777" w:rsidR="009D56A5" w:rsidRPr="00B613F1" w:rsidRDefault="009D56A5"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49F112A5" w14:textId="77777777" w:rsidR="009D56A5" w:rsidRPr="00B613F1" w:rsidRDefault="009D56A5"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406515D7" w14:textId="77777777" w:rsidR="009D56A5" w:rsidRPr="00B613F1" w:rsidRDefault="009D56A5" w:rsidP="00506930">
            <w:pPr>
              <w:tabs>
                <w:tab w:val="left" w:pos="814"/>
              </w:tabs>
              <w:jc w:val="center"/>
              <w:rPr>
                <w:rFonts w:eastAsia="Times New Roman"/>
                <w:color w:val="000000" w:themeColor="text1"/>
                <w:sz w:val="21"/>
                <w:szCs w:val="21"/>
              </w:rPr>
            </w:pPr>
            <w:proofErr w:type="spellStart"/>
            <w:r w:rsidRPr="00B613F1">
              <w:rPr>
                <w:rFonts w:eastAsia="Times New Roman"/>
                <w:color w:val="000000" w:themeColor="text1"/>
                <w:sz w:val="21"/>
                <w:szCs w:val="21"/>
              </w:rPr>
              <w:t>Зач</w:t>
            </w:r>
            <w:proofErr w:type="spellEnd"/>
            <w:r w:rsidRPr="00B613F1">
              <w:rPr>
                <w:rFonts w:eastAsia="Times New Roman"/>
                <w:color w:val="000000" w:themeColor="text1"/>
                <w:sz w:val="21"/>
                <w:szCs w:val="21"/>
              </w:rPr>
              <w:t xml:space="preserve">. С </w:t>
            </w:r>
            <w:proofErr w:type="spellStart"/>
            <w:r w:rsidRPr="00B613F1">
              <w:rPr>
                <w:rFonts w:eastAsia="Times New Roman"/>
                <w:color w:val="000000" w:themeColor="text1"/>
                <w:sz w:val="21"/>
                <w:szCs w:val="21"/>
              </w:rPr>
              <w:t>оц</w:t>
            </w:r>
            <w:proofErr w:type="spellEnd"/>
            <w:r w:rsidRPr="00B613F1">
              <w:rPr>
                <w:rFonts w:eastAsia="Times New Roman"/>
                <w:color w:val="000000" w:themeColor="text1"/>
                <w:sz w:val="21"/>
                <w:szCs w:val="21"/>
              </w:rPr>
              <w:t>.</w:t>
            </w:r>
          </w:p>
        </w:tc>
        <w:tc>
          <w:tcPr>
            <w:tcW w:w="651" w:type="dxa"/>
            <w:shd w:val="clear" w:color="auto" w:fill="auto"/>
            <w:vAlign w:val="center"/>
          </w:tcPr>
          <w:p w14:paraId="0103A10A" w14:textId="77777777" w:rsidR="009D56A5"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6</w:t>
            </w:r>
          </w:p>
        </w:tc>
        <w:tc>
          <w:tcPr>
            <w:tcW w:w="732" w:type="dxa"/>
            <w:gridSpan w:val="2"/>
            <w:shd w:val="clear" w:color="auto" w:fill="auto"/>
            <w:vAlign w:val="center"/>
          </w:tcPr>
          <w:p w14:paraId="0345BE80"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850" w:type="dxa"/>
            <w:shd w:val="clear" w:color="auto" w:fill="auto"/>
          </w:tcPr>
          <w:p w14:paraId="25A9DB04" w14:textId="77777777" w:rsidR="009D56A5" w:rsidRPr="00B613F1" w:rsidRDefault="009D56A5"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r w:rsidR="00CD667F" w:rsidRPr="00B613F1" w14:paraId="1BFBE654" w14:textId="77777777" w:rsidTr="009D56A5">
        <w:tc>
          <w:tcPr>
            <w:tcW w:w="9339" w:type="dxa"/>
            <w:gridSpan w:val="11"/>
            <w:shd w:val="clear" w:color="auto" w:fill="auto"/>
            <w:vAlign w:val="center"/>
          </w:tcPr>
          <w:p w14:paraId="4A28D839" w14:textId="77777777" w:rsidR="00CD667F" w:rsidRPr="00B613F1" w:rsidRDefault="00CD667F" w:rsidP="00506930">
            <w:pPr>
              <w:tabs>
                <w:tab w:val="left" w:pos="814"/>
              </w:tabs>
              <w:ind w:firstLine="317"/>
              <w:jc w:val="center"/>
              <w:rPr>
                <w:rFonts w:eastAsia="Times New Roman"/>
                <w:caps/>
                <w:color w:val="000000" w:themeColor="text1"/>
                <w:sz w:val="22"/>
                <w:szCs w:val="22"/>
              </w:rPr>
            </w:pPr>
            <w:r w:rsidRPr="00B613F1">
              <w:rPr>
                <w:rFonts w:eastAsia="Times New Roman"/>
                <w:caps/>
                <w:color w:val="000000" w:themeColor="text1"/>
                <w:sz w:val="22"/>
                <w:szCs w:val="22"/>
              </w:rPr>
              <w:t>2.</w:t>
            </w:r>
            <w:r w:rsidR="00045284" w:rsidRPr="00B613F1">
              <w:rPr>
                <w:rFonts w:eastAsia="Times New Roman"/>
                <w:caps/>
                <w:color w:val="000000" w:themeColor="text1"/>
                <w:sz w:val="22"/>
                <w:szCs w:val="22"/>
              </w:rPr>
              <w:t xml:space="preserve"> Дисциплины по выбору (выбрать 3 из 5</w:t>
            </w:r>
            <w:r w:rsidRPr="00B613F1">
              <w:rPr>
                <w:rFonts w:eastAsia="Times New Roman"/>
                <w:caps/>
                <w:color w:val="000000" w:themeColor="text1"/>
                <w:sz w:val="22"/>
                <w:szCs w:val="22"/>
              </w:rPr>
              <w:t>)</w:t>
            </w:r>
          </w:p>
        </w:tc>
      </w:tr>
      <w:tr w:rsidR="00045284" w:rsidRPr="00B613F1" w14:paraId="5CBEFF52" w14:textId="77777777" w:rsidTr="009D56A5">
        <w:tc>
          <w:tcPr>
            <w:tcW w:w="956" w:type="dxa"/>
            <w:shd w:val="clear" w:color="auto" w:fill="auto"/>
            <w:vAlign w:val="center"/>
          </w:tcPr>
          <w:p w14:paraId="29BFE601" w14:textId="77777777" w:rsidR="00045284" w:rsidRPr="00B613F1" w:rsidRDefault="00045284">
            <w:pPr>
              <w:rPr>
                <w:rFonts w:eastAsia="Times New Roman"/>
                <w:color w:val="000000" w:themeColor="text1"/>
                <w:sz w:val="22"/>
                <w:szCs w:val="22"/>
              </w:rPr>
            </w:pPr>
            <w:r w:rsidRPr="00B613F1">
              <w:rPr>
                <w:rFonts w:eastAsia="Times New Roman"/>
                <w:color w:val="000000" w:themeColor="text1"/>
                <w:sz w:val="22"/>
                <w:szCs w:val="22"/>
              </w:rPr>
              <w:t>К.М.04.ДВ.01.01</w:t>
            </w:r>
          </w:p>
        </w:tc>
        <w:tc>
          <w:tcPr>
            <w:tcW w:w="2271" w:type="dxa"/>
            <w:shd w:val="clear" w:color="auto" w:fill="auto"/>
            <w:vAlign w:val="center"/>
          </w:tcPr>
          <w:p w14:paraId="41E784C3" w14:textId="77777777" w:rsidR="00045284" w:rsidRPr="00B613F1" w:rsidRDefault="00045284">
            <w:pPr>
              <w:rPr>
                <w:rFonts w:eastAsia="Times New Roman"/>
                <w:color w:val="000000" w:themeColor="text1"/>
                <w:sz w:val="22"/>
                <w:szCs w:val="22"/>
              </w:rPr>
            </w:pPr>
            <w:r w:rsidRPr="00B613F1">
              <w:rPr>
                <w:rFonts w:eastAsia="Times New Roman"/>
                <w:color w:val="000000" w:themeColor="text1"/>
                <w:sz w:val="22"/>
                <w:szCs w:val="22"/>
              </w:rPr>
              <w:t xml:space="preserve">Превентивная работа в системе логопедического сопровождения  </w:t>
            </w:r>
          </w:p>
        </w:tc>
        <w:tc>
          <w:tcPr>
            <w:tcW w:w="573" w:type="dxa"/>
            <w:shd w:val="clear" w:color="auto" w:fill="auto"/>
            <w:vAlign w:val="center"/>
          </w:tcPr>
          <w:p w14:paraId="69DD02DB" w14:textId="77777777" w:rsidR="00045284" w:rsidRPr="00B613F1" w:rsidRDefault="004B6B2C"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5EC3797A" w14:textId="77777777" w:rsidR="00045284"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0C182912" w14:textId="77777777" w:rsidR="00045284" w:rsidRPr="00B613F1" w:rsidRDefault="00045284" w:rsidP="004B6B2C">
            <w:pPr>
              <w:tabs>
                <w:tab w:val="left" w:pos="814"/>
              </w:tabs>
              <w:jc w:val="center"/>
              <w:rPr>
                <w:rFonts w:eastAsia="Times New Roman"/>
                <w:color w:val="000000" w:themeColor="text1"/>
                <w:sz w:val="21"/>
                <w:szCs w:val="21"/>
              </w:rPr>
            </w:pPr>
            <w:r w:rsidRPr="00B613F1">
              <w:rPr>
                <w:color w:val="000000" w:themeColor="text1"/>
                <w:sz w:val="21"/>
                <w:szCs w:val="21"/>
              </w:rPr>
              <w:t>(</w:t>
            </w:r>
            <w:r w:rsidR="004B6B2C" w:rsidRPr="00B613F1">
              <w:rPr>
                <w:color w:val="000000" w:themeColor="text1"/>
                <w:sz w:val="21"/>
                <w:szCs w:val="21"/>
              </w:rPr>
              <w:t>2</w:t>
            </w:r>
            <w:r w:rsidRPr="00B613F1">
              <w:rPr>
                <w:color w:val="000000" w:themeColor="text1"/>
                <w:sz w:val="21"/>
                <w:szCs w:val="21"/>
              </w:rPr>
              <w:t xml:space="preserve"> л,</w:t>
            </w:r>
            <w:r w:rsidR="004B6B2C" w:rsidRPr="00B613F1">
              <w:rPr>
                <w:color w:val="000000" w:themeColor="text1"/>
                <w:sz w:val="21"/>
                <w:szCs w:val="21"/>
              </w:rPr>
              <w:t>8</w:t>
            </w:r>
            <w:r w:rsidRPr="00B613F1">
              <w:rPr>
                <w:color w:val="000000" w:themeColor="text1"/>
                <w:sz w:val="21"/>
                <w:szCs w:val="21"/>
              </w:rPr>
              <w:t xml:space="preserve"> пр.)</w:t>
            </w:r>
          </w:p>
        </w:tc>
        <w:tc>
          <w:tcPr>
            <w:tcW w:w="963" w:type="dxa"/>
            <w:shd w:val="clear" w:color="auto" w:fill="auto"/>
            <w:vAlign w:val="center"/>
          </w:tcPr>
          <w:p w14:paraId="15EC52A9" w14:textId="77777777" w:rsidR="00045284" w:rsidRPr="00B613F1" w:rsidRDefault="00045284"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262BDCF0" w14:textId="77777777" w:rsidR="00045284"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22</w:t>
            </w:r>
            <w:r w:rsidR="00045284" w:rsidRPr="00B613F1">
              <w:rPr>
                <w:rFonts w:eastAsia="Times New Roman"/>
                <w:color w:val="000000" w:themeColor="text1"/>
                <w:sz w:val="21"/>
                <w:szCs w:val="21"/>
              </w:rPr>
              <w:t>/4</w:t>
            </w:r>
          </w:p>
        </w:tc>
        <w:tc>
          <w:tcPr>
            <w:tcW w:w="651" w:type="dxa"/>
            <w:shd w:val="clear" w:color="auto" w:fill="auto"/>
          </w:tcPr>
          <w:p w14:paraId="7BC797DC" w14:textId="77777777" w:rsidR="00045284" w:rsidRPr="00B613F1" w:rsidRDefault="00045284" w:rsidP="00506930">
            <w:pPr>
              <w:jc w:val="center"/>
              <w:rPr>
                <w:color w:val="000000" w:themeColor="text1"/>
                <w:sz w:val="21"/>
                <w:szCs w:val="21"/>
              </w:rPr>
            </w:pPr>
            <w:proofErr w:type="spellStart"/>
            <w:r w:rsidRPr="00B613F1">
              <w:rPr>
                <w:rFonts w:eastAsia="Times New Roman"/>
                <w:color w:val="000000" w:themeColor="text1"/>
                <w:sz w:val="21"/>
                <w:szCs w:val="21"/>
              </w:rPr>
              <w:t>зач</w:t>
            </w:r>
            <w:proofErr w:type="spellEnd"/>
          </w:p>
        </w:tc>
        <w:tc>
          <w:tcPr>
            <w:tcW w:w="651" w:type="dxa"/>
            <w:shd w:val="clear" w:color="auto" w:fill="auto"/>
            <w:vAlign w:val="center"/>
          </w:tcPr>
          <w:p w14:paraId="3319C75D" w14:textId="77777777" w:rsidR="00045284"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1</w:t>
            </w:r>
          </w:p>
        </w:tc>
        <w:tc>
          <w:tcPr>
            <w:tcW w:w="652" w:type="dxa"/>
            <w:shd w:val="clear" w:color="auto" w:fill="auto"/>
            <w:vAlign w:val="center"/>
          </w:tcPr>
          <w:p w14:paraId="7F01F8BF" w14:textId="77777777" w:rsidR="00045284" w:rsidRPr="00B613F1" w:rsidRDefault="00045284"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930" w:type="dxa"/>
            <w:gridSpan w:val="2"/>
            <w:shd w:val="clear" w:color="auto" w:fill="auto"/>
          </w:tcPr>
          <w:p w14:paraId="09B0BFE9" w14:textId="77777777" w:rsidR="00045284" w:rsidRPr="00B613F1" w:rsidRDefault="00045284" w:rsidP="00506930">
            <w:pPr>
              <w:jc w:val="center"/>
              <w:rPr>
                <w:rFonts w:eastAsia="Times New Roman"/>
                <w:bCs/>
                <w:color w:val="000000" w:themeColor="text1"/>
                <w:sz w:val="21"/>
                <w:szCs w:val="21"/>
              </w:rPr>
            </w:pPr>
            <w:r w:rsidRPr="00B613F1">
              <w:rPr>
                <w:rFonts w:eastAsia="Times New Roman"/>
                <w:caps/>
                <w:color w:val="000000" w:themeColor="text1"/>
                <w:sz w:val="21"/>
                <w:szCs w:val="21"/>
              </w:rPr>
              <w:t>ОР.1.</w:t>
            </w:r>
          </w:p>
        </w:tc>
      </w:tr>
      <w:tr w:rsidR="004B6B2C" w:rsidRPr="00B613F1" w14:paraId="09C16907" w14:textId="77777777" w:rsidTr="00506930">
        <w:tc>
          <w:tcPr>
            <w:tcW w:w="956" w:type="dxa"/>
            <w:shd w:val="clear" w:color="auto" w:fill="auto"/>
            <w:vAlign w:val="center"/>
          </w:tcPr>
          <w:p w14:paraId="2655D70A"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К.М.04.ДВ.01.02</w:t>
            </w:r>
          </w:p>
        </w:tc>
        <w:tc>
          <w:tcPr>
            <w:tcW w:w="2271" w:type="dxa"/>
            <w:shd w:val="clear" w:color="auto" w:fill="auto"/>
            <w:vAlign w:val="center"/>
          </w:tcPr>
          <w:p w14:paraId="462763D6"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Логопедическое сопровождение детей со сложными нарушениями развития</w:t>
            </w:r>
          </w:p>
        </w:tc>
        <w:tc>
          <w:tcPr>
            <w:tcW w:w="573" w:type="dxa"/>
            <w:shd w:val="clear" w:color="auto" w:fill="auto"/>
            <w:vAlign w:val="center"/>
          </w:tcPr>
          <w:p w14:paraId="702DF456" w14:textId="77777777" w:rsidR="004B6B2C" w:rsidRPr="00B613F1" w:rsidRDefault="004B6B2C"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2E038127"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577E7D06" w14:textId="77777777" w:rsidR="004B6B2C" w:rsidRPr="00B613F1" w:rsidRDefault="004B6B2C" w:rsidP="00506930">
            <w:pPr>
              <w:tabs>
                <w:tab w:val="left" w:pos="814"/>
              </w:tabs>
              <w:jc w:val="center"/>
              <w:rPr>
                <w:rFonts w:eastAsia="Times New Roman"/>
                <w:color w:val="000000" w:themeColor="text1"/>
                <w:sz w:val="21"/>
                <w:szCs w:val="21"/>
              </w:rPr>
            </w:pPr>
            <w:r w:rsidRPr="00B613F1">
              <w:rPr>
                <w:color w:val="000000" w:themeColor="text1"/>
                <w:sz w:val="21"/>
                <w:szCs w:val="21"/>
              </w:rPr>
              <w:t>(2 л,8 пр.)</w:t>
            </w:r>
          </w:p>
        </w:tc>
        <w:tc>
          <w:tcPr>
            <w:tcW w:w="963" w:type="dxa"/>
            <w:shd w:val="clear" w:color="auto" w:fill="auto"/>
            <w:vAlign w:val="center"/>
          </w:tcPr>
          <w:p w14:paraId="2A8F3070" w14:textId="77777777" w:rsidR="004B6B2C" w:rsidRPr="00B613F1" w:rsidRDefault="004B6B2C"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524209AF"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22/4</w:t>
            </w:r>
          </w:p>
        </w:tc>
        <w:tc>
          <w:tcPr>
            <w:tcW w:w="651" w:type="dxa"/>
            <w:shd w:val="clear" w:color="auto" w:fill="auto"/>
          </w:tcPr>
          <w:p w14:paraId="4A7A65FA" w14:textId="77777777" w:rsidR="004B6B2C" w:rsidRPr="00B613F1" w:rsidRDefault="004B6B2C" w:rsidP="00506930">
            <w:pPr>
              <w:jc w:val="center"/>
              <w:rPr>
                <w:color w:val="000000" w:themeColor="text1"/>
                <w:sz w:val="21"/>
                <w:szCs w:val="21"/>
              </w:rPr>
            </w:pPr>
            <w:proofErr w:type="spellStart"/>
            <w:r w:rsidRPr="00B613F1">
              <w:rPr>
                <w:rFonts w:eastAsia="Times New Roman"/>
                <w:color w:val="000000" w:themeColor="text1"/>
                <w:sz w:val="21"/>
                <w:szCs w:val="21"/>
              </w:rPr>
              <w:t>зач</w:t>
            </w:r>
            <w:proofErr w:type="spellEnd"/>
          </w:p>
        </w:tc>
        <w:tc>
          <w:tcPr>
            <w:tcW w:w="651" w:type="dxa"/>
            <w:shd w:val="clear" w:color="auto" w:fill="auto"/>
            <w:vAlign w:val="center"/>
          </w:tcPr>
          <w:p w14:paraId="54A6F4C5"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1</w:t>
            </w:r>
          </w:p>
        </w:tc>
        <w:tc>
          <w:tcPr>
            <w:tcW w:w="652" w:type="dxa"/>
            <w:shd w:val="clear" w:color="auto" w:fill="auto"/>
            <w:vAlign w:val="center"/>
          </w:tcPr>
          <w:p w14:paraId="24091850"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930" w:type="dxa"/>
            <w:gridSpan w:val="2"/>
            <w:shd w:val="clear" w:color="auto" w:fill="auto"/>
          </w:tcPr>
          <w:p w14:paraId="0BF67A60" w14:textId="77777777" w:rsidR="004B6B2C" w:rsidRPr="00B613F1" w:rsidRDefault="004B6B2C" w:rsidP="00506930">
            <w:pPr>
              <w:jc w:val="center"/>
              <w:rPr>
                <w:rFonts w:eastAsia="Times New Roman"/>
                <w:bCs/>
                <w:color w:val="000000" w:themeColor="text1"/>
                <w:sz w:val="21"/>
                <w:szCs w:val="21"/>
              </w:rPr>
            </w:pPr>
            <w:r w:rsidRPr="00B613F1">
              <w:rPr>
                <w:rFonts w:eastAsia="Times New Roman"/>
                <w:caps/>
                <w:color w:val="000000" w:themeColor="text1"/>
                <w:sz w:val="21"/>
                <w:szCs w:val="21"/>
              </w:rPr>
              <w:t>ОР.1.</w:t>
            </w:r>
          </w:p>
        </w:tc>
      </w:tr>
      <w:tr w:rsidR="004B6B2C" w:rsidRPr="00B613F1" w14:paraId="12F5989B" w14:textId="77777777" w:rsidTr="009D56A5">
        <w:tc>
          <w:tcPr>
            <w:tcW w:w="956" w:type="dxa"/>
            <w:shd w:val="clear" w:color="auto" w:fill="auto"/>
            <w:vAlign w:val="center"/>
          </w:tcPr>
          <w:p w14:paraId="5BE6F534"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К.М.04.ДВ.01.03</w:t>
            </w:r>
          </w:p>
        </w:tc>
        <w:tc>
          <w:tcPr>
            <w:tcW w:w="2271" w:type="dxa"/>
            <w:shd w:val="clear" w:color="auto" w:fill="auto"/>
            <w:vAlign w:val="center"/>
          </w:tcPr>
          <w:p w14:paraId="4659A68E"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 xml:space="preserve">Логопедическая помощь после </w:t>
            </w:r>
            <w:proofErr w:type="spellStart"/>
            <w:r w:rsidRPr="00B613F1">
              <w:rPr>
                <w:rFonts w:eastAsia="Times New Roman"/>
                <w:color w:val="000000" w:themeColor="text1"/>
                <w:sz w:val="22"/>
                <w:szCs w:val="22"/>
              </w:rPr>
              <w:t>кохлеарной</w:t>
            </w:r>
            <w:proofErr w:type="spellEnd"/>
            <w:r w:rsidRPr="00B613F1">
              <w:rPr>
                <w:rFonts w:eastAsia="Times New Roman"/>
                <w:color w:val="000000" w:themeColor="text1"/>
                <w:sz w:val="22"/>
                <w:szCs w:val="22"/>
              </w:rPr>
              <w:t xml:space="preserve"> имплантации</w:t>
            </w:r>
          </w:p>
        </w:tc>
        <w:tc>
          <w:tcPr>
            <w:tcW w:w="573" w:type="dxa"/>
            <w:shd w:val="clear" w:color="auto" w:fill="auto"/>
            <w:vAlign w:val="center"/>
          </w:tcPr>
          <w:p w14:paraId="7857672E" w14:textId="77777777" w:rsidR="004B6B2C" w:rsidRPr="00B613F1" w:rsidRDefault="004B6B2C"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4C1E487F"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40D0027C" w14:textId="77777777" w:rsidR="004B6B2C" w:rsidRPr="00B613F1" w:rsidRDefault="004B6B2C" w:rsidP="00506930">
            <w:pPr>
              <w:tabs>
                <w:tab w:val="left" w:pos="814"/>
              </w:tabs>
              <w:jc w:val="center"/>
              <w:rPr>
                <w:rFonts w:eastAsia="Times New Roman"/>
                <w:color w:val="000000" w:themeColor="text1"/>
                <w:sz w:val="21"/>
                <w:szCs w:val="21"/>
              </w:rPr>
            </w:pPr>
            <w:r w:rsidRPr="00B613F1">
              <w:rPr>
                <w:color w:val="000000" w:themeColor="text1"/>
                <w:sz w:val="21"/>
                <w:szCs w:val="21"/>
              </w:rPr>
              <w:t>(2 л,8 пр.)</w:t>
            </w:r>
          </w:p>
        </w:tc>
        <w:tc>
          <w:tcPr>
            <w:tcW w:w="963" w:type="dxa"/>
            <w:shd w:val="clear" w:color="auto" w:fill="auto"/>
            <w:vAlign w:val="center"/>
          </w:tcPr>
          <w:p w14:paraId="06FC1A6E" w14:textId="77777777" w:rsidR="004B6B2C" w:rsidRPr="00B613F1" w:rsidRDefault="004B6B2C"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108E971A"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22/4</w:t>
            </w:r>
          </w:p>
        </w:tc>
        <w:tc>
          <w:tcPr>
            <w:tcW w:w="651" w:type="dxa"/>
            <w:shd w:val="clear" w:color="auto" w:fill="auto"/>
          </w:tcPr>
          <w:p w14:paraId="49476935" w14:textId="77777777" w:rsidR="004B6B2C" w:rsidRPr="00B613F1" w:rsidRDefault="004B6B2C" w:rsidP="00506930">
            <w:pPr>
              <w:jc w:val="center"/>
              <w:rPr>
                <w:color w:val="000000" w:themeColor="text1"/>
                <w:sz w:val="21"/>
                <w:szCs w:val="21"/>
              </w:rPr>
            </w:pPr>
            <w:proofErr w:type="spellStart"/>
            <w:r w:rsidRPr="00B613F1">
              <w:rPr>
                <w:rFonts w:eastAsia="Times New Roman"/>
                <w:color w:val="000000" w:themeColor="text1"/>
                <w:sz w:val="21"/>
                <w:szCs w:val="21"/>
              </w:rPr>
              <w:t>зач</w:t>
            </w:r>
            <w:proofErr w:type="spellEnd"/>
          </w:p>
        </w:tc>
        <w:tc>
          <w:tcPr>
            <w:tcW w:w="651" w:type="dxa"/>
            <w:shd w:val="clear" w:color="auto" w:fill="auto"/>
            <w:vAlign w:val="center"/>
          </w:tcPr>
          <w:p w14:paraId="539BE8E6"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1</w:t>
            </w:r>
          </w:p>
        </w:tc>
        <w:tc>
          <w:tcPr>
            <w:tcW w:w="652" w:type="dxa"/>
            <w:shd w:val="clear" w:color="auto" w:fill="auto"/>
            <w:vAlign w:val="center"/>
          </w:tcPr>
          <w:p w14:paraId="1F42A6CF"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930" w:type="dxa"/>
            <w:gridSpan w:val="2"/>
            <w:shd w:val="clear" w:color="auto" w:fill="auto"/>
            <w:vAlign w:val="center"/>
          </w:tcPr>
          <w:p w14:paraId="5B061236" w14:textId="77777777" w:rsidR="004B6B2C" w:rsidRPr="00B613F1" w:rsidRDefault="004B6B2C" w:rsidP="00506930">
            <w:pPr>
              <w:jc w:val="center"/>
              <w:rPr>
                <w:rFonts w:eastAsia="Times New Roman"/>
                <w:bCs/>
                <w:color w:val="000000" w:themeColor="text1"/>
                <w:sz w:val="21"/>
                <w:szCs w:val="21"/>
              </w:rPr>
            </w:pPr>
            <w:r w:rsidRPr="00B613F1">
              <w:rPr>
                <w:rFonts w:eastAsia="Times New Roman"/>
                <w:caps/>
                <w:color w:val="000000" w:themeColor="text1"/>
                <w:sz w:val="21"/>
                <w:szCs w:val="21"/>
              </w:rPr>
              <w:t>ОР.1.</w:t>
            </w:r>
          </w:p>
        </w:tc>
      </w:tr>
      <w:tr w:rsidR="004B6B2C" w:rsidRPr="00B613F1" w14:paraId="51398F7D" w14:textId="77777777" w:rsidTr="009D56A5">
        <w:tc>
          <w:tcPr>
            <w:tcW w:w="956" w:type="dxa"/>
            <w:shd w:val="clear" w:color="auto" w:fill="auto"/>
            <w:vAlign w:val="center"/>
          </w:tcPr>
          <w:p w14:paraId="72EC36DD"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К.М.04.ДВ.01.04</w:t>
            </w:r>
          </w:p>
        </w:tc>
        <w:tc>
          <w:tcPr>
            <w:tcW w:w="2271" w:type="dxa"/>
            <w:shd w:val="clear" w:color="auto" w:fill="auto"/>
            <w:vAlign w:val="center"/>
          </w:tcPr>
          <w:p w14:paraId="6B01C434"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Проектирование программ восстановительного обучения для детей перенесших инсульт</w:t>
            </w:r>
          </w:p>
        </w:tc>
        <w:tc>
          <w:tcPr>
            <w:tcW w:w="573" w:type="dxa"/>
            <w:shd w:val="clear" w:color="auto" w:fill="auto"/>
            <w:vAlign w:val="center"/>
          </w:tcPr>
          <w:p w14:paraId="3DD0EBE9" w14:textId="77777777" w:rsidR="004B6B2C" w:rsidRPr="00B613F1" w:rsidRDefault="004B6B2C"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12F72E93"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2FC28A94" w14:textId="77777777" w:rsidR="004B6B2C" w:rsidRPr="00B613F1" w:rsidRDefault="004B6B2C" w:rsidP="00506930">
            <w:pPr>
              <w:tabs>
                <w:tab w:val="left" w:pos="814"/>
              </w:tabs>
              <w:jc w:val="center"/>
              <w:rPr>
                <w:rFonts w:eastAsia="Times New Roman"/>
                <w:color w:val="000000" w:themeColor="text1"/>
                <w:sz w:val="21"/>
                <w:szCs w:val="21"/>
              </w:rPr>
            </w:pPr>
            <w:r w:rsidRPr="00B613F1">
              <w:rPr>
                <w:color w:val="000000" w:themeColor="text1"/>
                <w:sz w:val="21"/>
                <w:szCs w:val="21"/>
              </w:rPr>
              <w:t>(2 л,8 пр.)</w:t>
            </w:r>
          </w:p>
        </w:tc>
        <w:tc>
          <w:tcPr>
            <w:tcW w:w="963" w:type="dxa"/>
            <w:shd w:val="clear" w:color="auto" w:fill="auto"/>
            <w:vAlign w:val="center"/>
          </w:tcPr>
          <w:p w14:paraId="554B2D0D" w14:textId="77777777" w:rsidR="004B6B2C" w:rsidRPr="00B613F1" w:rsidRDefault="004B6B2C"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400C2B08"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22/4</w:t>
            </w:r>
          </w:p>
        </w:tc>
        <w:tc>
          <w:tcPr>
            <w:tcW w:w="651" w:type="dxa"/>
            <w:shd w:val="clear" w:color="auto" w:fill="auto"/>
          </w:tcPr>
          <w:p w14:paraId="2DDBAD8C" w14:textId="77777777" w:rsidR="004B6B2C" w:rsidRPr="00B613F1" w:rsidRDefault="004B6B2C" w:rsidP="00506930">
            <w:pPr>
              <w:jc w:val="center"/>
              <w:rPr>
                <w:color w:val="000000" w:themeColor="text1"/>
                <w:sz w:val="21"/>
                <w:szCs w:val="21"/>
              </w:rPr>
            </w:pPr>
            <w:proofErr w:type="spellStart"/>
            <w:r w:rsidRPr="00B613F1">
              <w:rPr>
                <w:rFonts w:eastAsia="Times New Roman"/>
                <w:color w:val="000000" w:themeColor="text1"/>
                <w:sz w:val="21"/>
                <w:szCs w:val="21"/>
              </w:rPr>
              <w:t>зач</w:t>
            </w:r>
            <w:proofErr w:type="spellEnd"/>
          </w:p>
        </w:tc>
        <w:tc>
          <w:tcPr>
            <w:tcW w:w="651" w:type="dxa"/>
            <w:shd w:val="clear" w:color="auto" w:fill="auto"/>
            <w:vAlign w:val="center"/>
          </w:tcPr>
          <w:p w14:paraId="5F9D8CF4"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1</w:t>
            </w:r>
          </w:p>
        </w:tc>
        <w:tc>
          <w:tcPr>
            <w:tcW w:w="652" w:type="dxa"/>
            <w:shd w:val="clear" w:color="auto" w:fill="auto"/>
            <w:vAlign w:val="center"/>
          </w:tcPr>
          <w:p w14:paraId="3A355637"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930" w:type="dxa"/>
            <w:gridSpan w:val="2"/>
            <w:shd w:val="clear" w:color="auto" w:fill="auto"/>
            <w:vAlign w:val="center"/>
          </w:tcPr>
          <w:p w14:paraId="2B395333" w14:textId="77777777" w:rsidR="004B6B2C" w:rsidRPr="00B613F1" w:rsidRDefault="004B6B2C" w:rsidP="00506930">
            <w:pPr>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r w:rsidR="004B6B2C" w:rsidRPr="00B613F1" w14:paraId="0CD75AE1" w14:textId="77777777" w:rsidTr="009D56A5">
        <w:tc>
          <w:tcPr>
            <w:tcW w:w="956" w:type="dxa"/>
            <w:shd w:val="clear" w:color="auto" w:fill="auto"/>
            <w:vAlign w:val="center"/>
          </w:tcPr>
          <w:p w14:paraId="28427E96"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К.М.04.ДВ.01.05</w:t>
            </w:r>
          </w:p>
        </w:tc>
        <w:tc>
          <w:tcPr>
            <w:tcW w:w="2271" w:type="dxa"/>
            <w:shd w:val="clear" w:color="auto" w:fill="auto"/>
            <w:vAlign w:val="center"/>
          </w:tcPr>
          <w:p w14:paraId="19FF019C" w14:textId="77777777" w:rsidR="004B6B2C" w:rsidRPr="00B613F1" w:rsidRDefault="004B6B2C">
            <w:pPr>
              <w:rPr>
                <w:rFonts w:eastAsia="Times New Roman"/>
                <w:color w:val="000000" w:themeColor="text1"/>
                <w:sz w:val="22"/>
                <w:szCs w:val="22"/>
              </w:rPr>
            </w:pPr>
            <w:r w:rsidRPr="00B613F1">
              <w:rPr>
                <w:rFonts w:eastAsia="Times New Roman"/>
                <w:color w:val="000000" w:themeColor="text1"/>
                <w:sz w:val="22"/>
                <w:szCs w:val="22"/>
              </w:rPr>
              <w:t>Проектирование индивидуального маршрута сопровождения детей с ограниченными возможностями здоровья</w:t>
            </w:r>
          </w:p>
        </w:tc>
        <w:tc>
          <w:tcPr>
            <w:tcW w:w="573" w:type="dxa"/>
            <w:shd w:val="clear" w:color="auto" w:fill="auto"/>
            <w:vAlign w:val="center"/>
          </w:tcPr>
          <w:p w14:paraId="66ED6B3A" w14:textId="77777777" w:rsidR="004B6B2C" w:rsidRPr="00B613F1" w:rsidRDefault="004B6B2C" w:rsidP="00506930">
            <w:pPr>
              <w:tabs>
                <w:tab w:val="left" w:pos="814"/>
              </w:tabs>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3D377AB2"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10</w:t>
            </w:r>
          </w:p>
          <w:p w14:paraId="146AC45A" w14:textId="77777777" w:rsidR="004B6B2C" w:rsidRPr="00B613F1" w:rsidRDefault="004B6B2C" w:rsidP="00506930">
            <w:pPr>
              <w:tabs>
                <w:tab w:val="left" w:pos="814"/>
              </w:tabs>
              <w:jc w:val="center"/>
              <w:rPr>
                <w:rFonts w:eastAsia="Times New Roman"/>
                <w:color w:val="000000" w:themeColor="text1"/>
                <w:sz w:val="21"/>
                <w:szCs w:val="21"/>
              </w:rPr>
            </w:pPr>
            <w:r w:rsidRPr="00B613F1">
              <w:rPr>
                <w:color w:val="000000" w:themeColor="text1"/>
                <w:sz w:val="21"/>
                <w:szCs w:val="21"/>
              </w:rPr>
              <w:t>(2 л,8 пр.)</w:t>
            </w:r>
          </w:p>
        </w:tc>
        <w:tc>
          <w:tcPr>
            <w:tcW w:w="963" w:type="dxa"/>
            <w:shd w:val="clear" w:color="auto" w:fill="auto"/>
            <w:vAlign w:val="center"/>
          </w:tcPr>
          <w:p w14:paraId="5EFB6152" w14:textId="77777777" w:rsidR="004B6B2C" w:rsidRPr="00B613F1" w:rsidRDefault="004B6B2C"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6CD18291" w14:textId="77777777" w:rsidR="004B6B2C" w:rsidRPr="00B613F1" w:rsidRDefault="004B6B2C"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22/4</w:t>
            </w:r>
          </w:p>
        </w:tc>
        <w:tc>
          <w:tcPr>
            <w:tcW w:w="651" w:type="dxa"/>
            <w:shd w:val="clear" w:color="auto" w:fill="auto"/>
          </w:tcPr>
          <w:p w14:paraId="3C8AF793" w14:textId="77777777" w:rsidR="004B6B2C" w:rsidRPr="00B613F1" w:rsidRDefault="004B6B2C" w:rsidP="00506930">
            <w:pPr>
              <w:jc w:val="center"/>
              <w:rPr>
                <w:color w:val="000000" w:themeColor="text1"/>
                <w:sz w:val="21"/>
                <w:szCs w:val="21"/>
              </w:rPr>
            </w:pPr>
            <w:proofErr w:type="spellStart"/>
            <w:r w:rsidRPr="00B613F1">
              <w:rPr>
                <w:rFonts w:eastAsia="Times New Roman"/>
                <w:color w:val="000000" w:themeColor="text1"/>
                <w:sz w:val="21"/>
                <w:szCs w:val="21"/>
              </w:rPr>
              <w:t>зач</w:t>
            </w:r>
            <w:proofErr w:type="spellEnd"/>
          </w:p>
        </w:tc>
        <w:tc>
          <w:tcPr>
            <w:tcW w:w="651" w:type="dxa"/>
            <w:shd w:val="clear" w:color="auto" w:fill="auto"/>
            <w:vAlign w:val="center"/>
          </w:tcPr>
          <w:p w14:paraId="3A48A8D4"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1</w:t>
            </w:r>
          </w:p>
        </w:tc>
        <w:tc>
          <w:tcPr>
            <w:tcW w:w="652" w:type="dxa"/>
            <w:shd w:val="clear" w:color="auto" w:fill="auto"/>
            <w:vAlign w:val="center"/>
          </w:tcPr>
          <w:p w14:paraId="1081B279" w14:textId="77777777" w:rsidR="004B6B2C" w:rsidRPr="00B613F1" w:rsidRDefault="004B6B2C"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2</w:t>
            </w:r>
          </w:p>
        </w:tc>
        <w:tc>
          <w:tcPr>
            <w:tcW w:w="930" w:type="dxa"/>
            <w:gridSpan w:val="2"/>
            <w:shd w:val="clear" w:color="auto" w:fill="auto"/>
            <w:vAlign w:val="center"/>
          </w:tcPr>
          <w:p w14:paraId="5AA87D2F" w14:textId="77777777" w:rsidR="004B6B2C" w:rsidRPr="00B613F1" w:rsidRDefault="004B6B2C" w:rsidP="00506930">
            <w:pPr>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r w:rsidR="00CD667F" w:rsidRPr="00B613F1" w14:paraId="18920AB0" w14:textId="77777777" w:rsidTr="009D56A5">
        <w:tc>
          <w:tcPr>
            <w:tcW w:w="9339" w:type="dxa"/>
            <w:gridSpan w:val="11"/>
            <w:shd w:val="clear" w:color="auto" w:fill="auto"/>
            <w:vAlign w:val="center"/>
          </w:tcPr>
          <w:p w14:paraId="3CC6254F" w14:textId="77777777" w:rsidR="00CD667F" w:rsidRPr="00B613F1" w:rsidRDefault="00CD667F" w:rsidP="00506930">
            <w:pPr>
              <w:tabs>
                <w:tab w:val="left" w:pos="814"/>
              </w:tabs>
              <w:ind w:left="317"/>
              <w:jc w:val="center"/>
              <w:rPr>
                <w:rFonts w:eastAsia="Times New Roman"/>
                <w:color w:val="000000" w:themeColor="text1"/>
                <w:sz w:val="21"/>
                <w:szCs w:val="21"/>
              </w:rPr>
            </w:pPr>
            <w:r w:rsidRPr="00B613F1">
              <w:rPr>
                <w:rFonts w:eastAsia="Times New Roman"/>
                <w:caps/>
                <w:color w:val="000000" w:themeColor="text1"/>
                <w:sz w:val="21"/>
                <w:szCs w:val="21"/>
              </w:rPr>
              <w:t>3. аттестация :</w:t>
            </w:r>
          </w:p>
        </w:tc>
      </w:tr>
      <w:tr w:rsidR="00CD667F" w:rsidRPr="00B613F1" w14:paraId="26C97740" w14:textId="77777777" w:rsidTr="009D56A5">
        <w:trPr>
          <w:trHeight w:val="911"/>
        </w:trPr>
        <w:tc>
          <w:tcPr>
            <w:tcW w:w="956" w:type="dxa"/>
            <w:shd w:val="clear" w:color="auto" w:fill="auto"/>
            <w:vAlign w:val="center"/>
          </w:tcPr>
          <w:p w14:paraId="35B0C440" w14:textId="77777777" w:rsidR="00CD667F" w:rsidRPr="00B613F1" w:rsidRDefault="00045284" w:rsidP="00506930">
            <w:pPr>
              <w:tabs>
                <w:tab w:val="left" w:pos="814"/>
              </w:tabs>
              <w:jc w:val="center"/>
              <w:rPr>
                <w:rFonts w:eastAsia="Times New Roman"/>
                <w:caps/>
                <w:color w:val="000000" w:themeColor="text1"/>
                <w:sz w:val="21"/>
                <w:szCs w:val="21"/>
              </w:rPr>
            </w:pPr>
            <w:r w:rsidRPr="00B613F1">
              <w:rPr>
                <w:rFonts w:eastAsia="Times New Roman"/>
                <w:color w:val="000000" w:themeColor="text1"/>
                <w:sz w:val="21"/>
                <w:szCs w:val="21"/>
              </w:rPr>
              <w:t>К.М.04</w:t>
            </w:r>
            <w:r w:rsidR="00CD667F" w:rsidRPr="00B613F1">
              <w:rPr>
                <w:rFonts w:eastAsia="Times New Roman"/>
                <w:color w:val="000000" w:themeColor="text1"/>
                <w:sz w:val="21"/>
                <w:szCs w:val="21"/>
              </w:rPr>
              <w:t>.06(К)</w:t>
            </w:r>
          </w:p>
        </w:tc>
        <w:tc>
          <w:tcPr>
            <w:tcW w:w="2271" w:type="dxa"/>
            <w:shd w:val="clear" w:color="auto" w:fill="auto"/>
            <w:vAlign w:val="center"/>
          </w:tcPr>
          <w:p w14:paraId="59659B92" w14:textId="77777777" w:rsidR="00CD667F" w:rsidRPr="00B613F1" w:rsidRDefault="00CD667F" w:rsidP="00506930">
            <w:pPr>
              <w:textAlignment w:val="baseline"/>
              <w:rPr>
                <w:rFonts w:eastAsia="Times New Roman"/>
                <w:color w:val="000000" w:themeColor="text1"/>
                <w:sz w:val="21"/>
                <w:szCs w:val="21"/>
              </w:rPr>
            </w:pPr>
            <w:r w:rsidRPr="00B613F1">
              <w:rPr>
                <w:rFonts w:eastAsia="Times New Roman"/>
                <w:i/>
                <w:iCs/>
                <w:color w:val="000000" w:themeColor="text1"/>
                <w:sz w:val="21"/>
                <w:szCs w:val="21"/>
              </w:rPr>
              <w:t xml:space="preserve">Экзамен  по модулю </w:t>
            </w:r>
          </w:p>
        </w:tc>
        <w:tc>
          <w:tcPr>
            <w:tcW w:w="573" w:type="dxa"/>
            <w:shd w:val="clear" w:color="auto" w:fill="auto"/>
            <w:vAlign w:val="center"/>
          </w:tcPr>
          <w:p w14:paraId="2A0E2574"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36</w:t>
            </w:r>
          </w:p>
        </w:tc>
        <w:tc>
          <w:tcPr>
            <w:tcW w:w="1041" w:type="dxa"/>
            <w:shd w:val="clear" w:color="auto" w:fill="auto"/>
            <w:vAlign w:val="center"/>
          </w:tcPr>
          <w:p w14:paraId="7BBF9ED1" w14:textId="77777777" w:rsidR="00CD667F" w:rsidRPr="00B613F1" w:rsidRDefault="00CD667F" w:rsidP="00506930">
            <w:pPr>
              <w:tabs>
                <w:tab w:val="left" w:pos="814"/>
              </w:tabs>
              <w:jc w:val="center"/>
              <w:rPr>
                <w:rFonts w:eastAsia="Times New Roman"/>
                <w:color w:val="000000" w:themeColor="text1"/>
                <w:sz w:val="21"/>
                <w:szCs w:val="21"/>
              </w:rPr>
            </w:pPr>
          </w:p>
        </w:tc>
        <w:tc>
          <w:tcPr>
            <w:tcW w:w="963" w:type="dxa"/>
            <w:shd w:val="clear" w:color="auto" w:fill="auto"/>
            <w:vAlign w:val="center"/>
          </w:tcPr>
          <w:p w14:paraId="013CA34D" w14:textId="77777777" w:rsidR="00CD667F" w:rsidRPr="00B613F1" w:rsidRDefault="00CD667F"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0E517FB1" w14:textId="77777777" w:rsidR="00CD667F" w:rsidRPr="00B613F1" w:rsidRDefault="00CD667F" w:rsidP="00506930">
            <w:pPr>
              <w:tabs>
                <w:tab w:val="left" w:pos="814"/>
              </w:tabs>
              <w:jc w:val="center"/>
              <w:rPr>
                <w:rFonts w:eastAsia="Times New Roman"/>
                <w:color w:val="000000" w:themeColor="text1"/>
                <w:sz w:val="21"/>
                <w:szCs w:val="21"/>
              </w:rPr>
            </w:pPr>
            <w:r w:rsidRPr="00B613F1">
              <w:rPr>
                <w:rFonts w:eastAsia="Times New Roman"/>
                <w:color w:val="000000" w:themeColor="text1"/>
                <w:sz w:val="21"/>
                <w:szCs w:val="21"/>
              </w:rPr>
              <w:t>36</w:t>
            </w:r>
          </w:p>
        </w:tc>
        <w:tc>
          <w:tcPr>
            <w:tcW w:w="651" w:type="dxa"/>
            <w:shd w:val="clear" w:color="auto" w:fill="auto"/>
            <w:vAlign w:val="center"/>
          </w:tcPr>
          <w:p w14:paraId="679C5E0D" w14:textId="77777777" w:rsidR="00CD667F" w:rsidRPr="00B613F1" w:rsidRDefault="00CD667F" w:rsidP="00506930">
            <w:pPr>
              <w:tabs>
                <w:tab w:val="left" w:pos="814"/>
              </w:tabs>
              <w:jc w:val="center"/>
              <w:rPr>
                <w:rFonts w:eastAsia="Times New Roman"/>
                <w:color w:val="000000" w:themeColor="text1"/>
                <w:sz w:val="21"/>
                <w:szCs w:val="21"/>
              </w:rPr>
            </w:pPr>
          </w:p>
        </w:tc>
        <w:tc>
          <w:tcPr>
            <w:tcW w:w="651" w:type="dxa"/>
            <w:shd w:val="clear" w:color="auto" w:fill="auto"/>
            <w:vAlign w:val="center"/>
          </w:tcPr>
          <w:p w14:paraId="74D0F944" w14:textId="77777777" w:rsidR="00CD667F" w:rsidRPr="00B613F1" w:rsidRDefault="00CD667F" w:rsidP="00506930">
            <w:pPr>
              <w:tabs>
                <w:tab w:val="left" w:pos="814"/>
              </w:tabs>
              <w:jc w:val="center"/>
              <w:rPr>
                <w:rFonts w:eastAsia="Times New Roman"/>
                <w:caps/>
                <w:color w:val="000000" w:themeColor="text1"/>
                <w:sz w:val="21"/>
                <w:szCs w:val="21"/>
              </w:rPr>
            </w:pPr>
          </w:p>
        </w:tc>
        <w:tc>
          <w:tcPr>
            <w:tcW w:w="652" w:type="dxa"/>
            <w:shd w:val="clear" w:color="auto" w:fill="auto"/>
            <w:vAlign w:val="center"/>
          </w:tcPr>
          <w:p w14:paraId="0FF79473" w14:textId="77777777" w:rsidR="00CD667F" w:rsidRPr="00B613F1" w:rsidRDefault="00CD667F" w:rsidP="00506930">
            <w:pPr>
              <w:tabs>
                <w:tab w:val="left" w:pos="814"/>
              </w:tabs>
              <w:jc w:val="center"/>
              <w:rPr>
                <w:rFonts w:eastAsia="Times New Roman"/>
                <w:caps/>
                <w:color w:val="000000" w:themeColor="text1"/>
                <w:sz w:val="21"/>
                <w:szCs w:val="21"/>
              </w:rPr>
            </w:pPr>
          </w:p>
        </w:tc>
        <w:tc>
          <w:tcPr>
            <w:tcW w:w="930" w:type="dxa"/>
            <w:gridSpan w:val="2"/>
            <w:shd w:val="clear" w:color="auto" w:fill="auto"/>
            <w:vAlign w:val="center"/>
          </w:tcPr>
          <w:p w14:paraId="2806C53D" w14:textId="77777777" w:rsidR="00CD667F" w:rsidRPr="00B613F1" w:rsidRDefault="00CD667F" w:rsidP="00506930">
            <w:pPr>
              <w:tabs>
                <w:tab w:val="left" w:pos="814"/>
              </w:tabs>
              <w:jc w:val="center"/>
              <w:rPr>
                <w:rFonts w:eastAsia="Times New Roman"/>
                <w:caps/>
                <w:color w:val="000000" w:themeColor="text1"/>
                <w:sz w:val="21"/>
                <w:szCs w:val="21"/>
              </w:rPr>
            </w:pPr>
            <w:r w:rsidRPr="00B613F1">
              <w:rPr>
                <w:rFonts w:eastAsia="Times New Roman"/>
                <w:caps/>
                <w:color w:val="000000" w:themeColor="text1"/>
                <w:sz w:val="21"/>
                <w:szCs w:val="21"/>
              </w:rPr>
              <w:t>ОР.1.</w:t>
            </w:r>
          </w:p>
        </w:tc>
      </w:tr>
    </w:tbl>
    <w:p w14:paraId="19F08DAC" w14:textId="77777777" w:rsidR="00B31AB6" w:rsidRPr="00B613F1" w:rsidRDefault="00B31AB6" w:rsidP="00B31AB6">
      <w:pPr>
        <w:shd w:val="clear" w:color="auto" w:fill="FFFFFF"/>
        <w:tabs>
          <w:tab w:val="left" w:pos="1123"/>
        </w:tabs>
        <w:ind w:right="130" w:firstLine="709"/>
        <w:jc w:val="center"/>
        <w:rPr>
          <w:rFonts w:eastAsia="Times New Roman"/>
          <w:b/>
          <w:caps/>
          <w:color w:val="000000" w:themeColor="text1"/>
        </w:rPr>
      </w:pPr>
    </w:p>
    <w:p w14:paraId="3C77B489" w14:textId="77777777" w:rsidR="00B31AB6" w:rsidRPr="00B613F1" w:rsidRDefault="00B31AB6" w:rsidP="00B31AB6">
      <w:pPr>
        <w:shd w:val="clear" w:color="auto" w:fill="FFFFFF"/>
        <w:tabs>
          <w:tab w:val="left" w:pos="1123"/>
        </w:tabs>
        <w:ind w:right="130" w:firstLine="709"/>
        <w:jc w:val="center"/>
        <w:rPr>
          <w:rFonts w:eastAsia="Times New Roman"/>
          <w:b/>
          <w:caps/>
          <w:color w:val="000000" w:themeColor="text1"/>
        </w:rPr>
      </w:pPr>
    </w:p>
    <w:p w14:paraId="5755B652" w14:textId="77777777" w:rsidR="00B31AB6" w:rsidRPr="00B613F1" w:rsidRDefault="00B31AB6" w:rsidP="00B31AB6">
      <w:pPr>
        <w:spacing w:line="360" w:lineRule="auto"/>
        <w:contextualSpacing/>
        <w:rPr>
          <w:rFonts w:eastAsia="Times New Roman"/>
          <w:color w:val="000000" w:themeColor="text1"/>
        </w:rPr>
      </w:pPr>
    </w:p>
    <w:p w14:paraId="0E405DBB" w14:textId="77777777" w:rsidR="00EB00E6" w:rsidRPr="00B613F1" w:rsidRDefault="00EB00E6" w:rsidP="00EB00E6">
      <w:pPr>
        <w:ind w:firstLine="709"/>
        <w:rPr>
          <w:rFonts w:eastAsia="Times New Roman"/>
          <w:color w:val="000000" w:themeColor="text1"/>
        </w:rPr>
      </w:pPr>
    </w:p>
    <w:p w14:paraId="56587EA9" w14:textId="77777777" w:rsidR="00EB00E6" w:rsidRPr="00B613F1" w:rsidRDefault="00EB00E6" w:rsidP="00EB00E6">
      <w:pPr>
        <w:ind w:firstLine="709"/>
        <w:rPr>
          <w:rFonts w:eastAsia="Times New Roman"/>
          <w:color w:val="000000" w:themeColor="text1"/>
        </w:rPr>
      </w:pPr>
      <w:r w:rsidRPr="00B613F1">
        <w:rPr>
          <w:rFonts w:eastAsia="Times New Roman"/>
          <w:color w:val="000000" w:themeColor="text1"/>
        </w:rPr>
        <w:br w:type="page"/>
      </w:r>
    </w:p>
    <w:p w14:paraId="1C000E49" w14:textId="77777777" w:rsidR="00E47012" w:rsidRPr="00B613F1" w:rsidRDefault="00E47012" w:rsidP="00E47012">
      <w:pPr>
        <w:jc w:val="center"/>
        <w:rPr>
          <w:rFonts w:eastAsia="Times New Roman"/>
          <w:b/>
          <w:caps/>
          <w:color w:val="000000" w:themeColor="text1"/>
        </w:rPr>
      </w:pPr>
      <w:r w:rsidRPr="00B613F1">
        <w:rPr>
          <w:rFonts w:eastAsia="Times New Roman"/>
          <w:b/>
          <w:caps/>
          <w:color w:val="000000" w:themeColor="text1"/>
        </w:rPr>
        <w:lastRenderedPageBreak/>
        <w:t xml:space="preserve">4. Методические указания для обучающихся </w:t>
      </w:r>
    </w:p>
    <w:p w14:paraId="4930C7C8" w14:textId="77777777" w:rsidR="00E47012" w:rsidRPr="00B613F1" w:rsidRDefault="00E47012" w:rsidP="00E47012">
      <w:pPr>
        <w:spacing w:after="120"/>
        <w:jc w:val="center"/>
        <w:rPr>
          <w:rFonts w:eastAsia="Times New Roman"/>
          <w:b/>
          <w:caps/>
          <w:color w:val="000000" w:themeColor="text1"/>
        </w:rPr>
      </w:pPr>
      <w:r w:rsidRPr="00B613F1">
        <w:rPr>
          <w:rFonts w:eastAsia="Times New Roman"/>
          <w:b/>
          <w:caps/>
          <w:color w:val="000000" w:themeColor="text1"/>
        </w:rPr>
        <w:t>по освоению Модуля</w:t>
      </w:r>
    </w:p>
    <w:p w14:paraId="6F6D2583" w14:textId="77777777" w:rsidR="00E47012" w:rsidRPr="00B613F1" w:rsidRDefault="00E47012" w:rsidP="00E47012">
      <w:pPr>
        <w:pStyle w:val="a5"/>
        <w:spacing w:line="276" w:lineRule="auto"/>
        <w:ind w:firstLine="709"/>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8" w:history="1">
        <w:r w:rsidRPr="00B613F1">
          <w:rPr>
            <w:rStyle w:val="a8"/>
            <w:rFonts w:ascii="Times New Roman" w:hAnsi="Times New Roman"/>
            <w:color w:val="000000" w:themeColor="text1"/>
            <w:sz w:val="24"/>
            <w:szCs w:val="24"/>
          </w:rPr>
          <w:t>http://www.mininuniver.ru/scientific/</w:t>
        </w:r>
      </w:hyperlink>
      <w:r w:rsidRPr="00B613F1">
        <w:rPr>
          <w:rFonts w:ascii="Times New Roman" w:hAnsi="Times New Roman"/>
          <w:color w:val="000000" w:themeColor="text1"/>
          <w:sz w:val="24"/>
          <w:szCs w:val="24"/>
        </w:rPr>
        <w:t xml:space="preserve"> </w:t>
      </w:r>
      <w:proofErr w:type="spellStart"/>
      <w:r w:rsidRPr="00B613F1">
        <w:rPr>
          <w:rFonts w:ascii="Times New Roman" w:hAnsi="Times New Roman"/>
          <w:color w:val="000000" w:themeColor="text1"/>
          <w:sz w:val="24"/>
          <w:szCs w:val="24"/>
        </w:rPr>
        <w:t>education</w:t>
      </w:r>
      <w:proofErr w:type="spellEnd"/>
      <w:r w:rsidRPr="00B613F1">
        <w:rPr>
          <w:rFonts w:ascii="Times New Roman" w:hAnsi="Times New Roman"/>
          <w:color w:val="000000" w:themeColor="text1"/>
          <w:sz w:val="24"/>
          <w:szCs w:val="24"/>
        </w:rPr>
        <w:t>/</w:t>
      </w:r>
      <w:proofErr w:type="spellStart"/>
      <w:r w:rsidRPr="00B613F1">
        <w:rPr>
          <w:rFonts w:ascii="Times New Roman" w:hAnsi="Times New Roman"/>
          <w:color w:val="000000" w:themeColor="text1"/>
          <w:sz w:val="24"/>
          <w:szCs w:val="24"/>
        </w:rPr>
        <w:t>ozenkakachest</w:t>
      </w:r>
      <w:proofErr w:type="spellEnd"/>
      <w:r w:rsidRPr="00B613F1">
        <w:rPr>
          <w:rFonts w:ascii="Times New Roman" w:hAnsi="Times New Roman"/>
          <w:color w:val="000000" w:themeColor="text1"/>
          <w:sz w:val="24"/>
          <w:szCs w:val="24"/>
        </w:rPr>
        <w:t xml:space="preserve">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4944F4F8" w14:textId="77777777" w:rsidR="00E47012" w:rsidRPr="00B613F1" w:rsidRDefault="00E47012" w:rsidP="00E47012">
      <w:pPr>
        <w:pStyle w:val="a5"/>
        <w:spacing w:line="276" w:lineRule="auto"/>
        <w:ind w:firstLine="709"/>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7576BAF6" w14:textId="77777777" w:rsidR="00E47012" w:rsidRPr="00B613F1" w:rsidRDefault="00E47012" w:rsidP="00E47012">
      <w:pPr>
        <w:pStyle w:val="a5"/>
        <w:spacing w:line="276" w:lineRule="auto"/>
        <w:ind w:firstLine="709"/>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66EF6CA5" w14:textId="77777777" w:rsidR="00E47012" w:rsidRPr="00B613F1" w:rsidRDefault="00E47012" w:rsidP="00E47012">
      <w:pPr>
        <w:pStyle w:val="a5"/>
        <w:spacing w:line="276" w:lineRule="auto"/>
        <w:ind w:firstLine="709"/>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0A27EAC2" w14:textId="77777777" w:rsidR="00E47012" w:rsidRPr="00B613F1" w:rsidRDefault="00E47012" w:rsidP="00E47012">
      <w:pPr>
        <w:spacing w:after="120"/>
        <w:jc w:val="center"/>
        <w:rPr>
          <w:rFonts w:eastAsia="Times New Roman"/>
          <w:b/>
          <w:caps/>
          <w:color w:val="000000" w:themeColor="text1"/>
        </w:rPr>
      </w:pPr>
    </w:p>
    <w:p w14:paraId="3865CEC6" w14:textId="77777777" w:rsidR="00E47012" w:rsidRPr="00B613F1" w:rsidRDefault="00E47012" w:rsidP="00E47012">
      <w:pPr>
        <w:spacing w:after="120"/>
        <w:jc w:val="center"/>
        <w:rPr>
          <w:rFonts w:eastAsia="Times New Roman"/>
          <w:b/>
          <w:caps/>
          <w:color w:val="000000" w:themeColor="text1"/>
        </w:rPr>
      </w:pPr>
    </w:p>
    <w:p w14:paraId="34BA418B" w14:textId="77777777" w:rsidR="00E47012" w:rsidRPr="00B613F1" w:rsidRDefault="00E47012" w:rsidP="00E47012">
      <w:pPr>
        <w:spacing w:after="120"/>
        <w:jc w:val="center"/>
        <w:rPr>
          <w:rFonts w:eastAsia="Times New Roman"/>
          <w:b/>
          <w:caps/>
          <w:color w:val="000000" w:themeColor="text1"/>
        </w:rPr>
      </w:pPr>
    </w:p>
    <w:p w14:paraId="68715380" w14:textId="77777777" w:rsidR="00E47012" w:rsidRPr="00B613F1" w:rsidRDefault="00E47012" w:rsidP="00E47012">
      <w:pPr>
        <w:spacing w:after="120"/>
        <w:jc w:val="center"/>
        <w:rPr>
          <w:rFonts w:eastAsia="Times New Roman"/>
          <w:b/>
          <w:caps/>
          <w:color w:val="000000" w:themeColor="text1"/>
        </w:rPr>
      </w:pPr>
    </w:p>
    <w:p w14:paraId="5E9D45D1" w14:textId="77777777" w:rsidR="00E47012" w:rsidRPr="00B613F1" w:rsidRDefault="00E47012" w:rsidP="00E47012">
      <w:pPr>
        <w:spacing w:after="120"/>
        <w:jc w:val="center"/>
        <w:rPr>
          <w:rFonts w:eastAsia="Times New Roman"/>
          <w:b/>
          <w:caps/>
          <w:color w:val="000000" w:themeColor="text1"/>
        </w:rPr>
      </w:pPr>
    </w:p>
    <w:p w14:paraId="528C477B" w14:textId="77777777" w:rsidR="00E47012" w:rsidRPr="00B613F1" w:rsidRDefault="00E47012" w:rsidP="00E47012">
      <w:pPr>
        <w:spacing w:after="120"/>
        <w:jc w:val="center"/>
        <w:rPr>
          <w:rFonts w:eastAsia="Times New Roman"/>
          <w:b/>
          <w:caps/>
          <w:color w:val="000000" w:themeColor="text1"/>
        </w:rPr>
      </w:pPr>
    </w:p>
    <w:p w14:paraId="6A9F0A61" w14:textId="77777777" w:rsidR="00E47012" w:rsidRPr="00B613F1" w:rsidRDefault="00E47012" w:rsidP="00E47012">
      <w:pPr>
        <w:spacing w:after="120"/>
        <w:jc w:val="center"/>
        <w:rPr>
          <w:rFonts w:eastAsia="Times New Roman"/>
          <w:b/>
          <w:caps/>
          <w:color w:val="000000" w:themeColor="text1"/>
        </w:rPr>
      </w:pPr>
    </w:p>
    <w:p w14:paraId="725E1D20" w14:textId="77777777" w:rsidR="00E47012" w:rsidRPr="00B613F1" w:rsidRDefault="00E47012" w:rsidP="00E47012">
      <w:pPr>
        <w:spacing w:after="120"/>
        <w:jc w:val="center"/>
        <w:rPr>
          <w:rFonts w:eastAsia="Times New Roman"/>
          <w:b/>
          <w:caps/>
          <w:color w:val="000000" w:themeColor="text1"/>
        </w:rPr>
      </w:pPr>
    </w:p>
    <w:p w14:paraId="1F90586D" w14:textId="77777777" w:rsidR="00E47012" w:rsidRPr="00B613F1" w:rsidRDefault="00E47012" w:rsidP="00E47012">
      <w:pPr>
        <w:spacing w:after="120"/>
        <w:jc w:val="center"/>
        <w:rPr>
          <w:rFonts w:eastAsia="Times New Roman"/>
          <w:b/>
          <w:caps/>
          <w:color w:val="000000" w:themeColor="text1"/>
        </w:rPr>
      </w:pPr>
      <w:r w:rsidRPr="00B613F1">
        <w:rPr>
          <w:rFonts w:eastAsia="Times New Roman"/>
          <w:b/>
          <w:caps/>
          <w:color w:val="000000" w:themeColor="text1"/>
        </w:rPr>
        <w:lastRenderedPageBreak/>
        <w:t>5. ПРОГРАММЫ ДИСЦИПЛИН МОДУЛЯ</w:t>
      </w:r>
    </w:p>
    <w:p w14:paraId="7F9D148D" w14:textId="77777777" w:rsidR="00E47012" w:rsidRPr="00B613F1" w:rsidRDefault="00E47012" w:rsidP="00E47012">
      <w:pPr>
        <w:jc w:val="center"/>
        <w:rPr>
          <w:rFonts w:eastAsia="Times New Roman"/>
          <w:b/>
          <w:color w:val="000000" w:themeColor="text1"/>
        </w:rPr>
      </w:pPr>
      <w:r w:rsidRPr="00B613F1">
        <w:rPr>
          <w:rFonts w:eastAsia="Times New Roman"/>
          <w:b/>
          <w:color w:val="000000" w:themeColor="text1"/>
        </w:rPr>
        <w:t xml:space="preserve">5.1. ПРОГРАММА ДИСЦИПЛИНЫ  </w:t>
      </w:r>
    </w:p>
    <w:p w14:paraId="1D95F784" w14:textId="77777777" w:rsidR="00EB00E6" w:rsidRPr="00B613F1" w:rsidRDefault="00EB00E6" w:rsidP="00EB00E6">
      <w:pPr>
        <w:jc w:val="center"/>
        <w:rPr>
          <w:b/>
          <w:color w:val="000000" w:themeColor="text1"/>
        </w:rPr>
      </w:pPr>
    </w:p>
    <w:p w14:paraId="1D454D6F" w14:textId="77777777" w:rsidR="00506930" w:rsidRPr="00B613F1" w:rsidRDefault="00506930" w:rsidP="00506930">
      <w:pPr>
        <w:jc w:val="center"/>
        <w:rPr>
          <w:rFonts w:eastAsia="Times New Roman"/>
          <w:b/>
          <w:color w:val="000000" w:themeColor="text1"/>
        </w:rPr>
      </w:pPr>
      <w:r w:rsidRPr="00B613F1">
        <w:rPr>
          <w:rFonts w:eastAsia="Times New Roman"/>
          <w:b/>
          <w:color w:val="000000" w:themeColor="text1"/>
        </w:rPr>
        <w:t>«</w:t>
      </w:r>
      <w:r w:rsidRPr="00B613F1">
        <w:rPr>
          <w:b/>
          <w:color w:val="000000" w:themeColor="text1"/>
        </w:rPr>
        <w:t>Проектирование программ сопровождения детей дошкольного возраста с речевой патологией</w:t>
      </w:r>
      <w:r w:rsidRPr="00B613F1">
        <w:rPr>
          <w:rFonts w:eastAsia="Times New Roman"/>
          <w:b/>
          <w:color w:val="000000" w:themeColor="text1"/>
        </w:rPr>
        <w:t xml:space="preserve">» </w:t>
      </w:r>
    </w:p>
    <w:p w14:paraId="06B863EF" w14:textId="77777777" w:rsidR="00506930" w:rsidRPr="00B613F1" w:rsidRDefault="00506930" w:rsidP="00506930">
      <w:pPr>
        <w:tabs>
          <w:tab w:val="left" w:pos="720"/>
        </w:tabs>
        <w:autoSpaceDE w:val="0"/>
        <w:autoSpaceDN w:val="0"/>
        <w:adjustRightInd w:val="0"/>
        <w:ind w:firstLine="709"/>
        <w:jc w:val="both"/>
        <w:rPr>
          <w:b/>
          <w:bCs/>
          <w:color w:val="000000" w:themeColor="text1"/>
        </w:rPr>
      </w:pPr>
      <w:r w:rsidRPr="00B613F1">
        <w:rPr>
          <w:b/>
          <w:bCs/>
          <w:color w:val="000000" w:themeColor="text1"/>
        </w:rPr>
        <w:t>1. Пояснительная записка</w:t>
      </w:r>
    </w:p>
    <w:p w14:paraId="6ADE7BAC" w14:textId="77777777" w:rsidR="00506930" w:rsidRPr="00B613F1" w:rsidRDefault="00506930" w:rsidP="00506930">
      <w:pPr>
        <w:autoSpaceDE w:val="0"/>
        <w:autoSpaceDN w:val="0"/>
        <w:adjustRightInd w:val="0"/>
        <w:ind w:firstLine="709"/>
        <w:jc w:val="both"/>
        <w:rPr>
          <w:color w:val="000000" w:themeColor="text1"/>
        </w:rPr>
      </w:pPr>
      <w:r w:rsidRPr="00B613F1">
        <w:rPr>
          <w:color w:val="000000" w:themeColor="text1"/>
        </w:rPr>
        <w:t>Дисциплина «Проектирование программ сопровождения детей дошкольного возраста с речевой патологией» является традиционно базовой в контексте формирования профессиональной основы при подготовке магистров по направлению 44.04.03 «Специальное (дефектологическое) образование. Курс включен в комплексный модуль «Проектирование программ логопедической работы для детей с речевой патологией». Содержание дисциплины имеет междисциплинарную основу и интегрирует научные сведения из области</w:t>
      </w:r>
      <w:r w:rsidRPr="00B613F1">
        <w:rPr>
          <w:rFonts w:eastAsia="Times New Roman"/>
          <w:color w:val="000000" w:themeColor="text1"/>
        </w:rPr>
        <w:t xml:space="preserve"> </w:t>
      </w:r>
      <w:r w:rsidRPr="00B613F1">
        <w:rPr>
          <w:color w:val="000000" w:themeColor="text1"/>
        </w:rPr>
        <w:t>нарушений речи</w:t>
      </w:r>
      <w:r w:rsidR="0057039D" w:rsidRPr="00B613F1">
        <w:rPr>
          <w:color w:val="000000" w:themeColor="text1"/>
        </w:rPr>
        <w:t xml:space="preserve"> у дошкольников</w:t>
      </w:r>
      <w:r w:rsidRPr="00B613F1">
        <w:rPr>
          <w:color w:val="000000" w:themeColor="text1"/>
        </w:rPr>
        <w:t>.</w:t>
      </w:r>
    </w:p>
    <w:p w14:paraId="743B69FF" w14:textId="77777777" w:rsidR="00506930" w:rsidRPr="00B613F1" w:rsidRDefault="00506930" w:rsidP="00506930">
      <w:pPr>
        <w:tabs>
          <w:tab w:val="left" w:pos="993"/>
        </w:tabs>
        <w:jc w:val="both"/>
        <w:rPr>
          <w:color w:val="000000" w:themeColor="text1"/>
        </w:rPr>
      </w:pPr>
      <w:r w:rsidRPr="00B613F1">
        <w:rPr>
          <w:color w:val="000000" w:themeColor="text1"/>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применять полученные знания. Данный курс предполагает знакомство с базовыми понятиями об этиологии, патогенезе и динамике </w:t>
      </w:r>
      <w:r w:rsidR="0057039D" w:rsidRPr="00B613F1">
        <w:rPr>
          <w:color w:val="000000" w:themeColor="text1"/>
        </w:rPr>
        <w:t>речевых нарушений у детей</w:t>
      </w:r>
      <w:r w:rsidRPr="00B613F1">
        <w:rPr>
          <w:color w:val="000000" w:themeColor="text1"/>
        </w:rPr>
        <w:t xml:space="preserve">, методами   комплексной коррекции </w:t>
      </w:r>
      <w:r w:rsidR="0057039D" w:rsidRPr="00B613F1">
        <w:rPr>
          <w:color w:val="000000" w:themeColor="text1"/>
        </w:rPr>
        <w:t>детских нарушений речи</w:t>
      </w:r>
      <w:r w:rsidRPr="00B613F1">
        <w:rPr>
          <w:color w:val="000000" w:themeColor="text1"/>
        </w:rPr>
        <w:t xml:space="preserve">, проектированием программ логопедического сопровождения </w:t>
      </w:r>
      <w:r w:rsidR="000329DE" w:rsidRPr="00B613F1">
        <w:rPr>
          <w:color w:val="000000" w:themeColor="text1"/>
        </w:rPr>
        <w:t>детей дошкольного возраста с речевой патологией</w:t>
      </w:r>
      <w:r w:rsidRPr="00B613F1">
        <w:rPr>
          <w:color w:val="000000" w:themeColor="text1"/>
        </w:rPr>
        <w:t xml:space="preserve">. </w:t>
      </w:r>
    </w:p>
    <w:p w14:paraId="265E46DC" w14:textId="77777777" w:rsidR="00506930" w:rsidRPr="00B613F1" w:rsidRDefault="00506930" w:rsidP="00506930">
      <w:pPr>
        <w:autoSpaceDE w:val="0"/>
        <w:autoSpaceDN w:val="0"/>
        <w:adjustRightInd w:val="0"/>
        <w:ind w:firstLine="709"/>
        <w:jc w:val="both"/>
        <w:rPr>
          <w:b/>
          <w:bCs/>
          <w:color w:val="000000" w:themeColor="text1"/>
        </w:rPr>
      </w:pPr>
      <w:r w:rsidRPr="00B613F1">
        <w:rPr>
          <w:b/>
          <w:bCs/>
          <w:color w:val="000000" w:themeColor="text1"/>
        </w:rPr>
        <w:t>2. Место в структуре модуля</w:t>
      </w:r>
    </w:p>
    <w:p w14:paraId="09D13D11" w14:textId="77777777" w:rsidR="00506930" w:rsidRPr="00B613F1" w:rsidRDefault="00506930" w:rsidP="00506930">
      <w:pPr>
        <w:ind w:firstLine="709"/>
        <w:jc w:val="both"/>
        <w:rPr>
          <w:color w:val="000000" w:themeColor="text1"/>
        </w:rPr>
      </w:pPr>
      <w:r w:rsidRPr="00B613F1">
        <w:rPr>
          <w:color w:val="000000" w:themeColor="text1"/>
        </w:rPr>
        <w:t xml:space="preserve">Дисциплина «Проектирование программ сопровождения детей дошкольного возраста с речевой патологией» относится к базовой части модуля </w:t>
      </w:r>
      <w:r w:rsidRPr="00B613F1">
        <w:rPr>
          <w:caps/>
          <w:color w:val="000000" w:themeColor="text1"/>
        </w:rPr>
        <w:t>«</w:t>
      </w:r>
      <w:r w:rsidRPr="00B613F1">
        <w:rPr>
          <w:color w:val="000000" w:themeColor="text1"/>
        </w:rPr>
        <w:t>Проектирование программ логопедической работы для детей с речевой патологией</w:t>
      </w:r>
      <w:r w:rsidRPr="00B613F1">
        <w:rPr>
          <w:bCs/>
          <w:color w:val="000000" w:themeColor="text1"/>
        </w:rPr>
        <w:t xml:space="preserve">», который разработанного для студентов магистратуры по направлению подготовки </w:t>
      </w:r>
      <w:r w:rsidRPr="00B613F1">
        <w:rPr>
          <w:color w:val="000000" w:themeColor="text1"/>
        </w:rPr>
        <w:t>44.04.03 «Специальное (дефектологическое) образование. Данный курс опирается на образовательные результаты таких ранее изученных дисциплин как «Дифференциальная диагностика речевых нарушений», «</w:t>
      </w:r>
      <w:r w:rsidR="00BD5B37" w:rsidRPr="00B613F1">
        <w:rPr>
          <w:color w:val="000000" w:themeColor="text1"/>
        </w:rPr>
        <w:t>Клинические основы раннего детского возраста</w:t>
      </w:r>
      <w:r w:rsidRPr="00B613F1">
        <w:rPr>
          <w:color w:val="000000" w:themeColor="text1"/>
        </w:rPr>
        <w:t xml:space="preserve">», «Развитие речи в условиях </w:t>
      </w:r>
      <w:proofErr w:type="spellStart"/>
      <w:r w:rsidRPr="00B613F1">
        <w:rPr>
          <w:color w:val="000000" w:themeColor="text1"/>
        </w:rPr>
        <w:t>онто</w:t>
      </w:r>
      <w:proofErr w:type="spellEnd"/>
      <w:r w:rsidRPr="00B613F1">
        <w:rPr>
          <w:color w:val="000000" w:themeColor="text1"/>
        </w:rPr>
        <w:t xml:space="preserve">- и </w:t>
      </w:r>
      <w:proofErr w:type="spellStart"/>
      <w:r w:rsidRPr="00B613F1">
        <w:rPr>
          <w:color w:val="000000" w:themeColor="text1"/>
        </w:rPr>
        <w:t>дизонтогенеза</w:t>
      </w:r>
      <w:proofErr w:type="spellEnd"/>
      <w:r w:rsidRPr="00B613F1">
        <w:rPr>
          <w:color w:val="000000" w:themeColor="text1"/>
        </w:rPr>
        <w:t>» для следующих модулей  «Проектирование программ сопровождения детей школьного возраста с речевой патологией» и «Проектирование программ логопедической работы для лиц с речевой патологией».</w:t>
      </w:r>
    </w:p>
    <w:p w14:paraId="3B20722B" w14:textId="77777777" w:rsidR="00506930" w:rsidRPr="00B613F1" w:rsidRDefault="00506930" w:rsidP="00506930">
      <w:pPr>
        <w:autoSpaceDE w:val="0"/>
        <w:autoSpaceDN w:val="0"/>
        <w:adjustRightInd w:val="0"/>
        <w:ind w:firstLine="709"/>
        <w:jc w:val="both"/>
        <w:rPr>
          <w:b/>
          <w:bCs/>
          <w:color w:val="000000" w:themeColor="text1"/>
        </w:rPr>
      </w:pPr>
      <w:r w:rsidRPr="00B613F1">
        <w:rPr>
          <w:b/>
          <w:bCs/>
          <w:color w:val="000000" w:themeColor="text1"/>
        </w:rPr>
        <w:t>3. Цели и задачи</w:t>
      </w:r>
    </w:p>
    <w:p w14:paraId="66C8AFEA" w14:textId="77777777" w:rsidR="00506930" w:rsidRPr="00B613F1" w:rsidRDefault="00506930" w:rsidP="00506930">
      <w:pPr>
        <w:pStyle w:val="ac"/>
        <w:spacing w:line="276" w:lineRule="auto"/>
        <w:ind w:firstLine="720"/>
        <w:rPr>
          <w:i/>
          <w:iCs/>
          <w:color w:val="000000" w:themeColor="text1"/>
          <w:sz w:val="24"/>
          <w:szCs w:val="24"/>
        </w:rPr>
      </w:pPr>
      <w:r w:rsidRPr="00B613F1">
        <w:rPr>
          <w:b/>
          <w:i/>
          <w:iCs/>
          <w:color w:val="000000" w:themeColor="text1"/>
          <w:sz w:val="24"/>
          <w:szCs w:val="24"/>
        </w:rPr>
        <w:t>Цель дисциплины</w:t>
      </w:r>
      <w:r w:rsidRPr="00B613F1">
        <w:rPr>
          <w:i/>
          <w:iCs/>
          <w:color w:val="000000" w:themeColor="text1"/>
          <w:sz w:val="24"/>
          <w:szCs w:val="24"/>
        </w:rPr>
        <w:t xml:space="preserve"> </w:t>
      </w:r>
      <w:r w:rsidRPr="00B613F1">
        <w:rPr>
          <w:color w:val="000000" w:themeColor="text1"/>
          <w:spacing w:val="3"/>
          <w:sz w:val="24"/>
          <w:szCs w:val="24"/>
        </w:rPr>
        <w:t xml:space="preserve">– </w:t>
      </w:r>
      <w:r w:rsidRPr="00B613F1">
        <w:rPr>
          <w:color w:val="000000" w:themeColor="text1"/>
          <w:sz w:val="24"/>
          <w:szCs w:val="24"/>
        </w:rPr>
        <w:t>создать для магистрантов условия для совершенствования профессиональных компетенций в области проектирования программ сопровождения детей дошкольного возраста с речевой патологией.</w:t>
      </w:r>
    </w:p>
    <w:p w14:paraId="3C118B1C" w14:textId="77777777" w:rsidR="00506930" w:rsidRPr="00B613F1" w:rsidRDefault="00506930" w:rsidP="00BD5B37">
      <w:pPr>
        <w:autoSpaceDE w:val="0"/>
        <w:autoSpaceDN w:val="0"/>
        <w:adjustRightInd w:val="0"/>
        <w:ind w:firstLine="709"/>
        <w:jc w:val="both"/>
        <w:rPr>
          <w:b/>
          <w:i/>
          <w:iCs/>
          <w:color w:val="000000" w:themeColor="text1"/>
        </w:rPr>
      </w:pPr>
      <w:r w:rsidRPr="00B613F1">
        <w:rPr>
          <w:b/>
          <w:i/>
          <w:iCs/>
          <w:color w:val="000000" w:themeColor="text1"/>
        </w:rPr>
        <w:t>Задачи дисциплины:</w:t>
      </w:r>
    </w:p>
    <w:p w14:paraId="0812889E" w14:textId="77777777" w:rsidR="00506930" w:rsidRPr="00B613F1" w:rsidRDefault="00506930" w:rsidP="00506930">
      <w:pPr>
        <w:pStyle w:val="ac"/>
        <w:spacing w:line="276" w:lineRule="auto"/>
        <w:ind w:firstLine="720"/>
        <w:rPr>
          <w:color w:val="000000" w:themeColor="text1"/>
          <w:sz w:val="24"/>
          <w:szCs w:val="24"/>
        </w:rPr>
      </w:pPr>
      <w:r w:rsidRPr="00B613F1">
        <w:rPr>
          <w:color w:val="000000" w:themeColor="text1"/>
          <w:sz w:val="24"/>
          <w:szCs w:val="24"/>
        </w:rPr>
        <w:t>- совершенствовать представления об основных формах речевой патологии  у детей дошкольного возраста;</w:t>
      </w:r>
    </w:p>
    <w:p w14:paraId="4A0FC7E6" w14:textId="77777777" w:rsidR="00506930" w:rsidRPr="00B613F1" w:rsidRDefault="00506930" w:rsidP="00506930">
      <w:pPr>
        <w:pStyle w:val="ac"/>
        <w:spacing w:line="276" w:lineRule="auto"/>
        <w:ind w:firstLine="720"/>
        <w:rPr>
          <w:color w:val="000000" w:themeColor="text1"/>
          <w:sz w:val="24"/>
          <w:szCs w:val="24"/>
        </w:rPr>
      </w:pPr>
      <w:r w:rsidRPr="00B613F1">
        <w:rPr>
          <w:color w:val="000000" w:themeColor="text1"/>
          <w:sz w:val="24"/>
          <w:szCs w:val="24"/>
        </w:rPr>
        <w:t>- познакомить с концептуальными основами проектирования программ сопровождения детей дошкольного возраста с речевой патологией.</w:t>
      </w:r>
    </w:p>
    <w:p w14:paraId="5A74ACBA" w14:textId="77777777" w:rsidR="00506930" w:rsidRPr="00B613F1" w:rsidRDefault="00506930" w:rsidP="00506930">
      <w:pPr>
        <w:pStyle w:val="a3"/>
        <w:numPr>
          <w:ilvl w:val="0"/>
          <w:numId w:val="7"/>
        </w:numPr>
        <w:autoSpaceDE w:val="0"/>
        <w:autoSpaceDN w:val="0"/>
        <w:adjustRightInd w:val="0"/>
        <w:spacing w:line="276" w:lineRule="auto"/>
        <w:jc w:val="both"/>
        <w:rPr>
          <w:b/>
          <w:bCs/>
          <w:color w:val="000000" w:themeColor="text1"/>
        </w:rPr>
      </w:pPr>
      <w:r w:rsidRPr="00B613F1">
        <w:rPr>
          <w:b/>
          <w:bCs/>
          <w:color w:val="000000" w:themeColor="text1"/>
        </w:rPr>
        <w:t xml:space="preserve">Образовательные результаты </w:t>
      </w:r>
    </w:p>
    <w:p w14:paraId="4913442C" w14:textId="77777777" w:rsidR="00506930" w:rsidRPr="00B613F1" w:rsidRDefault="00506930" w:rsidP="00506930">
      <w:pPr>
        <w:autoSpaceDE w:val="0"/>
        <w:autoSpaceDN w:val="0"/>
        <w:adjustRightInd w:val="0"/>
        <w:jc w:val="both"/>
        <w:rPr>
          <w:rFonts w:eastAsia="Times New Roman"/>
          <w:b/>
          <w:color w:val="000000" w:themeColor="text1"/>
        </w:rPr>
      </w:pPr>
      <w:r w:rsidRPr="00B613F1">
        <w:rPr>
          <w:b/>
          <w:color w:val="000000" w:themeColor="text1"/>
        </w:rPr>
        <w:t>ОПК-2. Способен проектировать основные и дополнительные образовательные программы и разрабатывать научно-методическое обеспечение их реализации.</w:t>
      </w:r>
      <w:r w:rsidRPr="00B613F1">
        <w:rPr>
          <w:rFonts w:eastAsia="Times New Roman"/>
          <w:b/>
          <w:color w:val="000000" w:themeColor="text1"/>
        </w:rPr>
        <w:t xml:space="preserve"> </w:t>
      </w:r>
    </w:p>
    <w:p w14:paraId="032B1558" w14:textId="77777777" w:rsidR="00506930" w:rsidRPr="00B613F1" w:rsidRDefault="00506930" w:rsidP="00506930">
      <w:pPr>
        <w:autoSpaceDE w:val="0"/>
        <w:autoSpaceDN w:val="0"/>
        <w:adjustRightInd w:val="0"/>
        <w:ind w:firstLine="851"/>
        <w:jc w:val="both"/>
        <w:rPr>
          <w:color w:val="000000" w:themeColor="text1"/>
        </w:rPr>
      </w:pPr>
      <w:r w:rsidRPr="00B613F1">
        <w:rPr>
          <w:color w:val="000000" w:themeColor="text1"/>
        </w:rPr>
        <w:t xml:space="preserve">ОПК.2.1. Демонстрирует знания основ проектирования основных  и дополнительных программ. </w:t>
      </w:r>
    </w:p>
    <w:p w14:paraId="26DE7DC7" w14:textId="77777777" w:rsidR="00506930" w:rsidRPr="00B613F1" w:rsidRDefault="00506930" w:rsidP="00506930">
      <w:pPr>
        <w:autoSpaceDE w:val="0"/>
        <w:autoSpaceDN w:val="0"/>
        <w:adjustRightInd w:val="0"/>
        <w:ind w:firstLine="851"/>
        <w:jc w:val="both"/>
        <w:rPr>
          <w:rFonts w:eastAsia="Times New Roman"/>
          <w:color w:val="000000" w:themeColor="text1"/>
        </w:rPr>
      </w:pPr>
      <w:r w:rsidRPr="00B613F1">
        <w:rPr>
          <w:color w:val="000000" w:themeColor="text1"/>
        </w:rPr>
        <w:t>ОПК.2.2. Учитывает различные условия, процессы и индивидуально-типологические особенности субъектов образовательного пространства  при проектировании основных  и дополнительных программ</w:t>
      </w:r>
      <w:r w:rsidRPr="00B613F1">
        <w:rPr>
          <w:rFonts w:eastAsia="Times New Roman"/>
          <w:color w:val="000000" w:themeColor="text1"/>
        </w:rPr>
        <w:t>.</w:t>
      </w:r>
    </w:p>
    <w:p w14:paraId="408C0699" w14:textId="77777777" w:rsidR="00506930" w:rsidRPr="00B613F1" w:rsidRDefault="00506930" w:rsidP="00506930">
      <w:pPr>
        <w:autoSpaceDE w:val="0"/>
        <w:autoSpaceDN w:val="0"/>
        <w:adjustRightInd w:val="0"/>
        <w:ind w:firstLine="851"/>
        <w:jc w:val="both"/>
        <w:rPr>
          <w:rFonts w:eastAsia="Times New Roman"/>
          <w:color w:val="000000" w:themeColor="text1"/>
        </w:rPr>
      </w:pPr>
      <w:r w:rsidRPr="00B613F1">
        <w:rPr>
          <w:color w:val="000000" w:themeColor="text1"/>
        </w:rPr>
        <w:t>ОПК.2.3. Умеет разрабатывать отдельные структурные компоненты образовательной программы и  элементы научно-методического обеспечения.</w:t>
      </w:r>
    </w:p>
    <w:p w14:paraId="56E5FB1D" w14:textId="77777777" w:rsidR="00506930" w:rsidRPr="00B613F1" w:rsidRDefault="00506930" w:rsidP="00506930">
      <w:pPr>
        <w:autoSpaceDE w:val="0"/>
        <w:autoSpaceDN w:val="0"/>
        <w:adjustRightInd w:val="0"/>
        <w:ind w:firstLine="851"/>
        <w:jc w:val="both"/>
        <w:rPr>
          <w:rFonts w:eastAsia="Times New Roman"/>
          <w:color w:val="000000" w:themeColor="text1"/>
        </w:rPr>
      </w:pPr>
      <w:r w:rsidRPr="00B613F1">
        <w:rPr>
          <w:color w:val="000000" w:themeColor="text1"/>
        </w:rPr>
        <w:lastRenderedPageBreak/>
        <w:t>ОПК.2.4. Владеет технологиями разработки и реализации различных компонентов программ психолого-педагогического сопровождения и оценки их эффективности.</w:t>
      </w:r>
      <w:r w:rsidRPr="00B613F1">
        <w:rPr>
          <w:rFonts w:eastAsia="Times New Roman"/>
          <w:color w:val="000000" w:themeColor="text1"/>
        </w:rPr>
        <w:t xml:space="preserve"> </w:t>
      </w:r>
    </w:p>
    <w:p w14:paraId="4FDF7814" w14:textId="77777777" w:rsidR="00506930" w:rsidRPr="00B613F1" w:rsidRDefault="00506930" w:rsidP="00506930">
      <w:pPr>
        <w:autoSpaceDE w:val="0"/>
        <w:autoSpaceDN w:val="0"/>
        <w:adjustRightInd w:val="0"/>
        <w:jc w:val="both"/>
        <w:rPr>
          <w:b/>
          <w:bCs/>
          <w:color w:val="000000" w:themeColor="text1"/>
          <w:lang w:bidi="ru-RU"/>
        </w:rPr>
      </w:pPr>
      <w:r w:rsidRPr="00B613F1">
        <w:rPr>
          <w:b/>
          <w:bCs/>
          <w:color w:val="000000" w:themeColor="text1"/>
          <w:lang w:bidi="ru-RU"/>
        </w:rPr>
        <w:t xml:space="preserve">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 </w:t>
      </w:r>
    </w:p>
    <w:p w14:paraId="4B0E6A5C" w14:textId="77777777" w:rsidR="00506930" w:rsidRPr="00B613F1" w:rsidRDefault="00506930" w:rsidP="00506930">
      <w:pPr>
        <w:pStyle w:val="a3"/>
        <w:autoSpaceDE w:val="0"/>
        <w:autoSpaceDN w:val="0"/>
        <w:adjustRightInd w:val="0"/>
        <w:spacing w:line="276" w:lineRule="auto"/>
        <w:ind w:left="0" w:firstLine="851"/>
        <w:jc w:val="both"/>
        <w:rPr>
          <w:rFonts w:eastAsia="Times New Roman"/>
          <w:color w:val="000000" w:themeColor="text1"/>
        </w:rPr>
      </w:pPr>
      <w:r w:rsidRPr="00B613F1">
        <w:rPr>
          <w:bCs/>
          <w:color w:val="000000" w:themeColor="text1"/>
          <w:lang w:bidi="ru-RU"/>
        </w:rPr>
        <w:t>ПК.1.1. Владеет методологией психолого-педагогического исследования  по проблематике профессиональной деятельности.</w:t>
      </w:r>
      <w:r w:rsidRPr="00B613F1">
        <w:rPr>
          <w:rFonts w:eastAsia="Times New Roman"/>
          <w:color w:val="000000" w:themeColor="text1"/>
        </w:rPr>
        <w:t xml:space="preserve"> </w:t>
      </w:r>
    </w:p>
    <w:p w14:paraId="03133620" w14:textId="77777777" w:rsidR="00506930" w:rsidRPr="00B613F1" w:rsidRDefault="00506930" w:rsidP="00506930">
      <w:pPr>
        <w:pStyle w:val="a3"/>
        <w:autoSpaceDE w:val="0"/>
        <w:autoSpaceDN w:val="0"/>
        <w:adjustRightInd w:val="0"/>
        <w:spacing w:line="276" w:lineRule="auto"/>
        <w:ind w:left="0" w:firstLine="851"/>
        <w:jc w:val="both"/>
        <w:rPr>
          <w:b/>
          <w:bCs/>
          <w:color w:val="000000" w:themeColor="text1"/>
        </w:rPr>
      </w:pPr>
      <w:r w:rsidRPr="00B613F1">
        <w:rPr>
          <w:bCs/>
          <w:color w:val="000000" w:themeColor="text1"/>
          <w:lang w:bidi="ru-RU"/>
        </w:rPr>
        <w:t>ПК.1.3. Использует вариативные способы сбора, обработки и интерпретации данных, в том числе и с использованием информационно-коммуникационных технологий.</w:t>
      </w:r>
      <w:r w:rsidRPr="00B613F1">
        <w:rPr>
          <w:rFonts w:eastAsia="Times New Roman"/>
          <w:color w:val="000000" w:themeColor="text1"/>
        </w:rPr>
        <w:t xml:space="preserve"> </w:t>
      </w:r>
    </w:p>
    <w:tbl>
      <w:tblPr>
        <w:tblStyle w:val="a9"/>
        <w:tblW w:w="0" w:type="auto"/>
        <w:tblLayout w:type="fixed"/>
        <w:tblLook w:val="04A0" w:firstRow="1" w:lastRow="0" w:firstColumn="1" w:lastColumn="0" w:noHBand="0" w:noVBand="1"/>
      </w:tblPr>
      <w:tblGrid>
        <w:gridCol w:w="952"/>
        <w:gridCol w:w="1985"/>
        <w:gridCol w:w="1169"/>
        <w:gridCol w:w="2410"/>
        <w:gridCol w:w="1134"/>
        <w:gridCol w:w="1695"/>
      </w:tblGrid>
      <w:tr w:rsidR="00506930" w:rsidRPr="00B613F1" w14:paraId="4B2B2AF5" w14:textId="77777777" w:rsidTr="00506930">
        <w:tc>
          <w:tcPr>
            <w:tcW w:w="952" w:type="dxa"/>
          </w:tcPr>
          <w:p w14:paraId="13100FEB" w14:textId="77777777" w:rsidR="00506930" w:rsidRPr="00B613F1" w:rsidRDefault="00506930" w:rsidP="00506930">
            <w:pPr>
              <w:autoSpaceDE w:val="0"/>
              <w:autoSpaceDN w:val="0"/>
              <w:adjustRightInd w:val="0"/>
              <w:spacing w:line="276" w:lineRule="auto"/>
              <w:jc w:val="center"/>
              <w:rPr>
                <w:bCs/>
                <w:color w:val="000000" w:themeColor="text1"/>
                <w:sz w:val="24"/>
                <w:szCs w:val="24"/>
              </w:rPr>
            </w:pPr>
            <w:r w:rsidRPr="00B613F1">
              <w:rPr>
                <w:bCs/>
                <w:color w:val="000000" w:themeColor="text1"/>
                <w:sz w:val="24"/>
                <w:szCs w:val="24"/>
              </w:rPr>
              <w:t>Код ОР модуля</w:t>
            </w:r>
          </w:p>
        </w:tc>
        <w:tc>
          <w:tcPr>
            <w:tcW w:w="1985" w:type="dxa"/>
          </w:tcPr>
          <w:p w14:paraId="6A3F56E1" w14:textId="77777777" w:rsidR="00506930" w:rsidRPr="00B613F1" w:rsidRDefault="00506930" w:rsidP="00506930">
            <w:pPr>
              <w:autoSpaceDE w:val="0"/>
              <w:autoSpaceDN w:val="0"/>
              <w:adjustRightInd w:val="0"/>
              <w:spacing w:line="276" w:lineRule="auto"/>
              <w:jc w:val="center"/>
              <w:rPr>
                <w:bCs/>
                <w:color w:val="000000" w:themeColor="text1"/>
                <w:sz w:val="24"/>
                <w:szCs w:val="24"/>
              </w:rPr>
            </w:pPr>
            <w:r w:rsidRPr="00B613F1">
              <w:rPr>
                <w:bCs/>
                <w:color w:val="000000" w:themeColor="text1"/>
                <w:sz w:val="24"/>
                <w:szCs w:val="24"/>
              </w:rPr>
              <w:t>Образовательные результаты модуля</w:t>
            </w:r>
          </w:p>
        </w:tc>
        <w:tc>
          <w:tcPr>
            <w:tcW w:w="1169" w:type="dxa"/>
          </w:tcPr>
          <w:p w14:paraId="1AF4E289" w14:textId="77777777" w:rsidR="00506930" w:rsidRPr="00B613F1" w:rsidRDefault="00506930" w:rsidP="00506930">
            <w:pPr>
              <w:autoSpaceDE w:val="0"/>
              <w:autoSpaceDN w:val="0"/>
              <w:adjustRightInd w:val="0"/>
              <w:spacing w:line="276" w:lineRule="auto"/>
              <w:jc w:val="center"/>
              <w:rPr>
                <w:bCs/>
                <w:color w:val="000000" w:themeColor="text1"/>
                <w:sz w:val="24"/>
                <w:szCs w:val="24"/>
              </w:rPr>
            </w:pPr>
            <w:r w:rsidRPr="00B613F1">
              <w:rPr>
                <w:bCs/>
                <w:color w:val="000000" w:themeColor="text1"/>
                <w:sz w:val="24"/>
                <w:szCs w:val="24"/>
              </w:rPr>
              <w:t>Код ОР дисциплины</w:t>
            </w:r>
          </w:p>
        </w:tc>
        <w:tc>
          <w:tcPr>
            <w:tcW w:w="2410" w:type="dxa"/>
          </w:tcPr>
          <w:p w14:paraId="3FA371B8" w14:textId="77777777" w:rsidR="00506930" w:rsidRPr="00B613F1" w:rsidRDefault="00506930" w:rsidP="00506930">
            <w:pPr>
              <w:autoSpaceDE w:val="0"/>
              <w:autoSpaceDN w:val="0"/>
              <w:adjustRightInd w:val="0"/>
              <w:spacing w:line="276" w:lineRule="auto"/>
              <w:jc w:val="center"/>
              <w:rPr>
                <w:bCs/>
                <w:color w:val="000000" w:themeColor="text1"/>
                <w:sz w:val="24"/>
                <w:szCs w:val="24"/>
              </w:rPr>
            </w:pPr>
            <w:r w:rsidRPr="00B613F1">
              <w:rPr>
                <w:bCs/>
                <w:color w:val="000000" w:themeColor="text1"/>
                <w:sz w:val="24"/>
                <w:szCs w:val="24"/>
              </w:rPr>
              <w:t>Образовательные результаты дисциплины</w:t>
            </w:r>
          </w:p>
        </w:tc>
        <w:tc>
          <w:tcPr>
            <w:tcW w:w="1134" w:type="dxa"/>
          </w:tcPr>
          <w:p w14:paraId="7C4E7269" w14:textId="77777777" w:rsidR="00506930" w:rsidRPr="00B613F1" w:rsidRDefault="00506930" w:rsidP="00506930">
            <w:pPr>
              <w:autoSpaceDE w:val="0"/>
              <w:autoSpaceDN w:val="0"/>
              <w:adjustRightInd w:val="0"/>
              <w:spacing w:line="276" w:lineRule="auto"/>
              <w:jc w:val="center"/>
              <w:rPr>
                <w:bCs/>
                <w:color w:val="000000" w:themeColor="text1"/>
                <w:sz w:val="24"/>
                <w:szCs w:val="24"/>
              </w:rPr>
            </w:pPr>
            <w:r w:rsidRPr="00B613F1">
              <w:rPr>
                <w:bCs/>
                <w:color w:val="000000" w:themeColor="text1"/>
                <w:sz w:val="24"/>
                <w:szCs w:val="24"/>
              </w:rPr>
              <w:t>Код компетенций ОПОП</w:t>
            </w:r>
          </w:p>
        </w:tc>
        <w:tc>
          <w:tcPr>
            <w:tcW w:w="1695" w:type="dxa"/>
          </w:tcPr>
          <w:p w14:paraId="68882CCA" w14:textId="77777777" w:rsidR="00506930" w:rsidRPr="00B613F1" w:rsidRDefault="00506930" w:rsidP="00506930">
            <w:pPr>
              <w:autoSpaceDE w:val="0"/>
              <w:autoSpaceDN w:val="0"/>
              <w:adjustRightInd w:val="0"/>
              <w:spacing w:line="276" w:lineRule="auto"/>
              <w:jc w:val="center"/>
              <w:rPr>
                <w:bCs/>
                <w:color w:val="000000" w:themeColor="text1"/>
                <w:sz w:val="24"/>
                <w:szCs w:val="24"/>
              </w:rPr>
            </w:pPr>
            <w:r w:rsidRPr="00B613F1">
              <w:rPr>
                <w:bCs/>
                <w:color w:val="000000" w:themeColor="text1"/>
                <w:sz w:val="24"/>
                <w:szCs w:val="24"/>
              </w:rPr>
              <w:t>Средства оценивания ОР</w:t>
            </w:r>
          </w:p>
        </w:tc>
      </w:tr>
      <w:tr w:rsidR="00506930" w:rsidRPr="00B613F1" w14:paraId="7351C0F2" w14:textId="77777777" w:rsidTr="00506930">
        <w:tc>
          <w:tcPr>
            <w:tcW w:w="952" w:type="dxa"/>
          </w:tcPr>
          <w:p w14:paraId="521BD038"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100FDEAC"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4BDE164B"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220A22B9"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79E2E720"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10C9A140"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223BDA03" w14:textId="77777777" w:rsidR="00506930" w:rsidRPr="00B613F1" w:rsidRDefault="00506930" w:rsidP="00506930">
            <w:pPr>
              <w:autoSpaceDE w:val="0"/>
              <w:autoSpaceDN w:val="0"/>
              <w:adjustRightInd w:val="0"/>
              <w:spacing w:line="276" w:lineRule="auto"/>
              <w:jc w:val="both"/>
              <w:rPr>
                <w:bCs/>
                <w:color w:val="000000" w:themeColor="text1"/>
                <w:sz w:val="24"/>
                <w:szCs w:val="24"/>
              </w:rPr>
            </w:pPr>
          </w:p>
          <w:p w14:paraId="6D275CAF" w14:textId="77777777" w:rsidR="00506930" w:rsidRPr="00B613F1" w:rsidRDefault="00506930" w:rsidP="00FA723A">
            <w:pPr>
              <w:autoSpaceDE w:val="0"/>
              <w:autoSpaceDN w:val="0"/>
              <w:adjustRightInd w:val="0"/>
              <w:spacing w:line="276" w:lineRule="auto"/>
              <w:jc w:val="both"/>
              <w:rPr>
                <w:bCs/>
                <w:color w:val="000000" w:themeColor="text1"/>
                <w:sz w:val="24"/>
                <w:szCs w:val="24"/>
              </w:rPr>
            </w:pPr>
            <w:r w:rsidRPr="00B613F1">
              <w:rPr>
                <w:rFonts w:ascii="yandex-sans" w:hAnsi="yandex-sans"/>
                <w:color w:val="000000" w:themeColor="text1"/>
                <w:sz w:val="26"/>
                <w:szCs w:val="26"/>
                <w:shd w:val="clear" w:color="auto" w:fill="FFFFFF"/>
              </w:rPr>
              <w:t>ОР-</w:t>
            </w:r>
            <w:r w:rsidR="00FA723A" w:rsidRPr="00B613F1">
              <w:rPr>
                <w:rFonts w:ascii="yandex-sans" w:hAnsi="yandex-sans"/>
                <w:color w:val="000000" w:themeColor="text1"/>
                <w:sz w:val="26"/>
                <w:szCs w:val="26"/>
                <w:shd w:val="clear" w:color="auto" w:fill="FFFFFF"/>
              </w:rPr>
              <w:t>1</w:t>
            </w:r>
          </w:p>
        </w:tc>
        <w:tc>
          <w:tcPr>
            <w:tcW w:w="1985" w:type="dxa"/>
          </w:tcPr>
          <w:p w14:paraId="1A1B9D3D" w14:textId="77777777" w:rsidR="00506930" w:rsidRPr="00B613F1" w:rsidRDefault="00FA723A" w:rsidP="00506930">
            <w:pPr>
              <w:autoSpaceDE w:val="0"/>
              <w:autoSpaceDN w:val="0"/>
              <w:adjustRightInd w:val="0"/>
              <w:spacing w:line="276" w:lineRule="auto"/>
              <w:jc w:val="both"/>
              <w:rPr>
                <w:bCs/>
                <w:color w:val="000000" w:themeColor="text1"/>
                <w:sz w:val="24"/>
                <w:szCs w:val="24"/>
              </w:rPr>
            </w:pPr>
            <w:r w:rsidRPr="00B613F1">
              <w:rPr>
                <w:bCs/>
                <w:color w:val="000000" w:themeColor="text1"/>
                <w:sz w:val="24"/>
                <w:szCs w:val="24"/>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z w:val="24"/>
                <w:szCs w:val="24"/>
                <w:shd w:val="clear" w:color="auto" w:fill="FFFFFF"/>
              </w:rPr>
              <w:t xml:space="preserve"> детей с речевой патологией</w:t>
            </w:r>
            <w:r w:rsidRPr="00B613F1">
              <w:rPr>
                <w:bCs/>
                <w:color w:val="000000" w:themeColor="text1"/>
                <w:sz w:val="24"/>
                <w:szCs w:val="24"/>
                <w:lang w:bidi="ru-RU"/>
              </w:rPr>
              <w:t xml:space="preserve">  в соответствии с профессиональными задачами, </w:t>
            </w:r>
            <w:r w:rsidRPr="00B613F1">
              <w:rPr>
                <w:color w:val="000000" w:themeColor="text1"/>
                <w:sz w:val="24"/>
                <w:szCs w:val="24"/>
              </w:rPr>
              <w:t xml:space="preserve"> индивидуально-типологическими особенностями лиц с ОВЗ, во взаимодействии с субъектами образовательного пространства</w:t>
            </w:r>
            <w:r w:rsidR="00506930" w:rsidRPr="00B613F1">
              <w:rPr>
                <w:bCs/>
                <w:color w:val="000000" w:themeColor="text1"/>
                <w:sz w:val="24"/>
                <w:szCs w:val="24"/>
              </w:rPr>
              <w:t xml:space="preserve"> </w:t>
            </w:r>
          </w:p>
        </w:tc>
        <w:tc>
          <w:tcPr>
            <w:tcW w:w="1169" w:type="dxa"/>
          </w:tcPr>
          <w:p w14:paraId="306BE3C9" w14:textId="77777777" w:rsidR="00506930" w:rsidRPr="00B613F1" w:rsidRDefault="00506930" w:rsidP="00FA723A">
            <w:pPr>
              <w:autoSpaceDE w:val="0"/>
              <w:autoSpaceDN w:val="0"/>
              <w:adjustRightInd w:val="0"/>
              <w:spacing w:line="276" w:lineRule="auto"/>
              <w:jc w:val="both"/>
              <w:rPr>
                <w:bCs/>
                <w:color w:val="000000" w:themeColor="text1"/>
                <w:sz w:val="24"/>
                <w:szCs w:val="24"/>
              </w:rPr>
            </w:pPr>
            <w:r w:rsidRPr="00B613F1">
              <w:rPr>
                <w:color w:val="000000" w:themeColor="text1"/>
                <w:sz w:val="24"/>
                <w:szCs w:val="24"/>
              </w:rPr>
              <w:t>ОР.1.</w:t>
            </w:r>
            <w:r w:rsidR="00FA723A" w:rsidRPr="00B613F1">
              <w:rPr>
                <w:color w:val="000000" w:themeColor="text1"/>
                <w:sz w:val="24"/>
                <w:szCs w:val="24"/>
              </w:rPr>
              <w:t>1</w:t>
            </w:r>
            <w:r w:rsidRPr="00B613F1">
              <w:rPr>
                <w:color w:val="000000" w:themeColor="text1"/>
                <w:sz w:val="24"/>
                <w:szCs w:val="24"/>
              </w:rPr>
              <w:t>.1.</w:t>
            </w:r>
          </w:p>
        </w:tc>
        <w:tc>
          <w:tcPr>
            <w:tcW w:w="2410" w:type="dxa"/>
          </w:tcPr>
          <w:p w14:paraId="360E5975" w14:textId="77777777" w:rsidR="00506930" w:rsidRPr="00B613F1" w:rsidRDefault="00506930" w:rsidP="00506930">
            <w:pPr>
              <w:autoSpaceDE w:val="0"/>
              <w:autoSpaceDN w:val="0"/>
              <w:adjustRightInd w:val="0"/>
              <w:spacing w:line="276" w:lineRule="auto"/>
              <w:rPr>
                <w:color w:val="000000" w:themeColor="text1"/>
                <w:sz w:val="24"/>
                <w:szCs w:val="24"/>
                <w:shd w:val="clear" w:color="auto" w:fill="FFFFFF"/>
              </w:rPr>
            </w:pPr>
            <w:r w:rsidRPr="00B613F1">
              <w:rPr>
                <w:color w:val="000000" w:themeColor="text1"/>
                <w:sz w:val="24"/>
                <w:szCs w:val="24"/>
                <w:shd w:val="clear" w:color="auto" w:fill="FFFFFF"/>
              </w:rPr>
              <w:t xml:space="preserve">Способен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w:t>
            </w:r>
            <w:r w:rsidR="00F20AA8" w:rsidRPr="00B613F1">
              <w:rPr>
                <w:color w:val="000000" w:themeColor="text1"/>
              </w:rPr>
              <w:t>детям дошкольного возраста с речевой патологией</w:t>
            </w:r>
            <w:r w:rsidRPr="00B613F1">
              <w:rPr>
                <w:color w:val="000000" w:themeColor="text1"/>
                <w:sz w:val="24"/>
                <w:szCs w:val="24"/>
                <w:shd w:val="clear" w:color="auto" w:fill="FFFFFF"/>
              </w:rPr>
              <w:t>.</w:t>
            </w:r>
          </w:p>
          <w:p w14:paraId="5F8AA343" w14:textId="77777777" w:rsidR="00506930" w:rsidRPr="00B613F1" w:rsidRDefault="00506930" w:rsidP="00506930">
            <w:pPr>
              <w:autoSpaceDE w:val="0"/>
              <w:autoSpaceDN w:val="0"/>
              <w:adjustRightInd w:val="0"/>
              <w:spacing w:line="276" w:lineRule="auto"/>
              <w:rPr>
                <w:bCs/>
                <w:color w:val="000000" w:themeColor="text1"/>
                <w:sz w:val="24"/>
                <w:szCs w:val="24"/>
              </w:rPr>
            </w:pPr>
          </w:p>
        </w:tc>
        <w:tc>
          <w:tcPr>
            <w:tcW w:w="1134" w:type="dxa"/>
          </w:tcPr>
          <w:p w14:paraId="64A61F4C" w14:textId="77777777" w:rsidR="00506930" w:rsidRPr="00B613F1" w:rsidRDefault="00506930" w:rsidP="00506930">
            <w:pPr>
              <w:autoSpaceDE w:val="0"/>
              <w:autoSpaceDN w:val="0"/>
              <w:adjustRightInd w:val="0"/>
              <w:jc w:val="both"/>
              <w:rPr>
                <w:b/>
                <w:bCs/>
                <w:color w:val="000000" w:themeColor="text1"/>
                <w:sz w:val="24"/>
                <w:szCs w:val="24"/>
                <w:lang w:bidi="ru-RU"/>
              </w:rPr>
            </w:pPr>
            <w:r w:rsidRPr="00B613F1">
              <w:rPr>
                <w:color w:val="000000" w:themeColor="text1"/>
                <w:sz w:val="24"/>
                <w:szCs w:val="24"/>
              </w:rPr>
              <w:t xml:space="preserve">ОПК.2.1ОПК.2.2 ОПК.2.3ОПК.2.4 </w:t>
            </w:r>
          </w:p>
          <w:p w14:paraId="540B9E45" w14:textId="77777777" w:rsidR="00506930" w:rsidRPr="00B613F1" w:rsidRDefault="00506930" w:rsidP="00506930">
            <w:pPr>
              <w:pStyle w:val="a3"/>
              <w:autoSpaceDE w:val="0"/>
              <w:autoSpaceDN w:val="0"/>
              <w:adjustRightInd w:val="0"/>
              <w:spacing w:line="276" w:lineRule="auto"/>
              <w:ind w:left="0"/>
              <w:jc w:val="both"/>
              <w:rPr>
                <w:bCs/>
                <w:color w:val="000000" w:themeColor="text1"/>
                <w:sz w:val="24"/>
                <w:szCs w:val="24"/>
              </w:rPr>
            </w:pPr>
            <w:r w:rsidRPr="00B613F1">
              <w:rPr>
                <w:bCs/>
                <w:color w:val="000000" w:themeColor="text1"/>
                <w:sz w:val="24"/>
                <w:szCs w:val="24"/>
                <w:lang w:bidi="ru-RU"/>
              </w:rPr>
              <w:t>ПК.1.1. ПК.1.3.</w:t>
            </w:r>
          </w:p>
        </w:tc>
        <w:tc>
          <w:tcPr>
            <w:tcW w:w="1695" w:type="dxa"/>
          </w:tcPr>
          <w:p w14:paraId="5CC399FA" w14:textId="77777777" w:rsidR="00506930" w:rsidRPr="00B613F1" w:rsidRDefault="00506930" w:rsidP="00506930">
            <w:pPr>
              <w:shd w:val="clear" w:color="auto" w:fill="FFFFFF"/>
              <w:rPr>
                <w:rFonts w:ascii="yandex-sans" w:eastAsia="Times New Roman" w:hAnsi="yandex-sans"/>
                <w:color w:val="000000" w:themeColor="text1"/>
                <w:sz w:val="24"/>
                <w:szCs w:val="24"/>
              </w:rPr>
            </w:pPr>
            <w:r w:rsidRPr="00B613F1">
              <w:rPr>
                <w:rFonts w:ascii="yandex-sans" w:eastAsia="Times New Roman" w:hAnsi="yandex-sans"/>
                <w:color w:val="000000" w:themeColor="text1"/>
                <w:sz w:val="24"/>
                <w:szCs w:val="24"/>
              </w:rPr>
              <w:t>Формы для оценки:</w:t>
            </w:r>
          </w:p>
          <w:p w14:paraId="56F6EEA6" w14:textId="77777777" w:rsidR="00506930" w:rsidRPr="00B613F1" w:rsidRDefault="008A288F" w:rsidP="00506930">
            <w:pPr>
              <w:shd w:val="clear" w:color="auto" w:fill="FFFFFF"/>
              <w:rPr>
                <w:rFonts w:ascii="yandex-sans" w:eastAsia="Times New Roman" w:hAnsi="yandex-sans"/>
                <w:color w:val="000000" w:themeColor="text1"/>
                <w:sz w:val="24"/>
                <w:szCs w:val="24"/>
              </w:rPr>
            </w:pPr>
            <w:r w:rsidRPr="00B613F1">
              <w:rPr>
                <w:rFonts w:ascii="yandex-sans" w:eastAsia="Times New Roman" w:hAnsi="yandex-sans" w:hint="eastAsia"/>
                <w:color w:val="000000" w:themeColor="text1"/>
                <w:sz w:val="24"/>
                <w:szCs w:val="24"/>
              </w:rPr>
              <w:t>Т</w:t>
            </w:r>
            <w:r w:rsidRPr="00B613F1">
              <w:rPr>
                <w:rFonts w:ascii="yandex-sans" w:eastAsia="Times New Roman" w:hAnsi="yandex-sans"/>
                <w:color w:val="000000" w:themeColor="text1"/>
                <w:sz w:val="24"/>
                <w:szCs w:val="24"/>
              </w:rPr>
              <w:t>естовых заданий,</w:t>
            </w:r>
          </w:p>
          <w:p w14:paraId="5A2E468C" w14:textId="77777777" w:rsidR="009C5EFC" w:rsidRPr="00B613F1" w:rsidRDefault="009C5EFC" w:rsidP="009C5EFC">
            <w:pPr>
              <w:shd w:val="clear" w:color="auto" w:fill="FFFFFF"/>
              <w:rPr>
                <w:rFonts w:ascii="yandex-sans" w:eastAsia="Times New Roman" w:hAnsi="yandex-sans"/>
                <w:color w:val="000000" w:themeColor="text1"/>
                <w:sz w:val="24"/>
                <w:szCs w:val="24"/>
              </w:rPr>
            </w:pPr>
            <w:r w:rsidRPr="00B613F1">
              <w:rPr>
                <w:rFonts w:ascii="yandex-sans" w:eastAsia="Times New Roman" w:hAnsi="yandex-sans"/>
                <w:color w:val="000000" w:themeColor="text1"/>
                <w:sz w:val="24"/>
                <w:szCs w:val="24"/>
              </w:rPr>
              <w:t>проекта и устного ответа на экзамене</w:t>
            </w:r>
          </w:p>
          <w:p w14:paraId="3C554672" w14:textId="77777777" w:rsidR="00506930" w:rsidRPr="00B613F1" w:rsidRDefault="00506930" w:rsidP="00506930">
            <w:pPr>
              <w:shd w:val="clear" w:color="auto" w:fill="FFFFFF"/>
              <w:rPr>
                <w:rFonts w:ascii="yandex-sans" w:eastAsia="Times New Roman" w:hAnsi="yandex-sans"/>
                <w:color w:val="000000" w:themeColor="text1"/>
                <w:sz w:val="24"/>
                <w:szCs w:val="24"/>
              </w:rPr>
            </w:pPr>
          </w:p>
          <w:p w14:paraId="2E7C583C" w14:textId="77777777" w:rsidR="00506930" w:rsidRPr="00B613F1" w:rsidRDefault="00506930" w:rsidP="00506930">
            <w:pPr>
              <w:autoSpaceDE w:val="0"/>
              <w:autoSpaceDN w:val="0"/>
              <w:adjustRightInd w:val="0"/>
              <w:spacing w:line="276" w:lineRule="auto"/>
              <w:rPr>
                <w:bCs/>
                <w:color w:val="000000" w:themeColor="text1"/>
                <w:sz w:val="24"/>
                <w:szCs w:val="24"/>
              </w:rPr>
            </w:pPr>
          </w:p>
        </w:tc>
      </w:tr>
    </w:tbl>
    <w:p w14:paraId="22640B3D" w14:textId="77777777" w:rsidR="00506930" w:rsidRPr="00B613F1" w:rsidRDefault="00506930" w:rsidP="00506930">
      <w:pPr>
        <w:pStyle w:val="western"/>
        <w:numPr>
          <w:ilvl w:val="0"/>
          <w:numId w:val="7"/>
        </w:numPr>
        <w:shd w:val="clear" w:color="auto" w:fill="FFFFFF"/>
        <w:spacing w:before="0" w:beforeAutospacing="0" w:after="0" w:afterAutospacing="0" w:line="276" w:lineRule="auto"/>
        <w:contextualSpacing/>
        <w:jc w:val="both"/>
        <w:rPr>
          <w:color w:val="000000" w:themeColor="text1"/>
        </w:rPr>
      </w:pPr>
      <w:r w:rsidRPr="00B613F1">
        <w:rPr>
          <w:b/>
          <w:color w:val="000000" w:themeColor="text1"/>
        </w:rPr>
        <w:t xml:space="preserve">Содержание дисциплины </w:t>
      </w:r>
    </w:p>
    <w:p w14:paraId="730FD86E" w14:textId="77777777" w:rsidR="00506930" w:rsidRPr="00B613F1" w:rsidRDefault="00506930" w:rsidP="00506930">
      <w:pPr>
        <w:pStyle w:val="a3"/>
        <w:autoSpaceDE w:val="0"/>
        <w:autoSpaceDN w:val="0"/>
        <w:adjustRightInd w:val="0"/>
        <w:spacing w:line="276" w:lineRule="auto"/>
        <w:ind w:left="360"/>
        <w:jc w:val="both"/>
        <w:rPr>
          <w:bCs/>
          <w:i/>
          <w:color w:val="000000" w:themeColor="text1"/>
        </w:rPr>
      </w:pPr>
      <w:r w:rsidRPr="00B613F1">
        <w:rPr>
          <w:bCs/>
          <w:i/>
          <w:color w:val="000000" w:themeColor="text1"/>
        </w:rPr>
        <w:t>5.1. Тематический план</w:t>
      </w:r>
    </w:p>
    <w:tbl>
      <w:tblPr>
        <w:tblW w:w="5000" w:type="pct"/>
        <w:tblLayout w:type="fixed"/>
        <w:tblLook w:val="0000" w:firstRow="0" w:lastRow="0" w:firstColumn="0" w:lastColumn="0" w:noHBand="0" w:noVBand="0"/>
      </w:tblPr>
      <w:tblGrid>
        <w:gridCol w:w="4005"/>
        <w:gridCol w:w="876"/>
        <w:gridCol w:w="876"/>
        <w:gridCol w:w="1445"/>
        <w:gridCol w:w="1263"/>
        <w:gridCol w:w="878"/>
      </w:tblGrid>
      <w:tr w:rsidR="00506930" w:rsidRPr="00B613F1" w14:paraId="1A9E4412" w14:textId="77777777" w:rsidTr="00506930">
        <w:trPr>
          <w:trHeight w:val="200"/>
        </w:trPr>
        <w:tc>
          <w:tcPr>
            <w:tcW w:w="4114" w:type="dxa"/>
            <w:vMerge w:val="restart"/>
            <w:tcBorders>
              <w:top w:val="single" w:sz="2" w:space="0" w:color="000000"/>
              <w:left w:val="single" w:sz="2" w:space="0" w:color="000000"/>
              <w:right w:val="single" w:sz="2" w:space="0" w:color="000000"/>
            </w:tcBorders>
          </w:tcPr>
          <w:p w14:paraId="41EEF9C8"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Наименование темы</w:t>
            </w:r>
          </w:p>
        </w:tc>
        <w:tc>
          <w:tcPr>
            <w:tcW w:w="3268" w:type="dxa"/>
            <w:gridSpan w:val="3"/>
            <w:tcBorders>
              <w:top w:val="single" w:sz="2" w:space="0" w:color="000000"/>
              <w:left w:val="single" w:sz="2" w:space="0" w:color="000000"/>
              <w:bottom w:val="single" w:sz="2" w:space="0" w:color="000000"/>
              <w:right w:val="single" w:sz="2" w:space="0" w:color="000000"/>
            </w:tcBorders>
          </w:tcPr>
          <w:p w14:paraId="07F15762"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Контактная работа</w:t>
            </w:r>
          </w:p>
        </w:tc>
        <w:tc>
          <w:tcPr>
            <w:tcW w:w="1293" w:type="dxa"/>
            <w:vMerge w:val="restart"/>
            <w:tcBorders>
              <w:top w:val="single" w:sz="2" w:space="0" w:color="000000"/>
              <w:left w:val="single" w:sz="2" w:space="0" w:color="000000"/>
              <w:right w:val="single" w:sz="2" w:space="0" w:color="000000"/>
            </w:tcBorders>
          </w:tcPr>
          <w:p w14:paraId="50B20964"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Самостоятельная работа</w:t>
            </w:r>
          </w:p>
        </w:tc>
        <w:tc>
          <w:tcPr>
            <w:tcW w:w="896" w:type="dxa"/>
            <w:vMerge w:val="restart"/>
            <w:tcBorders>
              <w:top w:val="single" w:sz="2" w:space="0" w:color="000000"/>
              <w:left w:val="single" w:sz="2" w:space="0" w:color="000000"/>
              <w:right w:val="single" w:sz="2" w:space="0" w:color="000000"/>
            </w:tcBorders>
            <w:shd w:val="clear" w:color="000000" w:fill="FFFFFF"/>
          </w:tcPr>
          <w:p w14:paraId="591F2368"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Всего часов по дисциплине</w:t>
            </w:r>
          </w:p>
        </w:tc>
      </w:tr>
      <w:tr w:rsidR="00506930" w:rsidRPr="00B613F1" w14:paraId="5864E03A" w14:textId="77777777" w:rsidTr="00506930">
        <w:trPr>
          <w:trHeight w:val="526"/>
        </w:trPr>
        <w:tc>
          <w:tcPr>
            <w:tcW w:w="4114" w:type="dxa"/>
            <w:vMerge/>
            <w:tcBorders>
              <w:left w:val="single" w:sz="2" w:space="0" w:color="000000"/>
              <w:right w:val="single" w:sz="2" w:space="0" w:color="000000"/>
            </w:tcBorders>
          </w:tcPr>
          <w:p w14:paraId="44A6209C" w14:textId="77777777" w:rsidR="00506930" w:rsidRPr="00B613F1" w:rsidRDefault="00506930" w:rsidP="00506930">
            <w:pPr>
              <w:autoSpaceDE w:val="0"/>
              <w:autoSpaceDN w:val="0"/>
              <w:adjustRightInd w:val="0"/>
              <w:jc w:val="center"/>
              <w:rPr>
                <w:color w:val="000000" w:themeColor="text1"/>
              </w:rPr>
            </w:pPr>
          </w:p>
        </w:tc>
        <w:tc>
          <w:tcPr>
            <w:tcW w:w="1788" w:type="dxa"/>
            <w:gridSpan w:val="2"/>
            <w:tcBorders>
              <w:top w:val="single" w:sz="2" w:space="0" w:color="000000"/>
              <w:left w:val="single" w:sz="2" w:space="0" w:color="000000"/>
              <w:bottom w:val="single" w:sz="2" w:space="0" w:color="000000"/>
              <w:right w:val="single" w:sz="2" w:space="0" w:color="000000"/>
            </w:tcBorders>
          </w:tcPr>
          <w:p w14:paraId="343DD1BF"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Аудиторная работа</w:t>
            </w:r>
          </w:p>
        </w:tc>
        <w:tc>
          <w:tcPr>
            <w:tcW w:w="1480"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2A45465" w14:textId="77777777" w:rsidR="00506930" w:rsidRPr="00B613F1" w:rsidRDefault="00506930" w:rsidP="00506930">
            <w:pPr>
              <w:tabs>
                <w:tab w:val="left" w:pos="814"/>
              </w:tabs>
              <w:jc w:val="center"/>
              <w:rPr>
                <w:color w:val="000000" w:themeColor="text1"/>
              </w:rPr>
            </w:pPr>
            <w:r w:rsidRPr="00B613F1">
              <w:rPr>
                <w:color w:val="000000" w:themeColor="text1"/>
              </w:rPr>
              <w:t xml:space="preserve">Контактная СР (в </w:t>
            </w:r>
            <w:proofErr w:type="spellStart"/>
            <w:r w:rsidRPr="00B613F1">
              <w:rPr>
                <w:color w:val="000000" w:themeColor="text1"/>
              </w:rPr>
              <w:t>т.ч</w:t>
            </w:r>
            <w:proofErr w:type="spellEnd"/>
            <w:r w:rsidRPr="00B613F1">
              <w:rPr>
                <w:color w:val="000000" w:themeColor="text1"/>
              </w:rPr>
              <w:t xml:space="preserve">. </w:t>
            </w:r>
          </w:p>
          <w:p w14:paraId="35466F86"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в ЭИОС)</w:t>
            </w:r>
          </w:p>
        </w:tc>
        <w:tc>
          <w:tcPr>
            <w:tcW w:w="1293" w:type="dxa"/>
            <w:vMerge/>
            <w:tcBorders>
              <w:left w:val="single" w:sz="2" w:space="0" w:color="000000"/>
              <w:right w:val="single" w:sz="2" w:space="0" w:color="000000"/>
            </w:tcBorders>
          </w:tcPr>
          <w:p w14:paraId="6A31306F" w14:textId="77777777" w:rsidR="00506930" w:rsidRPr="00B613F1" w:rsidRDefault="00506930" w:rsidP="00506930">
            <w:pPr>
              <w:autoSpaceDE w:val="0"/>
              <w:autoSpaceDN w:val="0"/>
              <w:adjustRightInd w:val="0"/>
              <w:jc w:val="center"/>
              <w:rPr>
                <w:color w:val="000000" w:themeColor="text1"/>
              </w:rPr>
            </w:pPr>
          </w:p>
        </w:tc>
        <w:tc>
          <w:tcPr>
            <w:tcW w:w="896" w:type="dxa"/>
            <w:vMerge/>
            <w:tcBorders>
              <w:left w:val="single" w:sz="2" w:space="0" w:color="000000"/>
              <w:right w:val="single" w:sz="2" w:space="0" w:color="000000"/>
            </w:tcBorders>
            <w:shd w:val="clear" w:color="000000" w:fill="FFFFFF"/>
          </w:tcPr>
          <w:p w14:paraId="7C1BFA79" w14:textId="77777777" w:rsidR="00506930" w:rsidRPr="00B613F1" w:rsidRDefault="00506930" w:rsidP="00506930">
            <w:pPr>
              <w:autoSpaceDE w:val="0"/>
              <w:autoSpaceDN w:val="0"/>
              <w:adjustRightInd w:val="0"/>
              <w:jc w:val="center"/>
              <w:rPr>
                <w:color w:val="000000" w:themeColor="text1"/>
              </w:rPr>
            </w:pPr>
          </w:p>
        </w:tc>
      </w:tr>
      <w:tr w:rsidR="00506930" w:rsidRPr="00B613F1" w14:paraId="63DECE52" w14:textId="77777777" w:rsidTr="00506930">
        <w:tc>
          <w:tcPr>
            <w:tcW w:w="4114" w:type="dxa"/>
            <w:vMerge/>
            <w:tcBorders>
              <w:left w:val="single" w:sz="2" w:space="0" w:color="000000"/>
              <w:bottom w:val="single" w:sz="2" w:space="0" w:color="000000"/>
              <w:right w:val="single" w:sz="2" w:space="0" w:color="000000"/>
            </w:tcBorders>
            <w:vAlign w:val="center"/>
          </w:tcPr>
          <w:p w14:paraId="30FAFD0B" w14:textId="77777777" w:rsidR="00506930" w:rsidRPr="00B613F1" w:rsidRDefault="00506930" w:rsidP="00506930">
            <w:pPr>
              <w:autoSpaceDE w:val="0"/>
              <w:autoSpaceDN w:val="0"/>
              <w:adjustRightInd w:val="0"/>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27CA5F05"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Лекции</w:t>
            </w:r>
          </w:p>
        </w:tc>
        <w:tc>
          <w:tcPr>
            <w:tcW w:w="894" w:type="dxa"/>
            <w:tcBorders>
              <w:top w:val="single" w:sz="2" w:space="0" w:color="000000"/>
              <w:left w:val="single" w:sz="2" w:space="0" w:color="000000"/>
              <w:bottom w:val="single" w:sz="2" w:space="0" w:color="000000"/>
              <w:right w:val="single" w:sz="2" w:space="0" w:color="000000"/>
            </w:tcBorders>
          </w:tcPr>
          <w:p w14:paraId="19AC1C5C"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Семинары</w:t>
            </w:r>
          </w:p>
        </w:tc>
        <w:tc>
          <w:tcPr>
            <w:tcW w:w="1480" w:type="dxa"/>
            <w:vMerge/>
            <w:tcBorders>
              <w:top w:val="single" w:sz="2" w:space="0" w:color="000000"/>
              <w:left w:val="single" w:sz="2" w:space="0" w:color="000000"/>
              <w:bottom w:val="single" w:sz="2" w:space="0" w:color="000000"/>
              <w:right w:val="single" w:sz="2" w:space="0" w:color="000000"/>
            </w:tcBorders>
            <w:shd w:val="clear" w:color="000000" w:fill="FFFFFF"/>
          </w:tcPr>
          <w:p w14:paraId="7AC8AB38" w14:textId="77777777" w:rsidR="00506930" w:rsidRPr="00B613F1" w:rsidRDefault="00506930" w:rsidP="00506930">
            <w:pPr>
              <w:autoSpaceDE w:val="0"/>
              <w:autoSpaceDN w:val="0"/>
              <w:adjustRightInd w:val="0"/>
              <w:rPr>
                <w:color w:val="000000" w:themeColor="text1"/>
              </w:rPr>
            </w:pPr>
          </w:p>
        </w:tc>
        <w:tc>
          <w:tcPr>
            <w:tcW w:w="1293" w:type="dxa"/>
            <w:vMerge/>
            <w:tcBorders>
              <w:left w:val="single" w:sz="2" w:space="0" w:color="000000"/>
              <w:bottom w:val="single" w:sz="2" w:space="0" w:color="000000"/>
              <w:right w:val="single" w:sz="2" w:space="0" w:color="000000"/>
            </w:tcBorders>
            <w:shd w:val="clear" w:color="000000" w:fill="FFFFFF"/>
            <w:vAlign w:val="center"/>
          </w:tcPr>
          <w:p w14:paraId="7F5D6D37" w14:textId="77777777" w:rsidR="00506930" w:rsidRPr="00B613F1" w:rsidRDefault="00506930" w:rsidP="00506930">
            <w:pPr>
              <w:autoSpaceDE w:val="0"/>
              <w:autoSpaceDN w:val="0"/>
              <w:adjustRightInd w:val="0"/>
              <w:rPr>
                <w:color w:val="000000" w:themeColor="text1"/>
              </w:rPr>
            </w:pPr>
          </w:p>
        </w:tc>
        <w:tc>
          <w:tcPr>
            <w:tcW w:w="896" w:type="dxa"/>
            <w:vMerge/>
            <w:tcBorders>
              <w:left w:val="single" w:sz="2" w:space="0" w:color="000000"/>
              <w:bottom w:val="single" w:sz="2" w:space="0" w:color="000000"/>
              <w:right w:val="single" w:sz="2" w:space="0" w:color="000000"/>
            </w:tcBorders>
            <w:shd w:val="clear" w:color="000000" w:fill="FFFFFF"/>
            <w:vAlign w:val="center"/>
          </w:tcPr>
          <w:p w14:paraId="3E33CA25" w14:textId="77777777" w:rsidR="00506930" w:rsidRPr="00B613F1" w:rsidRDefault="00506930" w:rsidP="00506930">
            <w:pPr>
              <w:autoSpaceDE w:val="0"/>
              <w:autoSpaceDN w:val="0"/>
              <w:adjustRightInd w:val="0"/>
              <w:rPr>
                <w:color w:val="000000" w:themeColor="text1"/>
              </w:rPr>
            </w:pPr>
          </w:p>
        </w:tc>
      </w:tr>
      <w:tr w:rsidR="00506930" w:rsidRPr="00B613F1" w14:paraId="0D181475" w14:textId="77777777" w:rsidTr="00506930">
        <w:trPr>
          <w:trHeight w:val="968"/>
        </w:trPr>
        <w:tc>
          <w:tcPr>
            <w:tcW w:w="4114" w:type="dxa"/>
            <w:tcBorders>
              <w:top w:val="single" w:sz="2" w:space="0" w:color="000000"/>
              <w:left w:val="single" w:sz="2" w:space="0" w:color="000000"/>
              <w:bottom w:val="single" w:sz="2" w:space="0" w:color="000000"/>
              <w:right w:val="single" w:sz="2" w:space="0" w:color="000000"/>
            </w:tcBorders>
          </w:tcPr>
          <w:p w14:paraId="759E1AAB" w14:textId="77777777" w:rsidR="00506930" w:rsidRPr="00B613F1" w:rsidRDefault="00506930" w:rsidP="00506930">
            <w:pPr>
              <w:rPr>
                <w:b/>
                <w:color w:val="000000" w:themeColor="text1"/>
              </w:rPr>
            </w:pPr>
            <w:r w:rsidRPr="00B613F1">
              <w:rPr>
                <w:b/>
                <w:color w:val="000000" w:themeColor="text1"/>
              </w:rPr>
              <w:t xml:space="preserve">Раздел 1.  Проектирование программ сопровождения детей дошкольного возраста с </w:t>
            </w:r>
            <w:r w:rsidR="009C5EFC" w:rsidRPr="00B613F1">
              <w:rPr>
                <w:b/>
                <w:color w:val="000000" w:themeColor="text1"/>
              </w:rPr>
              <w:t xml:space="preserve">речевыми </w:t>
            </w:r>
            <w:r w:rsidRPr="00B613F1">
              <w:rPr>
                <w:b/>
                <w:color w:val="000000" w:themeColor="text1"/>
              </w:rPr>
              <w:t>нарушениями</w:t>
            </w:r>
          </w:p>
        </w:tc>
        <w:tc>
          <w:tcPr>
            <w:tcW w:w="894" w:type="dxa"/>
            <w:tcBorders>
              <w:top w:val="single" w:sz="2" w:space="0" w:color="000000"/>
              <w:left w:val="single" w:sz="2" w:space="0" w:color="000000"/>
              <w:bottom w:val="single" w:sz="2" w:space="0" w:color="000000"/>
              <w:right w:val="single" w:sz="2" w:space="0" w:color="000000"/>
            </w:tcBorders>
          </w:tcPr>
          <w:p w14:paraId="4D720E20" w14:textId="77777777" w:rsidR="00506930" w:rsidRPr="00B613F1" w:rsidRDefault="00506930" w:rsidP="00506930">
            <w:pPr>
              <w:jc w:val="center"/>
              <w:rPr>
                <w:b/>
                <w:color w:val="000000" w:themeColor="text1"/>
              </w:rPr>
            </w:pPr>
            <w:r w:rsidRPr="00B613F1">
              <w:rPr>
                <w:b/>
                <w:color w:val="000000" w:themeColor="text1"/>
              </w:rPr>
              <w:t>2</w:t>
            </w:r>
          </w:p>
        </w:tc>
        <w:tc>
          <w:tcPr>
            <w:tcW w:w="894" w:type="dxa"/>
            <w:tcBorders>
              <w:top w:val="single" w:sz="2" w:space="0" w:color="000000"/>
              <w:left w:val="single" w:sz="2" w:space="0" w:color="000000"/>
              <w:bottom w:val="single" w:sz="2" w:space="0" w:color="000000"/>
              <w:right w:val="single" w:sz="2" w:space="0" w:color="000000"/>
            </w:tcBorders>
          </w:tcPr>
          <w:p w14:paraId="2B94D325" w14:textId="77777777" w:rsidR="00506930" w:rsidRPr="00B613F1" w:rsidRDefault="00506930" w:rsidP="00506930">
            <w:pPr>
              <w:jc w:val="center"/>
              <w:rPr>
                <w:b/>
                <w:color w:val="000000" w:themeColor="text1"/>
              </w:rPr>
            </w:pPr>
            <w:r w:rsidRPr="00B613F1">
              <w:rPr>
                <w:b/>
                <w:color w:val="000000" w:themeColor="text1"/>
              </w:rPr>
              <w:t>3</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0774ED0A" w14:textId="77777777" w:rsidR="00506930" w:rsidRPr="00B613F1" w:rsidRDefault="00506930" w:rsidP="00506930">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2BB64DC2" w14:textId="77777777" w:rsidR="00506930" w:rsidRPr="00B613F1" w:rsidRDefault="00506930" w:rsidP="00506930">
            <w:pPr>
              <w:jc w:val="center"/>
              <w:rPr>
                <w:b/>
                <w:color w:val="000000" w:themeColor="text1"/>
              </w:rPr>
            </w:pPr>
            <w:r w:rsidRPr="00B613F1">
              <w:rPr>
                <w:b/>
                <w:color w:val="000000" w:themeColor="text1"/>
              </w:rPr>
              <w:t>10</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0BD1DD01" w14:textId="77777777" w:rsidR="00506930" w:rsidRPr="00B613F1" w:rsidRDefault="00506930" w:rsidP="00506930">
            <w:pPr>
              <w:autoSpaceDE w:val="0"/>
              <w:autoSpaceDN w:val="0"/>
              <w:adjustRightInd w:val="0"/>
              <w:jc w:val="center"/>
              <w:rPr>
                <w:b/>
                <w:color w:val="000000" w:themeColor="text1"/>
              </w:rPr>
            </w:pPr>
            <w:r w:rsidRPr="00B613F1">
              <w:rPr>
                <w:b/>
                <w:color w:val="000000" w:themeColor="text1"/>
              </w:rPr>
              <w:t>15</w:t>
            </w:r>
          </w:p>
        </w:tc>
      </w:tr>
      <w:tr w:rsidR="00506930" w:rsidRPr="00B613F1" w14:paraId="7856D860"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6FD57C9B" w14:textId="77777777" w:rsidR="00506930" w:rsidRPr="00B613F1" w:rsidRDefault="00506930" w:rsidP="001B158B">
            <w:pPr>
              <w:pStyle w:val="21"/>
              <w:spacing w:after="0" w:line="276" w:lineRule="auto"/>
              <w:ind w:right="-5"/>
              <w:jc w:val="both"/>
              <w:rPr>
                <w:rFonts w:ascii="Times New Roman" w:hAnsi="Times New Roman"/>
                <w:b/>
                <w:bCs/>
                <w:color w:val="000000" w:themeColor="text1"/>
                <w:sz w:val="24"/>
                <w:szCs w:val="24"/>
              </w:rPr>
            </w:pPr>
            <w:r w:rsidRPr="00B613F1">
              <w:rPr>
                <w:rFonts w:ascii="Times New Roman" w:hAnsi="Times New Roman"/>
                <w:color w:val="000000" w:themeColor="text1"/>
                <w:sz w:val="24"/>
                <w:szCs w:val="24"/>
              </w:rPr>
              <w:t xml:space="preserve">1.1. Характеристика программы логопедического сопровождения </w:t>
            </w:r>
            <w:r w:rsidRPr="00B613F1">
              <w:rPr>
                <w:rFonts w:ascii="Times New Roman" w:hAnsi="Times New Roman"/>
                <w:color w:val="000000" w:themeColor="text1"/>
                <w:sz w:val="24"/>
                <w:szCs w:val="24"/>
              </w:rPr>
              <w:lastRenderedPageBreak/>
              <w:t xml:space="preserve">образовательного процесса для дошкольников с </w:t>
            </w:r>
            <w:proofErr w:type="spellStart"/>
            <w:r w:rsidRPr="00B613F1">
              <w:rPr>
                <w:rFonts w:ascii="Times New Roman" w:hAnsi="Times New Roman"/>
                <w:color w:val="000000" w:themeColor="text1"/>
                <w:sz w:val="24"/>
                <w:szCs w:val="24"/>
              </w:rPr>
              <w:t>дислалией</w:t>
            </w:r>
            <w:proofErr w:type="spellEnd"/>
            <w:r w:rsidRPr="00B613F1">
              <w:rPr>
                <w:rFonts w:ascii="Times New Roman" w:hAnsi="Times New Roman"/>
                <w:color w:val="000000" w:themeColor="text1"/>
                <w:sz w:val="24"/>
                <w:szCs w:val="24"/>
              </w:rPr>
              <w:t>, дизартрией и</w:t>
            </w:r>
            <w:r w:rsidRPr="00B613F1">
              <w:rPr>
                <w:color w:val="000000" w:themeColor="text1"/>
                <w:sz w:val="24"/>
                <w:szCs w:val="24"/>
              </w:rPr>
              <w:t xml:space="preserve"> </w:t>
            </w:r>
            <w:proofErr w:type="spellStart"/>
            <w:r w:rsidRPr="00B613F1">
              <w:rPr>
                <w:rFonts w:ascii="Times New Roman" w:hAnsi="Times New Roman"/>
                <w:color w:val="000000" w:themeColor="text1"/>
                <w:sz w:val="24"/>
                <w:szCs w:val="24"/>
              </w:rPr>
              <w:t>ринолалией</w:t>
            </w:r>
            <w:proofErr w:type="spellEnd"/>
            <w:r w:rsidRPr="00B613F1">
              <w:rPr>
                <w:rFonts w:ascii="Times New Roman" w:hAnsi="Times New Roman"/>
                <w:color w:val="000000" w:themeColor="text1"/>
                <w:sz w:val="24"/>
                <w:szCs w:val="24"/>
              </w:rPr>
              <w:t xml:space="preserve">. </w:t>
            </w:r>
          </w:p>
        </w:tc>
        <w:tc>
          <w:tcPr>
            <w:tcW w:w="894" w:type="dxa"/>
            <w:tcBorders>
              <w:top w:val="single" w:sz="2" w:space="0" w:color="000000"/>
              <w:left w:val="single" w:sz="2" w:space="0" w:color="000000"/>
              <w:bottom w:val="single" w:sz="2" w:space="0" w:color="000000"/>
              <w:right w:val="single" w:sz="2" w:space="0" w:color="000000"/>
            </w:tcBorders>
          </w:tcPr>
          <w:p w14:paraId="6C1A37AC" w14:textId="77777777" w:rsidR="00506930" w:rsidRPr="00B613F1" w:rsidRDefault="00506930" w:rsidP="00506930">
            <w:pPr>
              <w:jc w:val="center"/>
              <w:rPr>
                <w:color w:val="000000" w:themeColor="text1"/>
              </w:rPr>
            </w:pPr>
            <w:r w:rsidRPr="00B613F1">
              <w:rPr>
                <w:color w:val="000000" w:themeColor="text1"/>
              </w:rPr>
              <w:lastRenderedPageBreak/>
              <w:t>1</w:t>
            </w:r>
          </w:p>
        </w:tc>
        <w:tc>
          <w:tcPr>
            <w:tcW w:w="894" w:type="dxa"/>
            <w:tcBorders>
              <w:top w:val="single" w:sz="2" w:space="0" w:color="000000"/>
              <w:left w:val="single" w:sz="2" w:space="0" w:color="000000"/>
              <w:bottom w:val="single" w:sz="2" w:space="0" w:color="000000"/>
              <w:right w:val="single" w:sz="2" w:space="0" w:color="000000"/>
            </w:tcBorders>
          </w:tcPr>
          <w:p w14:paraId="44D6BAF1" w14:textId="77777777" w:rsidR="00506930" w:rsidRPr="00B613F1" w:rsidRDefault="00506930" w:rsidP="00506930">
            <w:pPr>
              <w:jc w:val="center"/>
              <w:rPr>
                <w:color w:val="000000" w:themeColor="text1"/>
              </w:rPr>
            </w:pPr>
            <w:r w:rsidRPr="00B613F1">
              <w:rPr>
                <w:color w:val="000000" w:themeColor="text1"/>
              </w:rPr>
              <w:t>1</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CE9A52"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1D0335C6" w14:textId="77777777" w:rsidR="00506930" w:rsidRPr="00B613F1" w:rsidRDefault="00506930" w:rsidP="00506930">
            <w:pPr>
              <w:jc w:val="center"/>
              <w:rPr>
                <w:color w:val="000000" w:themeColor="text1"/>
              </w:rPr>
            </w:pPr>
            <w:r w:rsidRPr="00B613F1">
              <w:rPr>
                <w:color w:val="000000" w:themeColor="text1"/>
              </w:rPr>
              <w:t>5</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1F32BBAF"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7</w:t>
            </w:r>
          </w:p>
        </w:tc>
      </w:tr>
      <w:tr w:rsidR="00506930" w:rsidRPr="00B613F1" w14:paraId="0CDE6726"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36B7D6BB" w14:textId="77777777" w:rsidR="00506930" w:rsidRPr="00B613F1" w:rsidRDefault="00506930" w:rsidP="001B158B">
            <w:pPr>
              <w:pStyle w:val="21"/>
              <w:spacing w:after="0" w:line="276" w:lineRule="auto"/>
              <w:ind w:right="-5"/>
              <w:jc w:val="both"/>
              <w:rPr>
                <w:rFonts w:ascii="Times New Roman" w:hAnsi="Times New Roman"/>
                <w:b/>
                <w:color w:val="000000" w:themeColor="text1"/>
                <w:sz w:val="24"/>
                <w:szCs w:val="24"/>
              </w:rPr>
            </w:pPr>
            <w:r w:rsidRPr="00B613F1">
              <w:rPr>
                <w:rFonts w:ascii="Times New Roman" w:hAnsi="Times New Roman"/>
                <w:color w:val="000000" w:themeColor="text1"/>
                <w:sz w:val="24"/>
                <w:szCs w:val="24"/>
              </w:rPr>
              <w:t>1.2. Характеристика группы детей с речевыми</w:t>
            </w:r>
            <w:r w:rsidRPr="00B613F1">
              <w:rPr>
                <w:color w:val="000000" w:themeColor="text1"/>
                <w:sz w:val="24"/>
                <w:szCs w:val="24"/>
              </w:rPr>
              <w:t xml:space="preserve"> </w:t>
            </w:r>
            <w:r w:rsidRPr="00B613F1">
              <w:rPr>
                <w:rFonts w:ascii="Times New Roman" w:hAnsi="Times New Roman"/>
                <w:color w:val="000000" w:themeColor="text1"/>
                <w:sz w:val="24"/>
                <w:szCs w:val="24"/>
              </w:rPr>
              <w:t>нарушениями</w:t>
            </w:r>
          </w:p>
        </w:tc>
        <w:tc>
          <w:tcPr>
            <w:tcW w:w="894" w:type="dxa"/>
            <w:tcBorders>
              <w:top w:val="single" w:sz="2" w:space="0" w:color="000000"/>
              <w:left w:val="single" w:sz="2" w:space="0" w:color="000000"/>
              <w:bottom w:val="single" w:sz="2" w:space="0" w:color="000000"/>
              <w:right w:val="single" w:sz="2" w:space="0" w:color="000000"/>
            </w:tcBorders>
          </w:tcPr>
          <w:p w14:paraId="45B5A783" w14:textId="77777777" w:rsidR="00506930" w:rsidRPr="00B613F1" w:rsidRDefault="00506930" w:rsidP="00506930">
            <w:pPr>
              <w:jc w:val="center"/>
              <w:rPr>
                <w:color w:val="000000" w:themeColor="text1"/>
              </w:rPr>
            </w:pPr>
            <w:r w:rsidRPr="00B613F1">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64E835CA" w14:textId="77777777" w:rsidR="00506930" w:rsidRPr="00B613F1" w:rsidRDefault="00506930" w:rsidP="00506930">
            <w:pPr>
              <w:jc w:val="center"/>
              <w:rPr>
                <w:color w:val="000000" w:themeColor="text1"/>
              </w:rPr>
            </w:pP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64611F"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14EEBAD4" w14:textId="77777777" w:rsidR="00506930" w:rsidRPr="00B613F1" w:rsidRDefault="00506930" w:rsidP="00506930">
            <w:pPr>
              <w:jc w:val="center"/>
              <w:rPr>
                <w:color w:val="000000" w:themeColor="text1"/>
              </w:rPr>
            </w:pPr>
            <w:r w:rsidRPr="00B613F1">
              <w:rPr>
                <w:color w:val="000000" w:themeColor="text1"/>
              </w:rPr>
              <w:t>5</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25822551"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6</w:t>
            </w:r>
          </w:p>
        </w:tc>
      </w:tr>
      <w:tr w:rsidR="00506930" w:rsidRPr="00B613F1" w14:paraId="3767E93C"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4B27E4A9" w14:textId="77777777" w:rsidR="00506930" w:rsidRPr="00B613F1" w:rsidRDefault="00506930" w:rsidP="001B158B">
            <w:pPr>
              <w:rPr>
                <w:color w:val="000000" w:themeColor="text1"/>
              </w:rPr>
            </w:pPr>
            <w:r w:rsidRPr="00B613F1">
              <w:rPr>
                <w:color w:val="000000" w:themeColor="text1"/>
              </w:rPr>
              <w:t xml:space="preserve">1.3. Календарно-тематическое планирование. Содержание логопедической работы. </w:t>
            </w:r>
          </w:p>
        </w:tc>
        <w:tc>
          <w:tcPr>
            <w:tcW w:w="894" w:type="dxa"/>
            <w:tcBorders>
              <w:top w:val="single" w:sz="2" w:space="0" w:color="000000"/>
              <w:left w:val="single" w:sz="2" w:space="0" w:color="000000"/>
              <w:bottom w:val="single" w:sz="2" w:space="0" w:color="000000"/>
              <w:right w:val="single" w:sz="2" w:space="0" w:color="000000"/>
            </w:tcBorders>
          </w:tcPr>
          <w:p w14:paraId="547C08A7" w14:textId="77777777" w:rsidR="00506930" w:rsidRPr="00B613F1" w:rsidRDefault="00506930" w:rsidP="00506930">
            <w:pPr>
              <w:jc w:val="center"/>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3564BFAB" w14:textId="77777777" w:rsidR="00506930" w:rsidRPr="00B613F1" w:rsidRDefault="00506930" w:rsidP="00506930">
            <w:pPr>
              <w:jc w:val="center"/>
              <w:rPr>
                <w:color w:val="000000" w:themeColor="text1"/>
              </w:rPr>
            </w:pPr>
            <w:r w:rsidRPr="00B613F1">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19C428"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788725D8" w14:textId="77777777" w:rsidR="00506930" w:rsidRPr="00B613F1" w:rsidRDefault="00506930" w:rsidP="00506930">
            <w:pPr>
              <w:jc w:val="center"/>
              <w:rPr>
                <w:color w:val="000000" w:themeColor="text1"/>
              </w:rPr>
            </w:pP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73C3BE49"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2</w:t>
            </w:r>
          </w:p>
        </w:tc>
      </w:tr>
      <w:tr w:rsidR="00506930" w:rsidRPr="00B613F1" w14:paraId="2C29AB94"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286B803C" w14:textId="77777777" w:rsidR="00506930" w:rsidRPr="00B613F1" w:rsidRDefault="00506930" w:rsidP="00506930">
            <w:pPr>
              <w:pStyle w:val="21"/>
              <w:spacing w:after="0" w:line="276" w:lineRule="auto"/>
              <w:ind w:right="-5"/>
              <w:jc w:val="both"/>
              <w:rPr>
                <w:rFonts w:ascii="Times New Roman" w:hAnsi="Times New Roman"/>
                <w:b/>
                <w:bCs/>
                <w:color w:val="000000" w:themeColor="text1"/>
                <w:sz w:val="24"/>
                <w:szCs w:val="24"/>
              </w:rPr>
            </w:pPr>
            <w:r w:rsidRPr="00B613F1">
              <w:rPr>
                <w:rFonts w:ascii="Times New Roman" w:hAnsi="Times New Roman"/>
                <w:b/>
                <w:color w:val="000000" w:themeColor="text1"/>
                <w:sz w:val="24"/>
                <w:szCs w:val="24"/>
                <w:shd w:val="clear" w:color="auto" w:fill="FFFFFF"/>
              </w:rPr>
              <w:t xml:space="preserve">Раздел 2. </w:t>
            </w:r>
            <w:r w:rsidRPr="00B613F1">
              <w:rPr>
                <w:rFonts w:ascii="Times New Roman" w:hAnsi="Times New Roman"/>
                <w:b/>
                <w:color w:val="000000" w:themeColor="text1"/>
                <w:sz w:val="24"/>
                <w:szCs w:val="24"/>
              </w:rPr>
              <w:t>Проектирование программ сопровождения детей дошкольного возраста с темпо-ритмическими нарушениями речи</w:t>
            </w:r>
          </w:p>
        </w:tc>
        <w:tc>
          <w:tcPr>
            <w:tcW w:w="894" w:type="dxa"/>
            <w:tcBorders>
              <w:top w:val="single" w:sz="2" w:space="0" w:color="000000"/>
              <w:left w:val="single" w:sz="2" w:space="0" w:color="000000"/>
              <w:bottom w:val="single" w:sz="2" w:space="0" w:color="000000"/>
              <w:right w:val="single" w:sz="2" w:space="0" w:color="000000"/>
            </w:tcBorders>
          </w:tcPr>
          <w:p w14:paraId="3F2344AE" w14:textId="77777777" w:rsidR="00506930" w:rsidRPr="00B613F1" w:rsidRDefault="00506930" w:rsidP="00506930">
            <w:pPr>
              <w:jc w:val="center"/>
              <w:rPr>
                <w:b/>
                <w:color w:val="000000" w:themeColor="text1"/>
              </w:rPr>
            </w:pPr>
            <w:r w:rsidRPr="00B613F1">
              <w:rPr>
                <w:b/>
                <w:color w:val="000000" w:themeColor="text1"/>
              </w:rPr>
              <w:t>2</w:t>
            </w:r>
          </w:p>
        </w:tc>
        <w:tc>
          <w:tcPr>
            <w:tcW w:w="894" w:type="dxa"/>
            <w:tcBorders>
              <w:top w:val="single" w:sz="2" w:space="0" w:color="000000"/>
              <w:left w:val="single" w:sz="2" w:space="0" w:color="000000"/>
              <w:bottom w:val="single" w:sz="2" w:space="0" w:color="000000"/>
              <w:right w:val="single" w:sz="2" w:space="0" w:color="000000"/>
            </w:tcBorders>
          </w:tcPr>
          <w:p w14:paraId="470E9A9B" w14:textId="77777777" w:rsidR="00506930" w:rsidRPr="00B613F1" w:rsidRDefault="00506930" w:rsidP="00506930">
            <w:pPr>
              <w:jc w:val="center"/>
              <w:rPr>
                <w:b/>
                <w:color w:val="000000" w:themeColor="text1"/>
              </w:rPr>
            </w:pPr>
            <w:r w:rsidRPr="00B613F1">
              <w:rPr>
                <w:b/>
                <w:color w:val="000000" w:themeColor="text1"/>
              </w:rPr>
              <w:t>3</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164E0C85" w14:textId="77777777" w:rsidR="00506930" w:rsidRPr="00B613F1" w:rsidRDefault="00506930" w:rsidP="00506930">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4B43067C" w14:textId="77777777" w:rsidR="00506930" w:rsidRPr="00B613F1" w:rsidRDefault="00506930" w:rsidP="00506930">
            <w:pPr>
              <w:jc w:val="center"/>
              <w:rPr>
                <w:b/>
                <w:color w:val="000000" w:themeColor="text1"/>
              </w:rPr>
            </w:pPr>
            <w:r w:rsidRPr="00B613F1">
              <w:rPr>
                <w:b/>
                <w:color w:val="000000" w:themeColor="text1"/>
              </w:rPr>
              <w:t>15</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655C976A" w14:textId="77777777" w:rsidR="00506930" w:rsidRPr="00B613F1" w:rsidRDefault="00506930" w:rsidP="00506930">
            <w:pPr>
              <w:autoSpaceDE w:val="0"/>
              <w:autoSpaceDN w:val="0"/>
              <w:adjustRightInd w:val="0"/>
              <w:jc w:val="center"/>
              <w:rPr>
                <w:b/>
                <w:color w:val="000000" w:themeColor="text1"/>
              </w:rPr>
            </w:pPr>
            <w:r w:rsidRPr="00B613F1">
              <w:rPr>
                <w:b/>
                <w:color w:val="000000" w:themeColor="text1"/>
              </w:rPr>
              <w:t>20</w:t>
            </w:r>
          </w:p>
        </w:tc>
      </w:tr>
      <w:tr w:rsidR="00506930" w:rsidRPr="00B613F1" w14:paraId="67166FF1"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55A82016" w14:textId="77777777" w:rsidR="00506930" w:rsidRPr="00B613F1" w:rsidRDefault="00506930" w:rsidP="001B158B">
            <w:pPr>
              <w:pStyle w:val="21"/>
              <w:spacing w:after="0" w:line="276" w:lineRule="auto"/>
              <w:ind w:right="-5"/>
              <w:jc w:val="both"/>
              <w:rPr>
                <w:rFonts w:ascii="Times New Roman" w:hAnsi="Times New Roman"/>
                <w:b/>
                <w:bCs/>
                <w:color w:val="000000" w:themeColor="text1"/>
                <w:sz w:val="24"/>
                <w:szCs w:val="24"/>
              </w:rPr>
            </w:pPr>
            <w:r w:rsidRPr="00B613F1">
              <w:rPr>
                <w:rFonts w:ascii="Times New Roman" w:hAnsi="Times New Roman"/>
                <w:color w:val="000000" w:themeColor="text1"/>
                <w:sz w:val="24"/>
                <w:szCs w:val="24"/>
              </w:rPr>
              <w:t xml:space="preserve">2.1. Характеристика программы логопедического сопровождения образовательного процесса для дошкольников с заиканием, </w:t>
            </w:r>
            <w:proofErr w:type="spellStart"/>
            <w:r w:rsidRPr="00B613F1">
              <w:rPr>
                <w:rFonts w:ascii="Times New Roman" w:hAnsi="Times New Roman"/>
                <w:color w:val="000000" w:themeColor="text1"/>
                <w:sz w:val="24"/>
                <w:szCs w:val="24"/>
              </w:rPr>
              <w:t>тахилалией</w:t>
            </w:r>
            <w:proofErr w:type="spellEnd"/>
            <w:r w:rsidRPr="00B613F1">
              <w:rPr>
                <w:rFonts w:ascii="Times New Roman" w:hAnsi="Times New Roman"/>
                <w:color w:val="000000" w:themeColor="text1"/>
                <w:sz w:val="24"/>
                <w:szCs w:val="24"/>
              </w:rPr>
              <w:t>,</w:t>
            </w:r>
            <w:r w:rsidRPr="00B613F1">
              <w:rPr>
                <w:color w:val="000000" w:themeColor="text1"/>
                <w:sz w:val="24"/>
                <w:szCs w:val="24"/>
              </w:rPr>
              <w:t xml:space="preserve"> </w:t>
            </w:r>
            <w:proofErr w:type="spellStart"/>
            <w:r w:rsidRPr="00B613F1">
              <w:rPr>
                <w:rFonts w:ascii="Times New Roman" w:hAnsi="Times New Roman"/>
                <w:color w:val="000000" w:themeColor="text1"/>
                <w:sz w:val="24"/>
                <w:szCs w:val="24"/>
              </w:rPr>
              <w:t>брадилалией</w:t>
            </w:r>
            <w:proofErr w:type="spellEnd"/>
            <w:r w:rsidRPr="00B613F1">
              <w:rPr>
                <w:rFonts w:ascii="Times New Roman" w:hAnsi="Times New Roman"/>
                <w:color w:val="000000" w:themeColor="text1"/>
                <w:sz w:val="24"/>
                <w:szCs w:val="24"/>
              </w:rPr>
              <w:t xml:space="preserve">. </w:t>
            </w:r>
          </w:p>
        </w:tc>
        <w:tc>
          <w:tcPr>
            <w:tcW w:w="894" w:type="dxa"/>
            <w:tcBorders>
              <w:top w:val="single" w:sz="2" w:space="0" w:color="000000"/>
              <w:left w:val="single" w:sz="2" w:space="0" w:color="000000"/>
              <w:bottom w:val="single" w:sz="2" w:space="0" w:color="000000"/>
              <w:right w:val="single" w:sz="2" w:space="0" w:color="000000"/>
            </w:tcBorders>
          </w:tcPr>
          <w:p w14:paraId="2DE3C53C" w14:textId="77777777" w:rsidR="00506930" w:rsidRPr="00B613F1" w:rsidRDefault="00506930" w:rsidP="00506930">
            <w:pPr>
              <w:jc w:val="center"/>
              <w:rPr>
                <w:color w:val="000000" w:themeColor="text1"/>
              </w:rPr>
            </w:pPr>
            <w:r w:rsidRPr="00B613F1">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16124F17" w14:textId="77777777" w:rsidR="00506930" w:rsidRPr="00B613F1" w:rsidRDefault="00506930" w:rsidP="00506930">
            <w:pPr>
              <w:jc w:val="center"/>
              <w:rPr>
                <w:color w:val="000000" w:themeColor="text1"/>
              </w:rPr>
            </w:pPr>
            <w:r w:rsidRPr="00B613F1">
              <w:rPr>
                <w:color w:val="000000" w:themeColor="text1"/>
              </w:rPr>
              <w:t>1</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5770D2FC"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1E5AFF24" w14:textId="77777777" w:rsidR="00506930" w:rsidRPr="00B613F1" w:rsidRDefault="00506930" w:rsidP="00506930">
            <w:pPr>
              <w:jc w:val="center"/>
              <w:rPr>
                <w:color w:val="000000" w:themeColor="text1"/>
              </w:rPr>
            </w:pPr>
            <w:r w:rsidRPr="00B613F1">
              <w:rPr>
                <w:color w:val="000000" w:themeColor="text1"/>
              </w:rPr>
              <w:t>7</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23FAC9A4"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9</w:t>
            </w:r>
          </w:p>
        </w:tc>
      </w:tr>
      <w:tr w:rsidR="00506930" w:rsidRPr="00B613F1" w14:paraId="679161B9"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62D168CF" w14:textId="77777777" w:rsidR="00506930" w:rsidRPr="00B613F1" w:rsidRDefault="00506930" w:rsidP="001B158B">
            <w:pPr>
              <w:pStyle w:val="21"/>
              <w:spacing w:after="0" w:line="276" w:lineRule="auto"/>
              <w:ind w:right="-5"/>
              <w:jc w:val="both"/>
              <w:rPr>
                <w:rFonts w:ascii="Times New Roman" w:hAnsi="Times New Roman"/>
                <w:b/>
                <w:color w:val="000000" w:themeColor="text1"/>
                <w:sz w:val="24"/>
                <w:szCs w:val="24"/>
              </w:rPr>
            </w:pPr>
            <w:r w:rsidRPr="00B613F1">
              <w:rPr>
                <w:rFonts w:ascii="Times New Roman" w:hAnsi="Times New Roman"/>
                <w:color w:val="000000" w:themeColor="text1"/>
                <w:sz w:val="24"/>
                <w:szCs w:val="24"/>
              </w:rPr>
              <w:t>2.2.. Характеристика группы детей с речевыми</w:t>
            </w:r>
            <w:r w:rsidRPr="00B613F1">
              <w:rPr>
                <w:color w:val="000000" w:themeColor="text1"/>
                <w:sz w:val="24"/>
                <w:szCs w:val="24"/>
              </w:rPr>
              <w:t xml:space="preserve"> </w:t>
            </w:r>
            <w:r w:rsidRPr="00B613F1">
              <w:rPr>
                <w:rFonts w:ascii="Times New Roman" w:hAnsi="Times New Roman"/>
                <w:color w:val="000000" w:themeColor="text1"/>
                <w:sz w:val="24"/>
                <w:szCs w:val="24"/>
              </w:rPr>
              <w:t>нарушениями</w:t>
            </w:r>
          </w:p>
        </w:tc>
        <w:tc>
          <w:tcPr>
            <w:tcW w:w="894" w:type="dxa"/>
            <w:tcBorders>
              <w:top w:val="single" w:sz="2" w:space="0" w:color="000000"/>
              <w:left w:val="single" w:sz="2" w:space="0" w:color="000000"/>
              <w:bottom w:val="single" w:sz="2" w:space="0" w:color="000000"/>
              <w:right w:val="single" w:sz="2" w:space="0" w:color="000000"/>
            </w:tcBorders>
          </w:tcPr>
          <w:p w14:paraId="16AEBB7F" w14:textId="77777777" w:rsidR="00506930" w:rsidRPr="00B613F1" w:rsidRDefault="00506930" w:rsidP="00506930">
            <w:pPr>
              <w:jc w:val="center"/>
              <w:rPr>
                <w:color w:val="000000" w:themeColor="text1"/>
              </w:rPr>
            </w:pPr>
            <w:r w:rsidRPr="00B613F1">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485BB900" w14:textId="77777777" w:rsidR="00506930" w:rsidRPr="00B613F1" w:rsidRDefault="00506930" w:rsidP="00506930">
            <w:pPr>
              <w:jc w:val="center"/>
              <w:rPr>
                <w:color w:val="000000" w:themeColor="text1"/>
              </w:rPr>
            </w:pP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01D501E1"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63B5D626" w14:textId="77777777" w:rsidR="00506930" w:rsidRPr="00B613F1" w:rsidRDefault="00506930" w:rsidP="00506930">
            <w:pPr>
              <w:jc w:val="center"/>
              <w:rPr>
                <w:color w:val="000000" w:themeColor="text1"/>
              </w:rPr>
            </w:pPr>
            <w:r w:rsidRPr="00B613F1">
              <w:rPr>
                <w:color w:val="000000" w:themeColor="text1"/>
              </w:rPr>
              <w:t>8</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51E55F99"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9</w:t>
            </w:r>
          </w:p>
        </w:tc>
      </w:tr>
      <w:tr w:rsidR="00506930" w:rsidRPr="00B613F1" w14:paraId="339CDD79"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4F5EDAAF" w14:textId="77777777" w:rsidR="00506930" w:rsidRPr="00B613F1" w:rsidRDefault="00506930" w:rsidP="00506930">
            <w:pPr>
              <w:rPr>
                <w:color w:val="000000" w:themeColor="text1"/>
              </w:rPr>
            </w:pPr>
            <w:r w:rsidRPr="00B613F1">
              <w:rPr>
                <w:color w:val="000000" w:themeColor="text1"/>
              </w:rPr>
              <w:t>2.3. Календарно-тематическое планирование. Содержание</w:t>
            </w:r>
          </w:p>
          <w:p w14:paraId="04F85BAC" w14:textId="77777777" w:rsidR="00506930" w:rsidRPr="00B613F1" w:rsidRDefault="00506930" w:rsidP="001B158B">
            <w:pPr>
              <w:rPr>
                <w:color w:val="000000" w:themeColor="text1"/>
              </w:rPr>
            </w:pPr>
            <w:r w:rsidRPr="00B613F1">
              <w:rPr>
                <w:color w:val="000000" w:themeColor="text1"/>
              </w:rPr>
              <w:t xml:space="preserve">логопедической работы. </w:t>
            </w:r>
          </w:p>
        </w:tc>
        <w:tc>
          <w:tcPr>
            <w:tcW w:w="894" w:type="dxa"/>
            <w:tcBorders>
              <w:top w:val="single" w:sz="2" w:space="0" w:color="000000"/>
              <w:left w:val="single" w:sz="2" w:space="0" w:color="000000"/>
              <w:bottom w:val="single" w:sz="2" w:space="0" w:color="000000"/>
              <w:right w:val="single" w:sz="2" w:space="0" w:color="000000"/>
            </w:tcBorders>
          </w:tcPr>
          <w:p w14:paraId="46E17EC5" w14:textId="77777777" w:rsidR="00506930" w:rsidRPr="00B613F1" w:rsidRDefault="00506930" w:rsidP="00506930">
            <w:pPr>
              <w:jc w:val="center"/>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53C928A0" w14:textId="77777777" w:rsidR="00506930" w:rsidRPr="00B613F1" w:rsidRDefault="00506930" w:rsidP="00506930">
            <w:pPr>
              <w:jc w:val="center"/>
              <w:rPr>
                <w:color w:val="000000" w:themeColor="text1"/>
              </w:rPr>
            </w:pPr>
            <w:r w:rsidRPr="00B613F1">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672872E4"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15CC7CD5" w14:textId="77777777" w:rsidR="00506930" w:rsidRPr="00B613F1" w:rsidRDefault="00506930" w:rsidP="00506930">
            <w:pPr>
              <w:jc w:val="center"/>
              <w:rPr>
                <w:color w:val="000000" w:themeColor="text1"/>
              </w:rPr>
            </w:pP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60DDAF59" w14:textId="77777777" w:rsidR="00506930" w:rsidRPr="00B613F1" w:rsidRDefault="00506930" w:rsidP="00506930">
            <w:pPr>
              <w:autoSpaceDE w:val="0"/>
              <w:autoSpaceDN w:val="0"/>
              <w:adjustRightInd w:val="0"/>
              <w:jc w:val="center"/>
              <w:rPr>
                <w:color w:val="000000" w:themeColor="text1"/>
              </w:rPr>
            </w:pPr>
          </w:p>
        </w:tc>
      </w:tr>
      <w:tr w:rsidR="00506930" w:rsidRPr="00B613F1" w14:paraId="0284DC07"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23E93344" w14:textId="77777777" w:rsidR="00506930" w:rsidRPr="00B613F1" w:rsidRDefault="00506930" w:rsidP="00506930">
            <w:pPr>
              <w:pStyle w:val="21"/>
              <w:spacing w:after="0" w:line="276" w:lineRule="auto"/>
              <w:ind w:right="-5"/>
              <w:jc w:val="both"/>
              <w:rPr>
                <w:rFonts w:ascii="Times New Roman" w:hAnsi="Times New Roman"/>
                <w:b/>
                <w:color w:val="000000" w:themeColor="text1"/>
                <w:sz w:val="24"/>
                <w:szCs w:val="24"/>
              </w:rPr>
            </w:pPr>
            <w:r w:rsidRPr="00B613F1">
              <w:rPr>
                <w:rFonts w:ascii="Times New Roman" w:hAnsi="Times New Roman"/>
                <w:b/>
                <w:color w:val="000000" w:themeColor="text1"/>
                <w:sz w:val="24"/>
                <w:szCs w:val="24"/>
              </w:rPr>
              <w:t xml:space="preserve">Раздел 3. Проектирование программ сопровождения детей с нарушениями </w:t>
            </w:r>
            <w:proofErr w:type="spellStart"/>
            <w:r w:rsidRPr="00B613F1">
              <w:rPr>
                <w:rFonts w:ascii="Times New Roman" w:hAnsi="Times New Roman"/>
                <w:b/>
                <w:color w:val="000000" w:themeColor="text1"/>
                <w:sz w:val="24"/>
                <w:szCs w:val="24"/>
              </w:rPr>
              <w:t>структуро</w:t>
            </w:r>
            <w:proofErr w:type="spellEnd"/>
            <w:r w:rsidRPr="00B613F1">
              <w:rPr>
                <w:rFonts w:ascii="Times New Roman" w:hAnsi="Times New Roman"/>
                <w:b/>
                <w:color w:val="000000" w:themeColor="text1"/>
                <w:sz w:val="24"/>
                <w:szCs w:val="24"/>
              </w:rPr>
              <w:t>- семантического</w:t>
            </w:r>
            <w:r w:rsidRPr="00B613F1">
              <w:rPr>
                <w:b/>
                <w:color w:val="000000" w:themeColor="text1"/>
                <w:sz w:val="24"/>
                <w:szCs w:val="24"/>
              </w:rPr>
              <w:t xml:space="preserve"> </w:t>
            </w:r>
            <w:r w:rsidRPr="00B613F1">
              <w:rPr>
                <w:rFonts w:ascii="Times New Roman" w:hAnsi="Times New Roman"/>
                <w:b/>
                <w:color w:val="000000" w:themeColor="text1"/>
                <w:sz w:val="24"/>
                <w:szCs w:val="24"/>
              </w:rPr>
              <w:t>оформления высказывания</w:t>
            </w:r>
          </w:p>
        </w:tc>
        <w:tc>
          <w:tcPr>
            <w:tcW w:w="894" w:type="dxa"/>
            <w:tcBorders>
              <w:top w:val="single" w:sz="2" w:space="0" w:color="000000"/>
              <w:left w:val="single" w:sz="2" w:space="0" w:color="000000"/>
              <w:bottom w:val="single" w:sz="2" w:space="0" w:color="000000"/>
              <w:right w:val="single" w:sz="2" w:space="0" w:color="000000"/>
            </w:tcBorders>
          </w:tcPr>
          <w:p w14:paraId="4460760B" w14:textId="77777777" w:rsidR="00506930" w:rsidRPr="00B613F1" w:rsidRDefault="00506930" w:rsidP="00506930">
            <w:pPr>
              <w:jc w:val="center"/>
              <w:rPr>
                <w:b/>
                <w:color w:val="000000" w:themeColor="text1"/>
              </w:rPr>
            </w:pPr>
            <w:r w:rsidRPr="00B613F1">
              <w:rPr>
                <w:b/>
                <w:color w:val="000000" w:themeColor="text1"/>
              </w:rPr>
              <w:t>2</w:t>
            </w:r>
          </w:p>
        </w:tc>
        <w:tc>
          <w:tcPr>
            <w:tcW w:w="894" w:type="dxa"/>
            <w:tcBorders>
              <w:top w:val="single" w:sz="2" w:space="0" w:color="000000"/>
              <w:left w:val="single" w:sz="2" w:space="0" w:color="000000"/>
              <w:bottom w:val="single" w:sz="2" w:space="0" w:color="000000"/>
              <w:right w:val="single" w:sz="2" w:space="0" w:color="000000"/>
            </w:tcBorders>
          </w:tcPr>
          <w:p w14:paraId="439D62A1" w14:textId="77777777" w:rsidR="00506930" w:rsidRPr="00B613F1" w:rsidRDefault="00506930" w:rsidP="00506930">
            <w:pPr>
              <w:jc w:val="center"/>
              <w:rPr>
                <w:b/>
                <w:color w:val="000000" w:themeColor="text1"/>
              </w:rPr>
            </w:pPr>
            <w:r w:rsidRPr="00B613F1">
              <w:rPr>
                <w:b/>
                <w:color w:val="000000" w:themeColor="text1"/>
              </w:rPr>
              <w:t>4</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07DDA424" w14:textId="77777777" w:rsidR="00506930" w:rsidRPr="00B613F1" w:rsidRDefault="00506930" w:rsidP="00506930">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5CEEB0E6" w14:textId="77777777" w:rsidR="00506930" w:rsidRPr="00B613F1" w:rsidRDefault="00506930" w:rsidP="00506930">
            <w:pPr>
              <w:jc w:val="center"/>
              <w:rPr>
                <w:b/>
                <w:color w:val="000000" w:themeColor="text1"/>
              </w:rPr>
            </w:pPr>
            <w:r w:rsidRPr="00B613F1">
              <w:rPr>
                <w:b/>
                <w:color w:val="000000" w:themeColor="text1"/>
              </w:rPr>
              <w:t>22</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4C054DC2" w14:textId="77777777" w:rsidR="00506930" w:rsidRPr="00B613F1" w:rsidRDefault="00506930" w:rsidP="00506930">
            <w:pPr>
              <w:autoSpaceDE w:val="0"/>
              <w:autoSpaceDN w:val="0"/>
              <w:adjustRightInd w:val="0"/>
              <w:jc w:val="center"/>
              <w:rPr>
                <w:b/>
                <w:color w:val="000000" w:themeColor="text1"/>
              </w:rPr>
            </w:pPr>
            <w:r w:rsidRPr="00B613F1">
              <w:rPr>
                <w:b/>
                <w:color w:val="000000" w:themeColor="text1"/>
              </w:rPr>
              <w:t>28</w:t>
            </w:r>
          </w:p>
        </w:tc>
      </w:tr>
      <w:tr w:rsidR="00506930" w:rsidRPr="00B613F1" w14:paraId="4A657FDE"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3DF9B622" w14:textId="77777777" w:rsidR="00506930" w:rsidRPr="00B613F1" w:rsidRDefault="00506930" w:rsidP="008C66AC">
            <w:pPr>
              <w:pStyle w:val="21"/>
              <w:spacing w:after="0" w:line="276" w:lineRule="auto"/>
              <w:ind w:right="-5"/>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3.1. Характеристика программы логопедического сопровождения образовательного процесса для дошкольников с алалией и афазией. </w:t>
            </w:r>
          </w:p>
        </w:tc>
        <w:tc>
          <w:tcPr>
            <w:tcW w:w="894" w:type="dxa"/>
            <w:tcBorders>
              <w:top w:val="single" w:sz="2" w:space="0" w:color="000000"/>
              <w:left w:val="single" w:sz="2" w:space="0" w:color="000000"/>
              <w:bottom w:val="single" w:sz="2" w:space="0" w:color="000000"/>
              <w:right w:val="single" w:sz="2" w:space="0" w:color="000000"/>
            </w:tcBorders>
          </w:tcPr>
          <w:p w14:paraId="2FCD1C08" w14:textId="77777777" w:rsidR="00506930" w:rsidRPr="00B613F1" w:rsidRDefault="00506930" w:rsidP="00506930">
            <w:pPr>
              <w:jc w:val="center"/>
              <w:rPr>
                <w:color w:val="000000" w:themeColor="text1"/>
              </w:rPr>
            </w:pPr>
            <w:r w:rsidRPr="00B613F1">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6AB93C0A" w14:textId="77777777" w:rsidR="00506930" w:rsidRPr="00B613F1" w:rsidRDefault="00506930" w:rsidP="00506930">
            <w:pPr>
              <w:jc w:val="center"/>
              <w:rPr>
                <w:color w:val="000000" w:themeColor="text1"/>
              </w:rPr>
            </w:pP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5F41435E"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65C25107" w14:textId="77777777" w:rsidR="00506930" w:rsidRPr="00B613F1" w:rsidRDefault="00506930" w:rsidP="00506930">
            <w:pPr>
              <w:jc w:val="center"/>
              <w:rPr>
                <w:color w:val="000000" w:themeColor="text1"/>
              </w:rPr>
            </w:pPr>
            <w:r w:rsidRPr="00B613F1">
              <w:rPr>
                <w:color w:val="000000" w:themeColor="text1"/>
              </w:rPr>
              <w:t>11</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6AAB5840"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12</w:t>
            </w:r>
          </w:p>
        </w:tc>
      </w:tr>
      <w:tr w:rsidR="00506930" w:rsidRPr="00B613F1" w14:paraId="1CCD3DFE"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32E741B7" w14:textId="77777777" w:rsidR="00506930" w:rsidRPr="00B613F1" w:rsidRDefault="00506930" w:rsidP="008C66AC">
            <w:pPr>
              <w:pStyle w:val="21"/>
              <w:spacing w:after="0" w:line="276" w:lineRule="auto"/>
              <w:ind w:right="-5"/>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3.2. Характеристика группы детей с </w:t>
            </w:r>
            <w:r w:rsidR="008C66AC" w:rsidRPr="00B613F1">
              <w:rPr>
                <w:rFonts w:ascii="Times New Roman" w:hAnsi="Times New Roman"/>
                <w:color w:val="000000" w:themeColor="text1"/>
                <w:sz w:val="24"/>
                <w:szCs w:val="24"/>
              </w:rPr>
              <w:t>алалией и афазией</w:t>
            </w:r>
          </w:p>
        </w:tc>
        <w:tc>
          <w:tcPr>
            <w:tcW w:w="894" w:type="dxa"/>
            <w:tcBorders>
              <w:top w:val="single" w:sz="2" w:space="0" w:color="000000"/>
              <w:left w:val="single" w:sz="2" w:space="0" w:color="000000"/>
              <w:bottom w:val="single" w:sz="2" w:space="0" w:color="000000"/>
              <w:right w:val="single" w:sz="2" w:space="0" w:color="000000"/>
            </w:tcBorders>
          </w:tcPr>
          <w:p w14:paraId="6CD0C9B1" w14:textId="77777777" w:rsidR="00506930" w:rsidRPr="00B613F1" w:rsidRDefault="00506930" w:rsidP="00506930">
            <w:pPr>
              <w:jc w:val="center"/>
              <w:rPr>
                <w:color w:val="000000" w:themeColor="text1"/>
              </w:rPr>
            </w:pPr>
            <w:r w:rsidRPr="00B613F1">
              <w:rPr>
                <w:color w:val="000000" w:themeColor="text1"/>
              </w:rPr>
              <w:t>1</w:t>
            </w:r>
          </w:p>
        </w:tc>
        <w:tc>
          <w:tcPr>
            <w:tcW w:w="894" w:type="dxa"/>
            <w:tcBorders>
              <w:top w:val="single" w:sz="2" w:space="0" w:color="000000"/>
              <w:left w:val="single" w:sz="2" w:space="0" w:color="000000"/>
              <w:bottom w:val="single" w:sz="2" w:space="0" w:color="000000"/>
              <w:right w:val="single" w:sz="2" w:space="0" w:color="000000"/>
            </w:tcBorders>
          </w:tcPr>
          <w:p w14:paraId="20D67EB1" w14:textId="77777777" w:rsidR="00506930" w:rsidRPr="00B613F1" w:rsidRDefault="00506930" w:rsidP="00506930">
            <w:pPr>
              <w:jc w:val="center"/>
              <w:rPr>
                <w:color w:val="000000" w:themeColor="text1"/>
              </w:rPr>
            </w:pPr>
            <w:r w:rsidRPr="00B613F1">
              <w:rPr>
                <w:color w:val="000000" w:themeColor="text1"/>
              </w:rPr>
              <w:t>1</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5FC71BA6"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747C96DA" w14:textId="77777777" w:rsidR="00506930" w:rsidRPr="00B613F1" w:rsidRDefault="00506930" w:rsidP="00506930">
            <w:pPr>
              <w:jc w:val="center"/>
              <w:rPr>
                <w:color w:val="000000" w:themeColor="text1"/>
              </w:rPr>
            </w:pPr>
            <w:r w:rsidRPr="00B613F1">
              <w:rPr>
                <w:color w:val="000000" w:themeColor="text1"/>
              </w:rPr>
              <w:t>11</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6AB42A72"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13</w:t>
            </w:r>
          </w:p>
        </w:tc>
      </w:tr>
      <w:tr w:rsidR="00506930" w:rsidRPr="00B613F1" w14:paraId="58EF2FEF" w14:textId="77777777" w:rsidTr="00506930">
        <w:tc>
          <w:tcPr>
            <w:tcW w:w="4114" w:type="dxa"/>
            <w:tcBorders>
              <w:top w:val="single" w:sz="2" w:space="0" w:color="000000"/>
              <w:left w:val="single" w:sz="2" w:space="0" w:color="000000"/>
              <w:bottom w:val="single" w:sz="2" w:space="0" w:color="000000"/>
              <w:right w:val="single" w:sz="2" w:space="0" w:color="000000"/>
            </w:tcBorders>
          </w:tcPr>
          <w:p w14:paraId="08D0064E" w14:textId="77777777" w:rsidR="00506930" w:rsidRPr="00B613F1" w:rsidRDefault="00506930" w:rsidP="00506930">
            <w:pPr>
              <w:rPr>
                <w:color w:val="000000" w:themeColor="text1"/>
              </w:rPr>
            </w:pPr>
            <w:r w:rsidRPr="00B613F1">
              <w:rPr>
                <w:color w:val="000000" w:themeColor="text1"/>
              </w:rPr>
              <w:t>3.3. Содержание</w:t>
            </w:r>
          </w:p>
          <w:p w14:paraId="2F8E8753" w14:textId="77777777" w:rsidR="00506930" w:rsidRPr="00B613F1" w:rsidRDefault="008C66AC" w:rsidP="008C66AC">
            <w:pPr>
              <w:pStyle w:val="21"/>
              <w:spacing w:after="0" w:line="276" w:lineRule="auto"/>
              <w:ind w:right="-5"/>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логопедической работы при алалии и </w:t>
            </w:r>
            <w:proofErr w:type="spellStart"/>
            <w:r w:rsidRPr="00B613F1">
              <w:rPr>
                <w:rFonts w:ascii="Times New Roman" w:hAnsi="Times New Roman"/>
                <w:color w:val="000000" w:themeColor="text1"/>
                <w:sz w:val="24"/>
                <w:szCs w:val="24"/>
              </w:rPr>
              <w:t>афизии</w:t>
            </w:r>
            <w:proofErr w:type="spellEnd"/>
          </w:p>
        </w:tc>
        <w:tc>
          <w:tcPr>
            <w:tcW w:w="894" w:type="dxa"/>
            <w:tcBorders>
              <w:top w:val="single" w:sz="2" w:space="0" w:color="000000"/>
              <w:left w:val="single" w:sz="2" w:space="0" w:color="000000"/>
              <w:bottom w:val="single" w:sz="2" w:space="0" w:color="000000"/>
              <w:right w:val="single" w:sz="2" w:space="0" w:color="000000"/>
            </w:tcBorders>
          </w:tcPr>
          <w:p w14:paraId="09EA3C58" w14:textId="77777777" w:rsidR="00506930" w:rsidRPr="00B613F1" w:rsidRDefault="00506930" w:rsidP="00506930">
            <w:pPr>
              <w:jc w:val="center"/>
              <w:rPr>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7A19B07E" w14:textId="77777777" w:rsidR="00506930" w:rsidRPr="00B613F1" w:rsidRDefault="00506930" w:rsidP="00506930">
            <w:pPr>
              <w:jc w:val="center"/>
              <w:rPr>
                <w:color w:val="000000" w:themeColor="text1"/>
              </w:rPr>
            </w:pPr>
            <w:r w:rsidRPr="00B613F1">
              <w:rPr>
                <w:color w:val="000000" w:themeColor="text1"/>
              </w:rPr>
              <w:t>2</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tcPr>
          <w:p w14:paraId="4694B846" w14:textId="77777777" w:rsidR="00506930" w:rsidRPr="00B613F1" w:rsidRDefault="00506930" w:rsidP="00506930">
            <w:pPr>
              <w:autoSpaceDE w:val="0"/>
              <w:autoSpaceDN w:val="0"/>
              <w:adjustRightInd w:val="0"/>
              <w:jc w:val="center"/>
              <w:rPr>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tcPr>
          <w:p w14:paraId="526E41DA" w14:textId="77777777" w:rsidR="00506930" w:rsidRPr="00B613F1" w:rsidRDefault="00506930" w:rsidP="00506930">
            <w:pPr>
              <w:jc w:val="center"/>
              <w:rPr>
                <w:color w:val="000000" w:themeColor="text1"/>
              </w:rPr>
            </w:pPr>
          </w:p>
        </w:tc>
        <w:tc>
          <w:tcPr>
            <w:tcW w:w="896" w:type="dxa"/>
            <w:tcBorders>
              <w:top w:val="single" w:sz="2" w:space="0" w:color="000000"/>
              <w:left w:val="single" w:sz="2" w:space="0" w:color="000000"/>
              <w:bottom w:val="single" w:sz="2" w:space="0" w:color="000000"/>
              <w:right w:val="single" w:sz="2" w:space="0" w:color="000000"/>
            </w:tcBorders>
            <w:shd w:val="clear" w:color="000000" w:fill="FFFFFF"/>
          </w:tcPr>
          <w:p w14:paraId="6AE11BAA" w14:textId="77777777" w:rsidR="00506930" w:rsidRPr="00B613F1" w:rsidRDefault="00506930" w:rsidP="00506930">
            <w:pPr>
              <w:autoSpaceDE w:val="0"/>
              <w:autoSpaceDN w:val="0"/>
              <w:adjustRightInd w:val="0"/>
              <w:jc w:val="center"/>
              <w:rPr>
                <w:color w:val="000000" w:themeColor="text1"/>
              </w:rPr>
            </w:pPr>
          </w:p>
        </w:tc>
      </w:tr>
      <w:tr w:rsidR="00506930" w:rsidRPr="00B613F1" w14:paraId="6AB6376C" w14:textId="77777777" w:rsidTr="00506930">
        <w:trPr>
          <w:trHeight w:val="335"/>
        </w:trPr>
        <w:tc>
          <w:tcPr>
            <w:tcW w:w="4114" w:type="dxa"/>
            <w:tcBorders>
              <w:top w:val="single" w:sz="2" w:space="0" w:color="000000"/>
              <w:left w:val="single" w:sz="2" w:space="0" w:color="000000"/>
              <w:bottom w:val="single" w:sz="2" w:space="0" w:color="000000"/>
              <w:right w:val="single" w:sz="2" w:space="0" w:color="000000"/>
            </w:tcBorders>
          </w:tcPr>
          <w:p w14:paraId="6B0EC24E" w14:textId="77777777" w:rsidR="00506930" w:rsidRPr="00B613F1" w:rsidRDefault="00506930" w:rsidP="00506930">
            <w:pPr>
              <w:pStyle w:val="a5"/>
              <w:spacing w:line="276" w:lineRule="auto"/>
              <w:jc w:val="right"/>
              <w:rPr>
                <w:rFonts w:ascii="Times New Roman" w:hAnsi="Times New Roman"/>
                <w:color w:val="000000" w:themeColor="text1"/>
                <w:sz w:val="24"/>
                <w:szCs w:val="24"/>
              </w:rPr>
            </w:pPr>
            <w:r w:rsidRPr="00B613F1">
              <w:rPr>
                <w:rFonts w:ascii="Times New Roman" w:hAnsi="Times New Roman"/>
                <w:color w:val="000000" w:themeColor="text1"/>
                <w:sz w:val="24"/>
                <w:szCs w:val="24"/>
              </w:rPr>
              <w:t>Экзамен</w:t>
            </w:r>
          </w:p>
        </w:tc>
        <w:tc>
          <w:tcPr>
            <w:tcW w:w="894" w:type="dxa"/>
            <w:tcBorders>
              <w:top w:val="single" w:sz="2" w:space="0" w:color="000000"/>
              <w:left w:val="single" w:sz="2" w:space="0" w:color="000000"/>
              <w:bottom w:val="single" w:sz="2" w:space="0" w:color="000000"/>
              <w:right w:val="single" w:sz="2" w:space="0" w:color="000000"/>
            </w:tcBorders>
          </w:tcPr>
          <w:p w14:paraId="30412C6A" w14:textId="77777777" w:rsidR="00506930" w:rsidRPr="00B613F1" w:rsidRDefault="00506930" w:rsidP="00506930">
            <w:pPr>
              <w:jc w:val="center"/>
              <w:rPr>
                <w:b/>
                <w:color w:val="000000" w:themeColor="text1"/>
              </w:rPr>
            </w:pPr>
          </w:p>
        </w:tc>
        <w:tc>
          <w:tcPr>
            <w:tcW w:w="894" w:type="dxa"/>
            <w:tcBorders>
              <w:top w:val="single" w:sz="2" w:space="0" w:color="000000"/>
              <w:left w:val="single" w:sz="2" w:space="0" w:color="000000"/>
              <w:bottom w:val="single" w:sz="2" w:space="0" w:color="000000"/>
              <w:right w:val="single" w:sz="2" w:space="0" w:color="000000"/>
            </w:tcBorders>
          </w:tcPr>
          <w:p w14:paraId="4F519E92" w14:textId="77777777" w:rsidR="00506930" w:rsidRPr="00B613F1" w:rsidRDefault="00506930" w:rsidP="00506930">
            <w:pPr>
              <w:jc w:val="center"/>
              <w:rPr>
                <w:b/>
                <w:color w:val="000000" w:themeColor="text1"/>
              </w:rPr>
            </w:pP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3D2C7F" w14:textId="77777777" w:rsidR="00506930" w:rsidRPr="00B613F1" w:rsidRDefault="00506930" w:rsidP="00506930">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E0B55E" w14:textId="77777777" w:rsidR="00506930" w:rsidRPr="00B613F1" w:rsidRDefault="00506930" w:rsidP="00506930">
            <w:pPr>
              <w:autoSpaceDE w:val="0"/>
              <w:autoSpaceDN w:val="0"/>
              <w:adjustRightInd w:val="0"/>
              <w:jc w:val="center"/>
              <w:rPr>
                <w:b/>
                <w:color w:val="000000" w:themeColor="text1"/>
              </w:rPr>
            </w:pPr>
          </w:p>
        </w:tc>
        <w:tc>
          <w:tcPr>
            <w:tcW w:w="8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9A9796" w14:textId="77777777" w:rsidR="00506930" w:rsidRPr="00B613F1" w:rsidRDefault="00506930" w:rsidP="00506930">
            <w:pPr>
              <w:autoSpaceDE w:val="0"/>
              <w:autoSpaceDN w:val="0"/>
              <w:adjustRightInd w:val="0"/>
              <w:jc w:val="center"/>
              <w:rPr>
                <w:b/>
                <w:color w:val="000000" w:themeColor="text1"/>
              </w:rPr>
            </w:pPr>
            <w:r w:rsidRPr="00B613F1">
              <w:rPr>
                <w:b/>
                <w:color w:val="000000" w:themeColor="text1"/>
              </w:rPr>
              <w:t>9</w:t>
            </w:r>
          </w:p>
        </w:tc>
      </w:tr>
      <w:tr w:rsidR="00506930" w:rsidRPr="00B613F1" w14:paraId="4C3B1571" w14:textId="77777777" w:rsidTr="00506930">
        <w:trPr>
          <w:trHeight w:val="335"/>
        </w:trPr>
        <w:tc>
          <w:tcPr>
            <w:tcW w:w="4114" w:type="dxa"/>
            <w:tcBorders>
              <w:top w:val="single" w:sz="2" w:space="0" w:color="000000"/>
              <w:left w:val="single" w:sz="2" w:space="0" w:color="000000"/>
              <w:bottom w:val="single" w:sz="2" w:space="0" w:color="000000"/>
              <w:right w:val="single" w:sz="2" w:space="0" w:color="000000"/>
            </w:tcBorders>
          </w:tcPr>
          <w:p w14:paraId="6B791395" w14:textId="77777777" w:rsidR="00506930" w:rsidRPr="00B613F1" w:rsidRDefault="00506930" w:rsidP="00506930">
            <w:pPr>
              <w:pStyle w:val="a5"/>
              <w:spacing w:line="276" w:lineRule="auto"/>
              <w:rPr>
                <w:rFonts w:ascii="Times New Roman" w:hAnsi="Times New Roman"/>
                <w:b/>
                <w:color w:val="000000" w:themeColor="text1"/>
                <w:sz w:val="24"/>
                <w:szCs w:val="24"/>
              </w:rPr>
            </w:pPr>
            <w:r w:rsidRPr="00B613F1">
              <w:rPr>
                <w:rFonts w:ascii="Times New Roman" w:hAnsi="Times New Roman"/>
                <w:b/>
                <w:color w:val="000000" w:themeColor="text1"/>
                <w:sz w:val="24"/>
                <w:szCs w:val="24"/>
              </w:rPr>
              <w:t>Итого:</w:t>
            </w:r>
          </w:p>
        </w:tc>
        <w:tc>
          <w:tcPr>
            <w:tcW w:w="894" w:type="dxa"/>
            <w:tcBorders>
              <w:top w:val="single" w:sz="2" w:space="0" w:color="000000"/>
              <w:left w:val="single" w:sz="2" w:space="0" w:color="000000"/>
              <w:bottom w:val="single" w:sz="2" w:space="0" w:color="000000"/>
              <w:right w:val="single" w:sz="2" w:space="0" w:color="000000"/>
            </w:tcBorders>
          </w:tcPr>
          <w:p w14:paraId="1EF123CE" w14:textId="77777777" w:rsidR="00506930" w:rsidRPr="00B613F1" w:rsidRDefault="00506930" w:rsidP="00506930">
            <w:pPr>
              <w:jc w:val="center"/>
              <w:rPr>
                <w:b/>
                <w:color w:val="000000" w:themeColor="text1"/>
              </w:rPr>
            </w:pPr>
            <w:r w:rsidRPr="00B613F1">
              <w:rPr>
                <w:b/>
                <w:color w:val="000000" w:themeColor="text1"/>
              </w:rPr>
              <w:t>6</w:t>
            </w:r>
          </w:p>
        </w:tc>
        <w:tc>
          <w:tcPr>
            <w:tcW w:w="894" w:type="dxa"/>
            <w:tcBorders>
              <w:top w:val="single" w:sz="2" w:space="0" w:color="000000"/>
              <w:left w:val="single" w:sz="2" w:space="0" w:color="000000"/>
              <w:bottom w:val="single" w:sz="2" w:space="0" w:color="000000"/>
              <w:right w:val="single" w:sz="2" w:space="0" w:color="000000"/>
            </w:tcBorders>
          </w:tcPr>
          <w:p w14:paraId="23F7663C" w14:textId="77777777" w:rsidR="00506930" w:rsidRPr="00B613F1" w:rsidRDefault="00506930" w:rsidP="00506930">
            <w:pPr>
              <w:jc w:val="center"/>
              <w:rPr>
                <w:b/>
                <w:color w:val="000000" w:themeColor="text1"/>
              </w:rPr>
            </w:pPr>
            <w:r w:rsidRPr="00B613F1">
              <w:rPr>
                <w:b/>
                <w:color w:val="000000" w:themeColor="text1"/>
              </w:rPr>
              <w:t>10</w:t>
            </w:r>
          </w:p>
        </w:tc>
        <w:tc>
          <w:tcPr>
            <w:tcW w:w="1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19E1D0" w14:textId="77777777" w:rsidR="00506930" w:rsidRPr="00B613F1" w:rsidRDefault="00506930" w:rsidP="00506930">
            <w:pPr>
              <w:autoSpaceDE w:val="0"/>
              <w:autoSpaceDN w:val="0"/>
              <w:adjustRightInd w:val="0"/>
              <w:jc w:val="center"/>
              <w:rPr>
                <w:b/>
                <w:color w:val="000000" w:themeColor="text1"/>
              </w:rPr>
            </w:pPr>
          </w:p>
        </w:tc>
        <w:tc>
          <w:tcPr>
            <w:tcW w:w="12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8D67C" w14:textId="77777777" w:rsidR="00506930" w:rsidRPr="00B613F1" w:rsidRDefault="00506930" w:rsidP="00506930">
            <w:pPr>
              <w:autoSpaceDE w:val="0"/>
              <w:autoSpaceDN w:val="0"/>
              <w:adjustRightInd w:val="0"/>
              <w:jc w:val="center"/>
              <w:rPr>
                <w:b/>
                <w:color w:val="000000" w:themeColor="text1"/>
              </w:rPr>
            </w:pPr>
            <w:r w:rsidRPr="00B613F1">
              <w:rPr>
                <w:b/>
                <w:color w:val="000000" w:themeColor="text1"/>
              </w:rPr>
              <w:t>47</w:t>
            </w:r>
          </w:p>
        </w:tc>
        <w:tc>
          <w:tcPr>
            <w:tcW w:w="8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49186E" w14:textId="77777777" w:rsidR="00506930" w:rsidRPr="00B613F1" w:rsidRDefault="00506930" w:rsidP="00506930">
            <w:pPr>
              <w:autoSpaceDE w:val="0"/>
              <w:autoSpaceDN w:val="0"/>
              <w:adjustRightInd w:val="0"/>
              <w:jc w:val="center"/>
              <w:rPr>
                <w:b/>
                <w:color w:val="000000" w:themeColor="text1"/>
              </w:rPr>
            </w:pPr>
            <w:r w:rsidRPr="00B613F1">
              <w:rPr>
                <w:b/>
                <w:color w:val="000000" w:themeColor="text1"/>
              </w:rPr>
              <w:t>72</w:t>
            </w:r>
          </w:p>
        </w:tc>
      </w:tr>
    </w:tbl>
    <w:p w14:paraId="11B275F5" w14:textId="77777777" w:rsidR="00506930" w:rsidRPr="00B613F1" w:rsidRDefault="00506930" w:rsidP="00506930">
      <w:pPr>
        <w:autoSpaceDE w:val="0"/>
        <w:autoSpaceDN w:val="0"/>
        <w:adjustRightInd w:val="0"/>
        <w:ind w:firstLine="709"/>
        <w:jc w:val="both"/>
        <w:rPr>
          <w:bCs/>
          <w:i/>
          <w:color w:val="000000" w:themeColor="text1"/>
        </w:rPr>
      </w:pPr>
    </w:p>
    <w:p w14:paraId="0663ECAF" w14:textId="77777777" w:rsidR="00506930" w:rsidRPr="00B613F1" w:rsidRDefault="00506930" w:rsidP="00506930">
      <w:pPr>
        <w:autoSpaceDE w:val="0"/>
        <w:autoSpaceDN w:val="0"/>
        <w:adjustRightInd w:val="0"/>
        <w:ind w:firstLine="709"/>
        <w:jc w:val="both"/>
        <w:rPr>
          <w:bCs/>
          <w:i/>
          <w:color w:val="000000" w:themeColor="text1"/>
        </w:rPr>
      </w:pPr>
      <w:r w:rsidRPr="00B613F1">
        <w:rPr>
          <w:bCs/>
          <w:i/>
          <w:color w:val="000000" w:themeColor="text1"/>
        </w:rPr>
        <w:t>5.2. Методы обучения</w:t>
      </w:r>
    </w:p>
    <w:p w14:paraId="427B9D49" w14:textId="77777777" w:rsidR="00506930" w:rsidRPr="00B613F1" w:rsidRDefault="00506930" w:rsidP="00506930">
      <w:pPr>
        <w:tabs>
          <w:tab w:val="left" w:pos="176"/>
        </w:tabs>
        <w:jc w:val="both"/>
        <w:rPr>
          <w:color w:val="000000" w:themeColor="text1"/>
        </w:rPr>
      </w:pPr>
      <w:r w:rsidRPr="00B613F1">
        <w:rPr>
          <w:color w:val="000000" w:themeColor="text1"/>
        </w:rPr>
        <w:t>При изучении дисциплины «</w:t>
      </w:r>
      <w:r w:rsidR="00F20AA8" w:rsidRPr="00B613F1">
        <w:rPr>
          <w:color w:val="000000" w:themeColor="text1"/>
        </w:rPr>
        <w:t>Проектирование программ сопровождения детей дошкольного возраста с речевой патологией</w:t>
      </w:r>
      <w:r w:rsidRPr="00B613F1">
        <w:rPr>
          <w:color w:val="000000" w:themeColor="text1"/>
        </w:rPr>
        <w:t xml:space="preserve">» используются различные методы обучения: </w:t>
      </w:r>
    </w:p>
    <w:p w14:paraId="1B4DDDB4" w14:textId="77777777" w:rsidR="00506930" w:rsidRPr="00B613F1" w:rsidRDefault="00506930" w:rsidP="00506930">
      <w:pPr>
        <w:pStyle w:val="a3"/>
        <w:numPr>
          <w:ilvl w:val="0"/>
          <w:numId w:val="9"/>
        </w:numPr>
        <w:autoSpaceDE w:val="0"/>
        <w:autoSpaceDN w:val="0"/>
        <w:adjustRightInd w:val="0"/>
        <w:spacing w:after="160" w:line="276" w:lineRule="auto"/>
        <w:rPr>
          <w:color w:val="000000" w:themeColor="text1"/>
        </w:rPr>
      </w:pPr>
      <w:r w:rsidRPr="00B613F1">
        <w:rPr>
          <w:color w:val="000000" w:themeColor="text1"/>
        </w:rPr>
        <w:t xml:space="preserve">аудиторные занятия, в </w:t>
      </w:r>
      <w:proofErr w:type="spellStart"/>
      <w:r w:rsidRPr="00B613F1">
        <w:rPr>
          <w:color w:val="000000" w:themeColor="text1"/>
        </w:rPr>
        <w:t>т.ч</w:t>
      </w:r>
      <w:proofErr w:type="spellEnd"/>
      <w:r w:rsidRPr="00B613F1">
        <w:rPr>
          <w:color w:val="000000" w:themeColor="text1"/>
        </w:rPr>
        <w:t>. занятия в активной и интерактивной формах;</w:t>
      </w:r>
    </w:p>
    <w:p w14:paraId="153EF040" w14:textId="77777777" w:rsidR="00506930" w:rsidRPr="00B613F1" w:rsidRDefault="00506930" w:rsidP="00506930">
      <w:pPr>
        <w:pStyle w:val="a3"/>
        <w:numPr>
          <w:ilvl w:val="0"/>
          <w:numId w:val="9"/>
        </w:numPr>
        <w:autoSpaceDE w:val="0"/>
        <w:autoSpaceDN w:val="0"/>
        <w:adjustRightInd w:val="0"/>
        <w:spacing w:after="160" w:line="276" w:lineRule="auto"/>
        <w:rPr>
          <w:color w:val="000000" w:themeColor="text1"/>
        </w:rPr>
      </w:pPr>
      <w:r w:rsidRPr="00B613F1">
        <w:rPr>
          <w:color w:val="000000" w:themeColor="text1"/>
        </w:rPr>
        <w:t>лекции,</w:t>
      </w:r>
    </w:p>
    <w:p w14:paraId="2A938105" w14:textId="77777777" w:rsidR="00506930" w:rsidRPr="00B613F1" w:rsidRDefault="00506930" w:rsidP="00506930">
      <w:pPr>
        <w:pStyle w:val="a3"/>
        <w:numPr>
          <w:ilvl w:val="0"/>
          <w:numId w:val="9"/>
        </w:numPr>
        <w:autoSpaceDE w:val="0"/>
        <w:autoSpaceDN w:val="0"/>
        <w:adjustRightInd w:val="0"/>
        <w:spacing w:after="160" w:line="276" w:lineRule="auto"/>
        <w:rPr>
          <w:color w:val="000000" w:themeColor="text1"/>
        </w:rPr>
      </w:pPr>
      <w:r w:rsidRPr="00B613F1">
        <w:rPr>
          <w:color w:val="000000" w:themeColor="text1"/>
        </w:rPr>
        <w:t>практические занятия,</w:t>
      </w:r>
    </w:p>
    <w:p w14:paraId="77C97860" w14:textId="77777777" w:rsidR="00506930" w:rsidRPr="00B613F1" w:rsidRDefault="00506930" w:rsidP="00506930">
      <w:pPr>
        <w:pStyle w:val="a3"/>
        <w:numPr>
          <w:ilvl w:val="0"/>
          <w:numId w:val="9"/>
        </w:numPr>
        <w:autoSpaceDE w:val="0"/>
        <w:autoSpaceDN w:val="0"/>
        <w:adjustRightInd w:val="0"/>
        <w:spacing w:after="160" w:line="276" w:lineRule="auto"/>
        <w:rPr>
          <w:color w:val="000000" w:themeColor="text1"/>
        </w:rPr>
      </w:pPr>
      <w:r w:rsidRPr="00B613F1">
        <w:rPr>
          <w:color w:val="000000" w:themeColor="text1"/>
        </w:rPr>
        <w:t>семинары,</w:t>
      </w:r>
    </w:p>
    <w:p w14:paraId="071BF9BB" w14:textId="77777777" w:rsidR="00506930" w:rsidRPr="00B613F1" w:rsidRDefault="00506930" w:rsidP="00506930">
      <w:pPr>
        <w:pStyle w:val="a3"/>
        <w:numPr>
          <w:ilvl w:val="0"/>
          <w:numId w:val="9"/>
        </w:numPr>
        <w:autoSpaceDE w:val="0"/>
        <w:autoSpaceDN w:val="0"/>
        <w:adjustRightInd w:val="0"/>
        <w:spacing w:after="160" w:line="276" w:lineRule="auto"/>
        <w:rPr>
          <w:color w:val="000000" w:themeColor="text1"/>
        </w:rPr>
      </w:pPr>
      <w:r w:rsidRPr="00B613F1">
        <w:rPr>
          <w:color w:val="000000" w:themeColor="text1"/>
        </w:rPr>
        <w:lastRenderedPageBreak/>
        <w:t>самостоятельная работа.</w:t>
      </w:r>
    </w:p>
    <w:p w14:paraId="57484257" w14:textId="77777777" w:rsidR="00506930" w:rsidRPr="00B613F1" w:rsidRDefault="00506930" w:rsidP="00506930">
      <w:pPr>
        <w:pStyle w:val="a3"/>
        <w:autoSpaceDE w:val="0"/>
        <w:autoSpaceDN w:val="0"/>
        <w:adjustRightInd w:val="0"/>
        <w:spacing w:line="276" w:lineRule="auto"/>
        <w:jc w:val="both"/>
        <w:rPr>
          <w:b/>
          <w:bCs/>
          <w:color w:val="000000" w:themeColor="text1"/>
        </w:rPr>
      </w:pPr>
    </w:p>
    <w:p w14:paraId="0A25E16B" w14:textId="77777777" w:rsidR="00506930" w:rsidRPr="00B613F1" w:rsidRDefault="00506930" w:rsidP="00506930">
      <w:pPr>
        <w:pStyle w:val="a3"/>
        <w:numPr>
          <w:ilvl w:val="0"/>
          <w:numId w:val="7"/>
        </w:numPr>
        <w:autoSpaceDE w:val="0"/>
        <w:autoSpaceDN w:val="0"/>
        <w:adjustRightInd w:val="0"/>
        <w:spacing w:after="160" w:line="276" w:lineRule="auto"/>
        <w:jc w:val="both"/>
        <w:rPr>
          <w:b/>
          <w:bCs/>
          <w:color w:val="000000" w:themeColor="text1"/>
        </w:rPr>
      </w:pPr>
      <w:r w:rsidRPr="00B613F1">
        <w:rPr>
          <w:b/>
          <w:bCs/>
          <w:color w:val="000000" w:themeColor="text1"/>
        </w:rPr>
        <w:t xml:space="preserve">Рейтинг-план  </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506930" w:rsidRPr="00B613F1" w14:paraId="0EAFC1EC" w14:textId="77777777" w:rsidTr="00F20AA8">
        <w:trPr>
          <w:trHeight w:val="600"/>
        </w:trPr>
        <w:tc>
          <w:tcPr>
            <w:tcW w:w="524" w:type="dxa"/>
            <w:vMerge w:val="restart"/>
            <w:tcBorders>
              <w:top w:val="single" w:sz="2" w:space="0" w:color="000000"/>
              <w:left w:val="single" w:sz="2" w:space="0" w:color="000000"/>
              <w:bottom w:val="nil"/>
              <w:right w:val="single" w:sz="2" w:space="0" w:color="000000"/>
            </w:tcBorders>
            <w:shd w:val="clear" w:color="000000" w:fill="FFFFFF"/>
          </w:tcPr>
          <w:p w14:paraId="6A45893B"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 п/п</w:t>
            </w:r>
          </w:p>
        </w:tc>
        <w:tc>
          <w:tcPr>
            <w:tcW w:w="1328" w:type="dxa"/>
            <w:vMerge w:val="restart"/>
            <w:tcBorders>
              <w:top w:val="single" w:sz="2" w:space="0" w:color="000000"/>
              <w:left w:val="single" w:sz="2" w:space="0" w:color="000000"/>
              <w:right w:val="single" w:sz="2" w:space="0" w:color="000000"/>
            </w:tcBorders>
          </w:tcPr>
          <w:p w14:paraId="08AE8197"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 xml:space="preserve">Код ОР </w:t>
            </w:r>
            <w:r w:rsidRPr="00B613F1">
              <w:rPr>
                <w:color w:val="000000" w:themeColor="text1"/>
              </w:rPr>
              <w:br/>
              <w:t>дисциплины</w:t>
            </w:r>
          </w:p>
        </w:tc>
        <w:tc>
          <w:tcPr>
            <w:tcW w:w="1636" w:type="dxa"/>
            <w:vMerge w:val="restart"/>
            <w:tcBorders>
              <w:top w:val="single" w:sz="2" w:space="0" w:color="000000"/>
              <w:left w:val="single" w:sz="2" w:space="0" w:color="000000"/>
              <w:bottom w:val="single" w:sz="2" w:space="0" w:color="000000"/>
              <w:right w:val="single" w:sz="2" w:space="0" w:color="000000"/>
            </w:tcBorders>
          </w:tcPr>
          <w:p w14:paraId="29AE3993"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Виды учебной деятельности</w:t>
            </w:r>
          </w:p>
          <w:p w14:paraId="1BE38D54"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обучающегося</w:t>
            </w:r>
          </w:p>
        </w:tc>
        <w:tc>
          <w:tcPr>
            <w:tcW w:w="1606" w:type="dxa"/>
            <w:vMerge w:val="restart"/>
            <w:tcBorders>
              <w:top w:val="single" w:sz="2" w:space="0" w:color="000000"/>
              <w:left w:val="single" w:sz="2" w:space="0" w:color="000000"/>
              <w:right w:val="single" w:sz="2" w:space="0" w:color="000000"/>
            </w:tcBorders>
          </w:tcPr>
          <w:p w14:paraId="03B18997"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Средства оценивания</w:t>
            </w:r>
          </w:p>
        </w:tc>
        <w:tc>
          <w:tcPr>
            <w:tcW w:w="1209" w:type="dxa"/>
            <w:vMerge w:val="restart"/>
            <w:tcBorders>
              <w:top w:val="single" w:sz="2" w:space="0" w:color="000000"/>
              <w:left w:val="single" w:sz="2" w:space="0" w:color="000000"/>
              <w:bottom w:val="single" w:sz="2" w:space="0" w:color="000000"/>
              <w:right w:val="single" w:sz="2" w:space="0" w:color="000000"/>
            </w:tcBorders>
          </w:tcPr>
          <w:p w14:paraId="4CF81090"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Балл за конкретное задание</w:t>
            </w:r>
          </w:p>
          <w:p w14:paraId="63A052AE"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w:t>
            </w:r>
            <w:r w:rsidRPr="00B613F1">
              <w:rPr>
                <w:color w:val="000000" w:themeColor="text1"/>
                <w:lang w:val="en-US"/>
              </w:rPr>
              <w:t>min</w:t>
            </w:r>
            <w:r w:rsidRPr="00B613F1">
              <w:rPr>
                <w:color w:val="000000" w:themeColor="text1"/>
              </w:rPr>
              <w:t>-</w:t>
            </w:r>
            <w:r w:rsidRPr="00B613F1">
              <w:rPr>
                <w:color w:val="000000" w:themeColor="text1"/>
                <w:lang w:val="en-US"/>
              </w:rPr>
              <w:t>max</w:t>
            </w:r>
            <w:r w:rsidRPr="00B613F1">
              <w:rPr>
                <w:color w:val="000000" w:themeColor="text1"/>
              </w:rPr>
              <w:t>)</w:t>
            </w:r>
          </w:p>
        </w:tc>
        <w:tc>
          <w:tcPr>
            <w:tcW w:w="948" w:type="dxa"/>
            <w:vMerge w:val="restart"/>
            <w:tcBorders>
              <w:top w:val="single" w:sz="2" w:space="0" w:color="000000"/>
              <w:left w:val="single" w:sz="2" w:space="0" w:color="000000"/>
              <w:bottom w:val="single" w:sz="2" w:space="0" w:color="000000"/>
              <w:right w:val="single" w:sz="2" w:space="0" w:color="000000"/>
            </w:tcBorders>
          </w:tcPr>
          <w:p w14:paraId="1890CC68"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05FE7A8A"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Баллы</w:t>
            </w:r>
          </w:p>
        </w:tc>
      </w:tr>
      <w:tr w:rsidR="00506930" w:rsidRPr="00B613F1" w14:paraId="163F36A7" w14:textId="77777777" w:rsidTr="00F20AA8">
        <w:trPr>
          <w:trHeight w:val="300"/>
        </w:trPr>
        <w:tc>
          <w:tcPr>
            <w:tcW w:w="524" w:type="dxa"/>
            <w:vMerge/>
            <w:tcBorders>
              <w:top w:val="nil"/>
              <w:left w:val="single" w:sz="2" w:space="0" w:color="000000"/>
              <w:bottom w:val="single" w:sz="2" w:space="0" w:color="000000"/>
              <w:right w:val="single" w:sz="2" w:space="0" w:color="000000"/>
            </w:tcBorders>
            <w:shd w:val="clear" w:color="000000" w:fill="FFFFFF"/>
          </w:tcPr>
          <w:p w14:paraId="07AF40A5" w14:textId="77777777" w:rsidR="00506930" w:rsidRPr="00B613F1" w:rsidRDefault="00506930" w:rsidP="00506930">
            <w:pPr>
              <w:autoSpaceDE w:val="0"/>
              <w:autoSpaceDN w:val="0"/>
              <w:adjustRightInd w:val="0"/>
              <w:rPr>
                <w:color w:val="000000" w:themeColor="text1"/>
              </w:rPr>
            </w:pPr>
          </w:p>
        </w:tc>
        <w:tc>
          <w:tcPr>
            <w:tcW w:w="1328" w:type="dxa"/>
            <w:vMerge/>
            <w:tcBorders>
              <w:left w:val="single" w:sz="2" w:space="0" w:color="000000"/>
              <w:bottom w:val="single" w:sz="2" w:space="0" w:color="000000"/>
              <w:right w:val="single" w:sz="2" w:space="0" w:color="000000"/>
            </w:tcBorders>
            <w:shd w:val="clear" w:color="000000" w:fill="FFFFFF"/>
          </w:tcPr>
          <w:p w14:paraId="694FBF79" w14:textId="77777777" w:rsidR="00506930" w:rsidRPr="00B613F1" w:rsidRDefault="00506930" w:rsidP="00506930">
            <w:pPr>
              <w:autoSpaceDE w:val="0"/>
              <w:autoSpaceDN w:val="0"/>
              <w:adjustRightInd w:val="0"/>
              <w:rPr>
                <w:color w:val="000000" w:themeColor="text1"/>
              </w:rPr>
            </w:pPr>
          </w:p>
        </w:tc>
        <w:tc>
          <w:tcPr>
            <w:tcW w:w="16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3717460" w14:textId="77777777" w:rsidR="00506930" w:rsidRPr="00B613F1" w:rsidRDefault="00506930" w:rsidP="00506930">
            <w:pPr>
              <w:autoSpaceDE w:val="0"/>
              <w:autoSpaceDN w:val="0"/>
              <w:adjustRightInd w:val="0"/>
              <w:rPr>
                <w:color w:val="000000" w:themeColor="text1"/>
              </w:rPr>
            </w:pPr>
          </w:p>
        </w:tc>
        <w:tc>
          <w:tcPr>
            <w:tcW w:w="1606" w:type="dxa"/>
            <w:vMerge/>
            <w:tcBorders>
              <w:left w:val="single" w:sz="2" w:space="0" w:color="000000"/>
              <w:bottom w:val="single" w:sz="2" w:space="0" w:color="000000"/>
              <w:right w:val="single" w:sz="2" w:space="0" w:color="000000"/>
            </w:tcBorders>
            <w:shd w:val="clear" w:color="000000" w:fill="FFFFFF"/>
          </w:tcPr>
          <w:p w14:paraId="228A648A" w14:textId="77777777" w:rsidR="00506930" w:rsidRPr="00B613F1" w:rsidRDefault="00506930" w:rsidP="00506930">
            <w:pPr>
              <w:autoSpaceDE w:val="0"/>
              <w:autoSpaceDN w:val="0"/>
              <w:adjustRightInd w:val="0"/>
              <w:jc w:val="both"/>
              <w:rPr>
                <w:color w:val="000000" w:themeColor="text1"/>
              </w:rPr>
            </w:pPr>
          </w:p>
        </w:tc>
        <w:tc>
          <w:tcPr>
            <w:tcW w:w="12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23FB78F" w14:textId="77777777" w:rsidR="00506930" w:rsidRPr="00B613F1" w:rsidRDefault="00506930" w:rsidP="00506930">
            <w:pPr>
              <w:autoSpaceDE w:val="0"/>
              <w:autoSpaceDN w:val="0"/>
              <w:adjustRightInd w:val="0"/>
              <w:rPr>
                <w:color w:val="000000" w:themeColor="text1"/>
              </w:rPr>
            </w:pPr>
          </w:p>
        </w:tc>
        <w:tc>
          <w:tcPr>
            <w:tcW w:w="9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171AFFB" w14:textId="77777777" w:rsidR="00506930" w:rsidRPr="00B613F1" w:rsidRDefault="00506930" w:rsidP="00506930">
            <w:pPr>
              <w:autoSpaceDE w:val="0"/>
              <w:autoSpaceDN w:val="0"/>
              <w:adjustRightInd w:val="0"/>
              <w:rPr>
                <w:color w:val="000000" w:themeColor="text1"/>
              </w:rPr>
            </w:pPr>
          </w:p>
        </w:tc>
        <w:tc>
          <w:tcPr>
            <w:tcW w:w="941" w:type="dxa"/>
            <w:tcBorders>
              <w:top w:val="nil"/>
              <w:left w:val="nil"/>
              <w:bottom w:val="single" w:sz="2" w:space="0" w:color="000000"/>
              <w:right w:val="single" w:sz="2" w:space="0" w:color="000000"/>
            </w:tcBorders>
          </w:tcPr>
          <w:p w14:paraId="11791185"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Минимальный</w:t>
            </w:r>
          </w:p>
        </w:tc>
        <w:tc>
          <w:tcPr>
            <w:tcW w:w="949" w:type="dxa"/>
            <w:tcBorders>
              <w:top w:val="nil"/>
              <w:left w:val="nil"/>
              <w:bottom w:val="single" w:sz="2" w:space="0" w:color="000000"/>
              <w:right w:val="single" w:sz="2" w:space="0" w:color="000000"/>
            </w:tcBorders>
          </w:tcPr>
          <w:p w14:paraId="6CA1CCEB"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Максимальный</w:t>
            </w:r>
          </w:p>
        </w:tc>
      </w:tr>
      <w:tr w:rsidR="00506930" w:rsidRPr="00B613F1" w14:paraId="25B01F65" w14:textId="77777777" w:rsidTr="00F20AA8">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12207212" w14:textId="77777777" w:rsidR="00506930" w:rsidRPr="00B613F1" w:rsidRDefault="00506930" w:rsidP="00506930">
            <w:pPr>
              <w:autoSpaceDE w:val="0"/>
              <w:autoSpaceDN w:val="0"/>
              <w:adjustRightInd w:val="0"/>
              <w:jc w:val="both"/>
              <w:rPr>
                <w:color w:val="000000" w:themeColor="text1"/>
              </w:rPr>
            </w:pPr>
            <w:r w:rsidRPr="00B613F1">
              <w:rPr>
                <w:color w:val="000000" w:themeColor="text1"/>
              </w:rPr>
              <w:t>1.</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01C4E85F" w14:textId="77777777" w:rsidR="00506930" w:rsidRPr="00B613F1" w:rsidRDefault="00506930" w:rsidP="00F20AA8">
            <w:pPr>
              <w:rPr>
                <w:color w:val="000000" w:themeColor="text1"/>
              </w:rPr>
            </w:pPr>
            <w:r w:rsidRPr="00B613F1">
              <w:rPr>
                <w:color w:val="000000" w:themeColor="text1"/>
              </w:rPr>
              <w:t>ОР.</w:t>
            </w:r>
            <w:r w:rsidR="00F20AA8" w:rsidRPr="00B613F1">
              <w:rPr>
                <w:color w:val="000000" w:themeColor="text1"/>
              </w:rPr>
              <w:t>1</w:t>
            </w:r>
            <w:r w:rsidRPr="00B613F1">
              <w:rPr>
                <w:color w:val="000000" w:themeColor="text1"/>
              </w:rPr>
              <w:t>.</w:t>
            </w:r>
            <w:r w:rsidR="00F20AA8" w:rsidRPr="00B613F1">
              <w:rPr>
                <w:color w:val="000000" w:themeColor="text1"/>
              </w:rPr>
              <w:t>1</w:t>
            </w:r>
            <w:r w:rsidRPr="00B613F1">
              <w:rPr>
                <w:color w:val="000000" w:themeColor="text1"/>
              </w:rPr>
              <w:t>.</w:t>
            </w:r>
            <w:r w:rsidR="00F20AA8" w:rsidRPr="00B613F1">
              <w:rPr>
                <w:color w:val="000000" w:themeColor="text1"/>
              </w:rPr>
              <w:t>1</w:t>
            </w:r>
            <w:r w:rsidRPr="00B613F1">
              <w:rPr>
                <w:color w:val="000000" w:themeColor="text1"/>
              </w:rPr>
              <w:t>.</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7A133117" w14:textId="77777777" w:rsidR="00506930" w:rsidRPr="00B613F1" w:rsidRDefault="00506930" w:rsidP="00506930">
            <w:pPr>
              <w:pStyle w:val="ac"/>
              <w:numPr>
                <w:ilvl w:val="0"/>
                <w:numId w:val="8"/>
              </w:numPr>
              <w:tabs>
                <w:tab w:val="clear" w:pos="720"/>
                <w:tab w:val="num" w:pos="180"/>
              </w:tabs>
              <w:spacing w:line="240" w:lineRule="auto"/>
              <w:ind w:left="0"/>
              <w:jc w:val="left"/>
              <w:rPr>
                <w:color w:val="000000" w:themeColor="text1"/>
                <w:sz w:val="24"/>
                <w:szCs w:val="24"/>
              </w:rPr>
            </w:pPr>
            <w:r w:rsidRPr="00B613F1">
              <w:rPr>
                <w:color w:val="000000" w:themeColor="text1"/>
                <w:sz w:val="24"/>
                <w:szCs w:val="24"/>
              </w:rPr>
              <w:t xml:space="preserve">Выполнение тестовых заданий </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D4F427B" w14:textId="77777777" w:rsidR="00506930" w:rsidRPr="00B613F1" w:rsidRDefault="00506930" w:rsidP="00506930">
            <w:pPr>
              <w:pStyle w:val="a5"/>
              <w:rPr>
                <w:rFonts w:ascii="Times New Roman" w:hAnsi="Times New Roman"/>
                <w:color w:val="000000" w:themeColor="text1"/>
                <w:sz w:val="24"/>
                <w:szCs w:val="24"/>
              </w:rPr>
            </w:pPr>
            <w:r w:rsidRPr="00B613F1">
              <w:rPr>
                <w:rFonts w:ascii="Times New Roman" w:hAnsi="Times New Roman"/>
                <w:color w:val="000000" w:themeColor="text1"/>
                <w:sz w:val="24"/>
                <w:szCs w:val="24"/>
              </w:rPr>
              <w:t>Форма для оценки образовательного результата на основе выполнения тестовых заданий</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74B654A7" w14:textId="77777777" w:rsidR="00506930" w:rsidRPr="00B613F1" w:rsidRDefault="00506930" w:rsidP="00506930">
            <w:pPr>
              <w:pStyle w:val="aa"/>
              <w:spacing w:after="0"/>
              <w:ind w:firstLine="0"/>
              <w:jc w:val="left"/>
              <w:rPr>
                <w:color w:val="000000" w:themeColor="text1"/>
                <w:sz w:val="24"/>
                <w:szCs w:val="24"/>
              </w:rPr>
            </w:pPr>
            <w:r w:rsidRPr="00B613F1">
              <w:rPr>
                <w:color w:val="000000" w:themeColor="text1"/>
                <w:sz w:val="24"/>
                <w:szCs w:val="24"/>
              </w:rPr>
              <w:t>6-10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tcPr>
          <w:p w14:paraId="11DA810F" w14:textId="77777777" w:rsidR="00506930" w:rsidRPr="00B613F1" w:rsidRDefault="00506930" w:rsidP="00506930">
            <w:pPr>
              <w:pStyle w:val="western"/>
              <w:spacing w:before="0" w:beforeAutospacing="0" w:after="0" w:afterAutospacing="0"/>
              <w:rPr>
                <w:bCs/>
                <w:color w:val="000000" w:themeColor="text1"/>
              </w:rPr>
            </w:pPr>
            <w:r w:rsidRPr="00B613F1">
              <w:rPr>
                <w:bCs/>
                <w:color w:val="000000" w:themeColor="text1"/>
              </w:rPr>
              <w:t>3</w:t>
            </w:r>
          </w:p>
        </w:tc>
        <w:tc>
          <w:tcPr>
            <w:tcW w:w="941" w:type="dxa"/>
            <w:tcBorders>
              <w:top w:val="single" w:sz="2" w:space="0" w:color="000000"/>
              <w:left w:val="nil"/>
              <w:bottom w:val="single" w:sz="2" w:space="0" w:color="000000"/>
              <w:right w:val="single" w:sz="2" w:space="0" w:color="000000"/>
            </w:tcBorders>
          </w:tcPr>
          <w:p w14:paraId="0695CFA1" w14:textId="77777777" w:rsidR="00506930" w:rsidRPr="00B613F1" w:rsidRDefault="00506930" w:rsidP="00506930">
            <w:pPr>
              <w:pStyle w:val="western"/>
              <w:spacing w:before="0" w:beforeAutospacing="0" w:after="0" w:afterAutospacing="0"/>
              <w:rPr>
                <w:bCs/>
                <w:color w:val="000000" w:themeColor="text1"/>
              </w:rPr>
            </w:pPr>
            <w:r w:rsidRPr="00B613F1">
              <w:rPr>
                <w:bCs/>
                <w:color w:val="000000" w:themeColor="text1"/>
              </w:rPr>
              <w:t>18</w:t>
            </w:r>
          </w:p>
        </w:tc>
        <w:tc>
          <w:tcPr>
            <w:tcW w:w="949" w:type="dxa"/>
            <w:tcBorders>
              <w:top w:val="single" w:sz="2" w:space="0" w:color="000000"/>
              <w:left w:val="nil"/>
              <w:bottom w:val="single" w:sz="2" w:space="0" w:color="000000"/>
              <w:right w:val="single" w:sz="2" w:space="0" w:color="000000"/>
            </w:tcBorders>
          </w:tcPr>
          <w:p w14:paraId="3C4B094A" w14:textId="77777777" w:rsidR="00506930" w:rsidRPr="00B613F1" w:rsidRDefault="00506930" w:rsidP="00506930">
            <w:pPr>
              <w:pStyle w:val="western"/>
              <w:spacing w:before="0" w:beforeAutospacing="0" w:after="0" w:afterAutospacing="0"/>
              <w:rPr>
                <w:bCs/>
                <w:color w:val="000000" w:themeColor="text1"/>
              </w:rPr>
            </w:pPr>
            <w:r w:rsidRPr="00B613F1">
              <w:rPr>
                <w:bCs/>
                <w:color w:val="000000" w:themeColor="text1"/>
              </w:rPr>
              <w:t>30</w:t>
            </w:r>
          </w:p>
        </w:tc>
      </w:tr>
      <w:tr w:rsidR="00F20AA8" w:rsidRPr="00B613F1" w14:paraId="404672C5" w14:textId="77777777" w:rsidTr="00F20AA8">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70B1326A" w14:textId="77777777" w:rsidR="00F20AA8" w:rsidRPr="00B613F1" w:rsidRDefault="00F20AA8" w:rsidP="00506930">
            <w:pPr>
              <w:autoSpaceDE w:val="0"/>
              <w:autoSpaceDN w:val="0"/>
              <w:adjustRightInd w:val="0"/>
              <w:jc w:val="both"/>
              <w:rPr>
                <w:color w:val="000000" w:themeColor="text1"/>
              </w:rPr>
            </w:pPr>
            <w:r w:rsidRPr="00B613F1">
              <w:rPr>
                <w:color w:val="000000" w:themeColor="text1"/>
              </w:rPr>
              <w:t>2.</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58E80CB5" w14:textId="77777777" w:rsidR="00F20AA8" w:rsidRPr="00B613F1" w:rsidRDefault="00F20AA8" w:rsidP="00506930">
            <w:pPr>
              <w:rPr>
                <w:color w:val="000000" w:themeColor="text1"/>
              </w:rPr>
            </w:pPr>
            <w:r w:rsidRPr="00B613F1">
              <w:rPr>
                <w:color w:val="000000" w:themeColor="text1"/>
              </w:rPr>
              <w:t>ОР.1.1.1.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593C73DD" w14:textId="77777777" w:rsidR="00F20AA8" w:rsidRPr="00B613F1" w:rsidRDefault="00F20AA8" w:rsidP="00506930">
            <w:pPr>
              <w:pStyle w:val="ac"/>
              <w:numPr>
                <w:ilvl w:val="0"/>
                <w:numId w:val="8"/>
              </w:numPr>
              <w:tabs>
                <w:tab w:val="clear" w:pos="720"/>
                <w:tab w:val="num" w:pos="180"/>
              </w:tabs>
              <w:spacing w:line="240" w:lineRule="auto"/>
              <w:ind w:left="0"/>
              <w:jc w:val="left"/>
              <w:rPr>
                <w:color w:val="000000" w:themeColor="text1"/>
                <w:sz w:val="24"/>
                <w:szCs w:val="24"/>
              </w:rPr>
            </w:pPr>
            <w:r w:rsidRPr="00B613F1">
              <w:rPr>
                <w:color w:val="000000" w:themeColor="text1"/>
                <w:sz w:val="24"/>
                <w:szCs w:val="24"/>
              </w:rPr>
              <w:t>Подготовка проекта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7F35C5A4" w14:textId="77777777" w:rsidR="00F20AA8" w:rsidRPr="00B613F1" w:rsidRDefault="00F20AA8" w:rsidP="00506930">
            <w:pPr>
              <w:autoSpaceDE w:val="0"/>
              <w:autoSpaceDN w:val="0"/>
              <w:adjustRightInd w:val="0"/>
              <w:jc w:val="both"/>
              <w:rPr>
                <w:color w:val="000000" w:themeColor="text1"/>
              </w:rPr>
            </w:pPr>
            <w:r w:rsidRPr="00B613F1">
              <w:rPr>
                <w:color w:val="000000" w:themeColor="text1"/>
              </w:rPr>
              <w:t>Формы для оценки проекта</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4CEC150C" w14:textId="77777777" w:rsidR="00F20AA8" w:rsidRPr="00B613F1" w:rsidRDefault="00F20AA8" w:rsidP="00506930">
            <w:pPr>
              <w:pStyle w:val="aa"/>
              <w:spacing w:after="0"/>
              <w:ind w:firstLine="0"/>
              <w:jc w:val="left"/>
              <w:rPr>
                <w:color w:val="000000" w:themeColor="text1"/>
                <w:sz w:val="24"/>
                <w:szCs w:val="24"/>
              </w:rPr>
            </w:pPr>
            <w:r w:rsidRPr="00B613F1">
              <w:rPr>
                <w:color w:val="000000" w:themeColor="text1"/>
                <w:sz w:val="24"/>
                <w:szCs w:val="24"/>
              </w:rPr>
              <w:t>27-40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tcPr>
          <w:p w14:paraId="17F03990" w14:textId="77777777" w:rsidR="00F20AA8" w:rsidRPr="00B613F1" w:rsidRDefault="00F20AA8" w:rsidP="00506930">
            <w:pPr>
              <w:pStyle w:val="western"/>
              <w:spacing w:before="0" w:beforeAutospacing="0" w:after="0" w:afterAutospacing="0"/>
              <w:rPr>
                <w:bCs/>
                <w:color w:val="000000" w:themeColor="text1"/>
              </w:rPr>
            </w:pPr>
            <w:r w:rsidRPr="00B613F1">
              <w:rPr>
                <w:bCs/>
                <w:color w:val="000000" w:themeColor="text1"/>
              </w:rPr>
              <w:t>1</w:t>
            </w:r>
          </w:p>
        </w:tc>
        <w:tc>
          <w:tcPr>
            <w:tcW w:w="941" w:type="dxa"/>
            <w:tcBorders>
              <w:top w:val="single" w:sz="2" w:space="0" w:color="000000"/>
              <w:left w:val="nil"/>
              <w:bottom w:val="single" w:sz="2" w:space="0" w:color="000000"/>
              <w:right w:val="single" w:sz="2" w:space="0" w:color="000000"/>
            </w:tcBorders>
          </w:tcPr>
          <w:p w14:paraId="75DD18BC" w14:textId="77777777" w:rsidR="00F20AA8" w:rsidRPr="00B613F1" w:rsidRDefault="00F20AA8" w:rsidP="00506930">
            <w:pPr>
              <w:pStyle w:val="western"/>
              <w:spacing w:before="0" w:beforeAutospacing="0" w:after="0" w:afterAutospacing="0"/>
              <w:rPr>
                <w:bCs/>
                <w:color w:val="000000" w:themeColor="text1"/>
              </w:rPr>
            </w:pPr>
            <w:r w:rsidRPr="00B613F1">
              <w:rPr>
                <w:bCs/>
                <w:color w:val="000000" w:themeColor="text1"/>
              </w:rPr>
              <w:t>27</w:t>
            </w:r>
          </w:p>
        </w:tc>
        <w:tc>
          <w:tcPr>
            <w:tcW w:w="949" w:type="dxa"/>
            <w:tcBorders>
              <w:top w:val="single" w:sz="2" w:space="0" w:color="000000"/>
              <w:left w:val="nil"/>
              <w:bottom w:val="single" w:sz="2" w:space="0" w:color="000000"/>
              <w:right w:val="single" w:sz="2" w:space="0" w:color="000000"/>
            </w:tcBorders>
          </w:tcPr>
          <w:p w14:paraId="3E0AD2D1" w14:textId="77777777" w:rsidR="00F20AA8" w:rsidRPr="00B613F1" w:rsidRDefault="00F20AA8" w:rsidP="00506930">
            <w:pPr>
              <w:pStyle w:val="western"/>
              <w:spacing w:before="0" w:beforeAutospacing="0" w:after="0" w:afterAutospacing="0"/>
              <w:rPr>
                <w:bCs/>
                <w:color w:val="000000" w:themeColor="text1"/>
              </w:rPr>
            </w:pPr>
            <w:r w:rsidRPr="00B613F1">
              <w:rPr>
                <w:bCs/>
                <w:color w:val="000000" w:themeColor="text1"/>
              </w:rPr>
              <w:t>40</w:t>
            </w:r>
          </w:p>
        </w:tc>
      </w:tr>
      <w:tr w:rsidR="00F20AA8" w:rsidRPr="00B613F1" w14:paraId="03ACBBFC" w14:textId="77777777" w:rsidTr="00F20AA8">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69ADB70C" w14:textId="77777777" w:rsidR="00F20AA8" w:rsidRPr="00B613F1" w:rsidRDefault="00F20AA8" w:rsidP="00506930">
            <w:pPr>
              <w:autoSpaceDE w:val="0"/>
              <w:autoSpaceDN w:val="0"/>
              <w:adjustRightInd w:val="0"/>
              <w:jc w:val="both"/>
              <w:rPr>
                <w:color w:val="000000" w:themeColor="text1"/>
              </w:rPr>
            </w:pPr>
            <w:r w:rsidRPr="00B613F1">
              <w:rPr>
                <w:color w:val="000000" w:themeColor="text1"/>
              </w:rPr>
              <w:t>3.</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48542C23" w14:textId="77777777" w:rsidR="00F20AA8" w:rsidRPr="00B613F1" w:rsidRDefault="00F20AA8" w:rsidP="00506930">
            <w:pPr>
              <w:rPr>
                <w:color w:val="000000" w:themeColor="text1"/>
              </w:rPr>
            </w:pPr>
            <w:r w:rsidRPr="00B613F1">
              <w:rPr>
                <w:color w:val="000000" w:themeColor="text1"/>
              </w:rPr>
              <w:t>ОР.1.1.1.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602E2051" w14:textId="77777777" w:rsidR="00F20AA8" w:rsidRPr="00B613F1" w:rsidRDefault="00F20AA8" w:rsidP="00506930">
            <w:pPr>
              <w:pStyle w:val="ac"/>
              <w:numPr>
                <w:ilvl w:val="0"/>
                <w:numId w:val="8"/>
              </w:numPr>
              <w:tabs>
                <w:tab w:val="clear" w:pos="720"/>
                <w:tab w:val="num" w:pos="180"/>
              </w:tabs>
              <w:spacing w:line="240" w:lineRule="auto"/>
              <w:ind w:left="0"/>
              <w:jc w:val="left"/>
              <w:rPr>
                <w:color w:val="000000" w:themeColor="text1"/>
                <w:sz w:val="24"/>
                <w:szCs w:val="24"/>
              </w:rPr>
            </w:pPr>
            <w:r w:rsidRPr="00B613F1">
              <w:rPr>
                <w:color w:val="000000" w:themeColor="text1"/>
                <w:sz w:val="24"/>
                <w:szCs w:val="24"/>
              </w:rPr>
              <w:t>Ответ  на вопросы итоговой аттестации по дисциплине в форме экзамена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649AA8F4" w14:textId="77777777" w:rsidR="00F20AA8" w:rsidRPr="00B613F1" w:rsidRDefault="00F20AA8" w:rsidP="00506930">
            <w:pPr>
              <w:autoSpaceDE w:val="0"/>
              <w:autoSpaceDN w:val="0"/>
              <w:adjustRightInd w:val="0"/>
              <w:rPr>
                <w:rFonts w:eastAsia="Times New Roman"/>
                <w:color w:val="000000" w:themeColor="text1"/>
              </w:rPr>
            </w:pPr>
            <w:r w:rsidRPr="00B613F1">
              <w:rPr>
                <w:rFonts w:eastAsia="Times New Roman"/>
                <w:color w:val="000000" w:themeColor="text1"/>
              </w:rPr>
              <w:t>Форма для оценки образовательных результатов на основании устного ответа на экзаменационные вопросы</w:t>
            </w:r>
          </w:p>
          <w:p w14:paraId="1C507734" w14:textId="77777777" w:rsidR="00F20AA8" w:rsidRPr="00B613F1" w:rsidRDefault="00F20AA8" w:rsidP="00506930">
            <w:pPr>
              <w:autoSpaceDE w:val="0"/>
              <w:autoSpaceDN w:val="0"/>
              <w:adjustRightInd w:val="0"/>
              <w:jc w:val="both"/>
              <w:rPr>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tcPr>
          <w:p w14:paraId="55F9C235" w14:textId="77777777" w:rsidR="00F20AA8" w:rsidRPr="00B613F1" w:rsidRDefault="00F20AA8" w:rsidP="00506930">
            <w:pPr>
              <w:pStyle w:val="aa"/>
              <w:spacing w:after="0"/>
              <w:ind w:firstLine="0"/>
              <w:jc w:val="left"/>
              <w:rPr>
                <w:color w:val="000000" w:themeColor="text1"/>
                <w:sz w:val="24"/>
                <w:szCs w:val="24"/>
              </w:rPr>
            </w:pPr>
            <w:r w:rsidRPr="00B613F1">
              <w:rPr>
                <w:color w:val="000000" w:themeColor="text1"/>
                <w:sz w:val="24"/>
                <w:szCs w:val="24"/>
              </w:rPr>
              <w:t>10-30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tcPr>
          <w:p w14:paraId="699C4D8F" w14:textId="77777777" w:rsidR="00F20AA8" w:rsidRPr="00B613F1" w:rsidRDefault="00F20AA8" w:rsidP="00506930">
            <w:pPr>
              <w:pStyle w:val="western"/>
              <w:spacing w:before="0" w:beforeAutospacing="0" w:after="0" w:afterAutospacing="0"/>
              <w:rPr>
                <w:bCs/>
                <w:color w:val="000000" w:themeColor="text1"/>
              </w:rPr>
            </w:pPr>
            <w:r w:rsidRPr="00B613F1">
              <w:rPr>
                <w:bCs/>
                <w:color w:val="000000" w:themeColor="text1"/>
              </w:rPr>
              <w:t>1</w:t>
            </w:r>
          </w:p>
        </w:tc>
        <w:tc>
          <w:tcPr>
            <w:tcW w:w="941" w:type="dxa"/>
            <w:tcBorders>
              <w:top w:val="single" w:sz="2" w:space="0" w:color="000000"/>
              <w:left w:val="nil"/>
              <w:bottom w:val="single" w:sz="2" w:space="0" w:color="000000"/>
              <w:right w:val="single" w:sz="2" w:space="0" w:color="000000"/>
            </w:tcBorders>
          </w:tcPr>
          <w:p w14:paraId="2C584CC7" w14:textId="77777777" w:rsidR="00F20AA8" w:rsidRPr="00B613F1" w:rsidRDefault="00F20AA8" w:rsidP="00506930">
            <w:pPr>
              <w:pStyle w:val="western"/>
              <w:spacing w:before="0" w:beforeAutospacing="0" w:after="0" w:afterAutospacing="0"/>
              <w:rPr>
                <w:bCs/>
                <w:color w:val="000000" w:themeColor="text1"/>
              </w:rPr>
            </w:pPr>
            <w:r w:rsidRPr="00B613F1">
              <w:rPr>
                <w:bCs/>
                <w:color w:val="000000" w:themeColor="text1"/>
              </w:rPr>
              <w:t>10</w:t>
            </w:r>
          </w:p>
        </w:tc>
        <w:tc>
          <w:tcPr>
            <w:tcW w:w="949" w:type="dxa"/>
            <w:tcBorders>
              <w:top w:val="single" w:sz="2" w:space="0" w:color="000000"/>
              <w:left w:val="nil"/>
              <w:bottom w:val="single" w:sz="2" w:space="0" w:color="000000"/>
              <w:right w:val="single" w:sz="2" w:space="0" w:color="000000"/>
            </w:tcBorders>
          </w:tcPr>
          <w:p w14:paraId="5286425D" w14:textId="77777777" w:rsidR="00F20AA8" w:rsidRPr="00B613F1" w:rsidRDefault="00F20AA8" w:rsidP="00506930">
            <w:pPr>
              <w:pStyle w:val="western"/>
              <w:spacing w:before="0" w:beforeAutospacing="0" w:after="0" w:afterAutospacing="0"/>
              <w:rPr>
                <w:bCs/>
                <w:color w:val="000000" w:themeColor="text1"/>
              </w:rPr>
            </w:pPr>
            <w:r w:rsidRPr="00B613F1">
              <w:rPr>
                <w:bCs/>
                <w:color w:val="000000" w:themeColor="text1"/>
              </w:rPr>
              <w:t>30</w:t>
            </w:r>
          </w:p>
        </w:tc>
      </w:tr>
      <w:tr w:rsidR="00506930" w:rsidRPr="00B613F1" w14:paraId="03F32121" w14:textId="77777777" w:rsidTr="00F20AA8">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14B46FFE" w14:textId="77777777" w:rsidR="00506930" w:rsidRPr="00B613F1" w:rsidRDefault="00506930" w:rsidP="00506930">
            <w:pPr>
              <w:autoSpaceDE w:val="0"/>
              <w:autoSpaceDN w:val="0"/>
              <w:adjustRightInd w:val="0"/>
              <w:jc w:val="both"/>
              <w:rPr>
                <w:color w:val="000000" w:themeColor="text1"/>
              </w:rPr>
            </w:pPr>
          </w:p>
        </w:tc>
        <w:tc>
          <w:tcPr>
            <w:tcW w:w="1328" w:type="dxa"/>
            <w:tcBorders>
              <w:top w:val="single" w:sz="2" w:space="0" w:color="000000"/>
              <w:left w:val="single" w:sz="2" w:space="0" w:color="000000"/>
              <w:bottom w:val="single" w:sz="2" w:space="0" w:color="000000"/>
              <w:right w:val="single" w:sz="2" w:space="0" w:color="000000"/>
            </w:tcBorders>
            <w:shd w:val="clear" w:color="000000" w:fill="FFFFFF"/>
          </w:tcPr>
          <w:p w14:paraId="693914A6" w14:textId="77777777" w:rsidR="00506930" w:rsidRPr="00B613F1" w:rsidRDefault="00506930" w:rsidP="00506930">
            <w:pPr>
              <w:autoSpaceDE w:val="0"/>
              <w:autoSpaceDN w:val="0"/>
              <w:adjustRightInd w:val="0"/>
              <w:jc w:val="center"/>
              <w:rPr>
                <w:color w:val="000000" w:themeColor="text1"/>
              </w:rPr>
            </w:pPr>
          </w:p>
        </w:tc>
        <w:tc>
          <w:tcPr>
            <w:tcW w:w="16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DA190B"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Итого:</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2FF94AF" w14:textId="77777777" w:rsidR="00506930" w:rsidRPr="00B613F1" w:rsidRDefault="00506930" w:rsidP="00506930">
            <w:pPr>
              <w:autoSpaceDE w:val="0"/>
              <w:autoSpaceDN w:val="0"/>
              <w:adjustRightInd w:val="0"/>
              <w:jc w:val="both"/>
              <w:rPr>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F7E7AC" w14:textId="77777777" w:rsidR="00506930" w:rsidRPr="00B613F1" w:rsidRDefault="00506930" w:rsidP="00506930">
            <w:pPr>
              <w:autoSpaceDE w:val="0"/>
              <w:autoSpaceDN w:val="0"/>
              <w:adjustRightInd w:val="0"/>
              <w:jc w:val="center"/>
              <w:rPr>
                <w:color w:val="000000" w:themeColor="text1"/>
              </w:rPr>
            </w:pP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7F931D" w14:textId="77777777" w:rsidR="00506930" w:rsidRPr="00B613F1" w:rsidRDefault="00506930" w:rsidP="00506930">
            <w:pPr>
              <w:autoSpaceDE w:val="0"/>
              <w:autoSpaceDN w:val="0"/>
              <w:adjustRightInd w:val="0"/>
              <w:jc w:val="center"/>
              <w:rPr>
                <w:color w:val="000000" w:themeColor="text1"/>
              </w:rPr>
            </w:pPr>
            <w:r w:rsidRPr="00B613F1">
              <w:rPr>
                <w:color w:val="000000" w:themeColor="text1"/>
              </w:rPr>
              <w:t>5</w:t>
            </w:r>
          </w:p>
        </w:tc>
        <w:tc>
          <w:tcPr>
            <w:tcW w:w="941" w:type="dxa"/>
            <w:tcBorders>
              <w:top w:val="single" w:sz="2" w:space="0" w:color="000000"/>
              <w:left w:val="nil"/>
              <w:bottom w:val="single" w:sz="2" w:space="0" w:color="000000"/>
              <w:right w:val="single" w:sz="2" w:space="0" w:color="000000"/>
            </w:tcBorders>
          </w:tcPr>
          <w:p w14:paraId="7F3BB35F" w14:textId="77777777" w:rsidR="00506930" w:rsidRPr="00B613F1" w:rsidRDefault="00506930" w:rsidP="00506930">
            <w:pPr>
              <w:pStyle w:val="western"/>
              <w:spacing w:before="0" w:beforeAutospacing="0" w:after="0" w:afterAutospacing="0"/>
              <w:rPr>
                <w:b/>
                <w:bCs/>
                <w:color w:val="000000" w:themeColor="text1"/>
              </w:rPr>
            </w:pPr>
            <w:r w:rsidRPr="00B613F1">
              <w:rPr>
                <w:b/>
                <w:bCs/>
                <w:color w:val="000000" w:themeColor="text1"/>
              </w:rPr>
              <w:t>55</w:t>
            </w:r>
          </w:p>
        </w:tc>
        <w:tc>
          <w:tcPr>
            <w:tcW w:w="949" w:type="dxa"/>
            <w:tcBorders>
              <w:top w:val="single" w:sz="2" w:space="0" w:color="000000"/>
              <w:left w:val="nil"/>
              <w:bottom w:val="single" w:sz="2" w:space="0" w:color="000000"/>
              <w:right w:val="single" w:sz="2" w:space="0" w:color="000000"/>
            </w:tcBorders>
          </w:tcPr>
          <w:p w14:paraId="305D3CD2" w14:textId="77777777" w:rsidR="00506930" w:rsidRPr="00B613F1" w:rsidRDefault="00506930" w:rsidP="00506930">
            <w:pPr>
              <w:pStyle w:val="western"/>
              <w:spacing w:before="0" w:beforeAutospacing="0" w:after="0" w:afterAutospacing="0"/>
              <w:rPr>
                <w:b/>
                <w:bCs/>
                <w:color w:val="000000" w:themeColor="text1"/>
              </w:rPr>
            </w:pPr>
            <w:r w:rsidRPr="00B613F1">
              <w:rPr>
                <w:b/>
                <w:bCs/>
                <w:color w:val="000000" w:themeColor="text1"/>
              </w:rPr>
              <w:t>100</w:t>
            </w:r>
          </w:p>
        </w:tc>
      </w:tr>
    </w:tbl>
    <w:p w14:paraId="214AA47D" w14:textId="77777777" w:rsidR="00506930" w:rsidRPr="00B613F1" w:rsidRDefault="00506930" w:rsidP="00506930">
      <w:pPr>
        <w:pStyle w:val="western"/>
        <w:shd w:val="clear" w:color="auto" w:fill="FFFFFF"/>
        <w:spacing w:before="0" w:beforeAutospacing="0" w:after="0" w:afterAutospacing="0" w:line="276" w:lineRule="auto"/>
        <w:contextualSpacing/>
        <w:jc w:val="both"/>
        <w:rPr>
          <w:color w:val="000000" w:themeColor="text1"/>
        </w:rPr>
      </w:pPr>
    </w:p>
    <w:p w14:paraId="47951D69" w14:textId="77777777" w:rsidR="00506930" w:rsidRPr="00B613F1" w:rsidRDefault="00506930" w:rsidP="00506930">
      <w:pPr>
        <w:autoSpaceDE w:val="0"/>
        <w:autoSpaceDN w:val="0"/>
        <w:adjustRightInd w:val="0"/>
        <w:ind w:firstLine="709"/>
        <w:jc w:val="both"/>
        <w:rPr>
          <w:b/>
          <w:bCs/>
          <w:color w:val="000000" w:themeColor="text1"/>
        </w:rPr>
      </w:pPr>
      <w:r w:rsidRPr="00B613F1">
        <w:rPr>
          <w:b/>
          <w:bCs/>
          <w:color w:val="000000" w:themeColor="text1"/>
        </w:rPr>
        <w:t>7. Учебно-методическое и информационное обеспечение</w:t>
      </w:r>
    </w:p>
    <w:p w14:paraId="3E96225B"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color w:val="000000" w:themeColor="text1"/>
        </w:rPr>
      </w:pPr>
      <w:r w:rsidRPr="00B613F1">
        <w:rPr>
          <w:bCs/>
          <w:i/>
          <w:color w:val="000000" w:themeColor="text1"/>
        </w:rPr>
        <w:t xml:space="preserve">7.1. </w:t>
      </w:r>
      <w:r w:rsidRPr="00B613F1">
        <w:rPr>
          <w:bCs/>
          <w:i/>
          <w:iCs/>
          <w:color w:val="000000" w:themeColor="text1"/>
        </w:rPr>
        <w:t>Основная литература</w:t>
      </w:r>
    </w:p>
    <w:p w14:paraId="20B0D567" w14:textId="77777777" w:rsidR="00506930" w:rsidRPr="00B613F1" w:rsidRDefault="00506930" w:rsidP="000F0C5C">
      <w:pPr>
        <w:pStyle w:val="ae"/>
        <w:numPr>
          <w:ilvl w:val="0"/>
          <w:numId w:val="10"/>
        </w:numPr>
        <w:shd w:val="clear" w:color="auto" w:fill="FFFFFF"/>
        <w:spacing w:before="0" w:beforeAutospacing="0" w:after="0" w:afterAutospacing="0"/>
        <w:ind w:left="0" w:firstLine="709"/>
        <w:jc w:val="both"/>
        <w:rPr>
          <w:color w:val="000000" w:themeColor="text1"/>
          <w:sz w:val="22"/>
          <w:szCs w:val="22"/>
        </w:rPr>
      </w:pPr>
      <w:proofErr w:type="spellStart"/>
      <w:r w:rsidRPr="00B613F1">
        <w:rPr>
          <w:color w:val="000000" w:themeColor="text1"/>
          <w:sz w:val="22"/>
          <w:szCs w:val="22"/>
        </w:rPr>
        <w:t>Борозинец</w:t>
      </w:r>
      <w:proofErr w:type="spellEnd"/>
      <w:r w:rsidRPr="00B613F1">
        <w:rPr>
          <w:color w:val="000000" w:themeColor="text1"/>
          <w:sz w:val="22"/>
          <w:szCs w:val="22"/>
        </w:rPr>
        <w:t>, Н.M. Логопедия: фонетико-фонематическое недоразвитие речи, общее недоразвитие речи, алалия : учебное пособие / Н.M. </w:t>
      </w:r>
      <w:proofErr w:type="spellStart"/>
      <w:r w:rsidRPr="00B613F1">
        <w:rPr>
          <w:color w:val="000000" w:themeColor="text1"/>
          <w:sz w:val="22"/>
          <w:szCs w:val="22"/>
        </w:rPr>
        <w:t>Борозинец</w:t>
      </w:r>
      <w:proofErr w:type="spellEnd"/>
      <w:r w:rsidRPr="00B613F1">
        <w:rPr>
          <w:color w:val="000000" w:themeColor="text1"/>
          <w:sz w:val="22"/>
          <w:szCs w:val="22"/>
        </w:rPr>
        <w:t>, Т.С. </w:t>
      </w:r>
      <w:proofErr w:type="spellStart"/>
      <w:r w:rsidRPr="00B613F1">
        <w:rPr>
          <w:color w:val="000000" w:themeColor="text1"/>
          <w:sz w:val="22"/>
          <w:szCs w:val="22"/>
        </w:rPr>
        <w:t>Шеховцова</w:t>
      </w:r>
      <w:proofErr w:type="spellEnd"/>
      <w:r w:rsidRPr="00B613F1">
        <w:rPr>
          <w:color w:val="000000" w:themeColor="text1"/>
          <w:sz w:val="22"/>
          <w:szCs w:val="22"/>
        </w:rPr>
        <w:t>, М.В. </w:t>
      </w:r>
      <w:proofErr w:type="spellStart"/>
      <w:r w:rsidRPr="00B613F1">
        <w:rPr>
          <w:color w:val="000000" w:themeColor="text1"/>
          <w:sz w:val="22"/>
          <w:szCs w:val="22"/>
        </w:rPr>
        <w:t>Колокольникова</w:t>
      </w:r>
      <w:proofErr w:type="spellEnd"/>
      <w:r w:rsidRPr="00B613F1">
        <w:rPr>
          <w:color w:val="000000" w:themeColor="text1"/>
          <w:sz w:val="22"/>
          <w:szCs w:val="22"/>
        </w:rPr>
        <w:t xml:space="preserve">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185 - 186 ; То же [Электронный ресурс]. - URL: </w:t>
      </w:r>
      <w:hyperlink r:id="rId9" w:history="1">
        <w:r w:rsidRPr="00B613F1">
          <w:rPr>
            <w:rStyle w:val="a8"/>
            <w:color w:val="000000" w:themeColor="text1"/>
            <w:sz w:val="22"/>
            <w:szCs w:val="22"/>
          </w:rPr>
          <w:t>http://biblioclub.ru/index.php?page=book&amp;id=466810</w:t>
        </w:r>
      </w:hyperlink>
    </w:p>
    <w:p w14:paraId="3AF789D0" w14:textId="77777777" w:rsidR="00506930" w:rsidRPr="00B613F1" w:rsidRDefault="00506930" w:rsidP="000F0C5C">
      <w:pPr>
        <w:pStyle w:val="ae"/>
        <w:numPr>
          <w:ilvl w:val="0"/>
          <w:numId w:val="10"/>
        </w:numPr>
        <w:shd w:val="clear" w:color="auto" w:fill="FFFFFF"/>
        <w:spacing w:before="0" w:beforeAutospacing="0" w:after="0" w:afterAutospacing="0"/>
        <w:ind w:left="0" w:firstLine="709"/>
        <w:jc w:val="both"/>
        <w:rPr>
          <w:color w:val="000000" w:themeColor="text1"/>
          <w:sz w:val="22"/>
          <w:szCs w:val="22"/>
        </w:rPr>
      </w:pPr>
      <w:r w:rsidRPr="00B613F1">
        <w:rPr>
          <w:color w:val="000000" w:themeColor="text1"/>
          <w:sz w:val="22"/>
          <w:szCs w:val="22"/>
        </w:rPr>
        <w:t>Логопедия: нарушение темпа речи, заикание : практикум / авт.-сост. Е.А. Эм ; Министерство образования и науки Российской Федерации, Северо-Кавказский федеральный университет. - Ставрополь : СКФУ, 2017. - 96 с. ; То же [Электронный ресурс]. - URL: </w:t>
      </w:r>
      <w:hyperlink r:id="rId10" w:history="1">
        <w:r w:rsidRPr="00B613F1">
          <w:rPr>
            <w:rStyle w:val="a8"/>
            <w:color w:val="000000" w:themeColor="text1"/>
            <w:sz w:val="22"/>
            <w:szCs w:val="22"/>
          </w:rPr>
          <w:t>http://biblioclub.ru/index.php?page=book&amp;id=494769</w:t>
        </w:r>
      </w:hyperlink>
    </w:p>
    <w:p w14:paraId="456ECFA6" w14:textId="77777777" w:rsidR="00506930" w:rsidRPr="00B613F1" w:rsidRDefault="00506930" w:rsidP="00506930">
      <w:pPr>
        <w:jc w:val="both"/>
        <w:rPr>
          <w:color w:val="000000" w:themeColor="text1"/>
        </w:rPr>
      </w:pPr>
      <w:r w:rsidRPr="00B613F1">
        <w:rPr>
          <w:bCs/>
          <w:i/>
          <w:color w:val="000000" w:themeColor="text1"/>
        </w:rPr>
        <w:t xml:space="preserve">7.2. </w:t>
      </w:r>
      <w:r w:rsidRPr="00B613F1">
        <w:rPr>
          <w:bCs/>
          <w:i/>
          <w:iCs/>
          <w:color w:val="000000" w:themeColor="text1"/>
        </w:rPr>
        <w:t>Дополнительная литература</w:t>
      </w:r>
    </w:p>
    <w:p w14:paraId="4720DA09" w14:textId="77777777" w:rsidR="00656967" w:rsidRPr="00B613F1" w:rsidRDefault="00656967" w:rsidP="00656967">
      <w:pPr>
        <w:pStyle w:val="ae"/>
        <w:shd w:val="clear" w:color="auto" w:fill="FFFFFF"/>
        <w:spacing w:before="0" w:beforeAutospacing="0" w:after="0" w:afterAutospacing="0"/>
        <w:ind w:firstLine="1211"/>
        <w:jc w:val="both"/>
        <w:rPr>
          <w:color w:val="000000" w:themeColor="text1"/>
          <w:szCs w:val="26"/>
        </w:rPr>
      </w:pPr>
    </w:p>
    <w:p w14:paraId="52597717" w14:textId="77777777" w:rsidR="00656967" w:rsidRPr="00B613F1" w:rsidRDefault="00656967" w:rsidP="003760B6">
      <w:pPr>
        <w:pStyle w:val="ae"/>
        <w:numPr>
          <w:ilvl w:val="0"/>
          <w:numId w:val="11"/>
        </w:numPr>
        <w:shd w:val="clear" w:color="auto" w:fill="FFFFFF"/>
        <w:spacing w:before="0" w:beforeAutospacing="0" w:after="0" w:afterAutospacing="0"/>
        <w:ind w:left="0" w:firstLine="709"/>
        <w:jc w:val="both"/>
        <w:rPr>
          <w:rStyle w:val="a8"/>
          <w:color w:val="000000" w:themeColor="text1"/>
        </w:rPr>
      </w:pPr>
      <w:r w:rsidRPr="00B613F1">
        <w:rPr>
          <w:color w:val="000000" w:themeColor="text1"/>
        </w:rPr>
        <w:t xml:space="preserve">Абелева, И.Ю. Механизмы коммуникативной речи : учебно-монографическое пособие / И.Ю. Абелева ; ред. В.И. Селиверстов. - Москва : Парадигма, </w:t>
      </w:r>
      <w:r w:rsidRPr="00B613F1">
        <w:rPr>
          <w:color w:val="000000" w:themeColor="text1"/>
        </w:rPr>
        <w:lastRenderedPageBreak/>
        <w:t>2012. - 288 с. - (Специальная коррекционная педагогика). - ISBN 978-5-4214-0012-7 ; То же [Электронный ресурс]. - URL: </w:t>
      </w:r>
      <w:hyperlink r:id="rId11" w:history="1">
        <w:r w:rsidRPr="00B613F1">
          <w:rPr>
            <w:rStyle w:val="a8"/>
            <w:color w:val="000000" w:themeColor="text1"/>
          </w:rPr>
          <w:t>http://biblioclub.ru/index.php?page=book&amp;id=210524</w:t>
        </w:r>
      </w:hyperlink>
    </w:p>
    <w:p w14:paraId="4D3A95CE" w14:textId="77777777" w:rsidR="00656967" w:rsidRPr="00B613F1" w:rsidRDefault="00656967" w:rsidP="003760B6">
      <w:pPr>
        <w:pStyle w:val="ae"/>
        <w:numPr>
          <w:ilvl w:val="0"/>
          <w:numId w:val="11"/>
        </w:numPr>
        <w:shd w:val="clear" w:color="auto" w:fill="FFFFFF"/>
        <w:spacing w:before="0" w:beforeAutospacing="0" w:after="0" w:afterAutospacing="0"/>
        <w:ind w:left="0" w:firstLine="709"/>
        <w:jc w:val="both"/>
        <w:rPr>
          <w:color w:val="000000" w:themeColor="text1"/>
        </w:rPr>
      </w:pPr>
      <w:r w:rsidRPr="00B613F1">
        <w:rPr>
          <w:color w:val="000000" w:themeColor="text1"/>
        </w:rPr>
        <w:t xml:space="preserve">Белякова Л.И., Дьякова Е.А. Логопедия. Заикание: </w:t>
      </w:r>
      <w:proofErr w:type="spellStart"/>
      <w:r w:rsidRPr="00B613F1">
        <w:rPr>
          <w:color w:val="000000" w:themeColor="text1"/>
        </w:rPr>
        <w:t>учеб.пособие</w:t>
      </w:r>
      <w:proofErr w:type="spellEnd"/>
      <w:r w:rsidRPr="00B613F1">
        <w:rPr>
          <w:color w:val="000000" w:themeColor="text1"/>
        </w:rPr>
        <w:t xml:space="preserve"> для студентов учреждений </w:t>
      </w:r>
      <w:proofErr w:type="spellStart"/>
      <w:r w:rsidRPr="00B613F1">
        <w:rPr>
          <w:color w:val="000000" w:themeColor="text1"/>
        </w:rPr>
        <w:t>высш.проф.образования</w:t>
      </w:r>
      <w:proofErr w:type="spellEnd"/>
      <w:r w:rsidRPr="00B613F1">
        <w:rPr>
          <w:color w:val="000000" w:themeColor="text1"/>
        </w:rPr>
        <w:t xml:space="preserve"> Москва: Академия, 2012</w:t>
      </w:r>
    </w:p>
    <w:p w14:paraId="5B91E19E" w14:textId="77777777" w:rsidR="00656967" w:rsidRPr="00B613F1" w:rsidRDefault="00656967" w:rsidP="003760B6">
      <w:pPr>
        <w:pStyle w:val="ae"/>
        <w:numPr>
          <w:ilvl w:val="0"/>
          <w:numId w:val="11"/>
        </w:numPr>
        <w:shd w:val="clear" w:color="auto" w:fill="FFFFFF"/>
        <w:spacing w:before="0" w:beforeAutospacing="0" w:after="0" w:afterAutospacing="0"/>
        <w:ind w:left="0" w:firstLine="709"/>
        <w:jc w:val="both"/>
        <w:rPr>
          <w:color w:val="000000" w:themeColor="text1"/>
        </w:rPr>
      </w:pPr>
      <w:proofErr w:type="spellStart"/>
      <w:r w:rsidRPr="00B613F1">
        <w:rPr>
          <w:color w:val="000000" w:themeColor="text1"/>
        </w:rPr>
        <w:t>Бенилова</w:t>
      </w:r>
      <w:proofErr w:type="spellEnd"/>
      <w:r w:rsidRPr="00B613F1">
        <w:rPr>
          <w:color w:val="000000" w:themeColor="text1"/>
        </w:rPr>
        <w:t>, С.Ю. Дошкольная дефектология: ранняя комплексная профилактика нарушений развития у детей (современные подходы) : учебное пособие / С.Ю. </w:t>
      </w:r>
      <w:proofErr w:type="spellStart"/>
      <w:r w:rsidRPr="00B613F1">
        <w:rPr>
          <w:color w:val="000000" w:themeColor="text1"/>
        </w:rPr>
        <w:t>Бенилова</w:t>
      </w:r>
      <w:proofErr w:type="spellEnd"/>
      <w:r w:rsidRPr="00B613F1">
        <w:rPr>
          <w:color w:val="000000" w:themeColor="text1"/>
        </w:rPr>
        <w:t>, Л.Р. Давидович, Н.В. </w:t>
      </w:r>
      <w:proofErr w:type="spellStart"/>
      <w:r w:rsidRPr="00B613F1">
        <w:rPr>
          <w:color w:val="000000" w:themeColor="text1"/>
        </w:rPr>
        <w:t>Микляева</w:t>
      </w:r>
      <w:proofErr w:type="spellEnd"/>
      <w:r w:rsidRPr="00B613F1">
        <w:rPr>
          <w:color w:val="000000" w:themeColor="text1"/>
        </w:rPr>
        <w:t>. - Москва : Парадигма, 2012. - 312 с. - (Специальная коррекционная педагогика). - ISBN 978-5-4114-0008-0 ; То же [Электронный ресурс]. - URL: </w:t>
      </w:r>
      <w:hyperlink r:id="rId12" w:history="1">
        <w:r w:rsidRPr="00B613F1">
          <w:rPr>
            <w:rStyle w:val="a8"/>
            <w:color w:val="000000" w:themeColor="text1"/>
          </w:rPr>
          <w:t>http://biblioclub.ru/index.php?page=book&amp;id=210526</w:t>
        </w:r>
      </w:hyperlink>
    </w:p>
    <w:p w14:paraId="068945D1" w14:textId="77777777" w:rsidR="00656967" w:rsidRPr="00B613F1" w:rsidRDefault="00656967" w:rsidP="003760B6">
      <w:pPr>
        <w:pStyle w:val="ae"/>
        <w:numPr>
          <w:ilvl w:val="0"/>
          <w:numId w:val="11"/>
        </w:numPr>
        <w:shd w:val="clear" w:color="auto" w:fill="FFFFFF"/>
        <w:spacing w:before="0" w:beforeAutospacing="0" w:after="0" w:afterAutospacing="0"/>
        <w:ind w:left="0" w:firstLine="709"/>
        <w:jc w:val="both"/>
        <w:rPr>
          <w:color w:val="000000" w:themeColor="text1"/>
        </w:rPr>
      </w:pPr>
      <w:r w:rsidRPr="00B613F1">
        <w:rPr>
          <w:color w:val="000000" w:themeColor="text1"/>
        </w:rPr>
        <w:t xml:space="preserve">Жукова Н.С., </w:t>
      </w:r>
      <w:proofErr w:type="spellStart"/>
      <w:r w:rsidRPr="00B613F1">
        <w:rPr>
          <w:color w:val="000000" w:themeColor="text1"/>
        </w:rPr>
        <w:t>Мастюкова</w:t>
      </w:r>
      <w:proofErr w:type="spellEnd"/>
      <w:r w:rsidRPr="00B613F1">
        <w:rPr>
          <w:color w:val="000000" w:themeColor="text1"/>
        </w:rPr>
        <w:t xml:space="preserve"> Е.М Логопедия. Основы теории и практики Москва: ЭКСМО, 2011</w:t>
      </w:r>
    </w:p>
    <w:p w14:paraId="5B48071D" w14:textId="77777777" w:rsidR="00656967" w:rsidRPr="00B613F1" w:rsidRDefault="00656967" w:rsidP="003760B6">
      <w:pPr>
        <w:pStyle w:val="ae"/>
        <w:numPr>
          <w:ilvl w:val="0"/>
          <w:numId w:val="11"/>
        </w:numPr>
        <w:shd w:val="clear" w:color="auto" w:fill="FFFFFF"/>
        <w:spacing w:before="0" w:beforeAutospacing="0" w:after="0" w:afterAutospacing="0"/>
        <w:ind w:left="0" w:firstLine="709"/>
        <w:jc w:val="both"/>
        <w:rPr>
          <w:color w:val="000000" w:themeColor="text1"/>
          <w:szCs w:val="26"/>
        </w:rPr>
      </w:pPr>
      <w:r w:rsidRPr="00B613F1">
        <w:rPr>
          <w:color w:val="000000" w:themeColor="text1"/>
        </w:rPr>
        <w:t xml:space="preserve">Просто иногда я заикаюсь: книга для детей от 7 до 12 лет : пособие / науч. ред. Ю.О. Филатова ; пер. Л.А. Набокова, В.М. </w:t>
      </w:r>
      <w:proofErr w:type="spellStart"/>
      <w:r w:rsidRPr="00B613F1">
        <w:rPr>
          <w:color w:val="000000" w:themeColor="text1"/>
        </w:rPr>
        <w:t>Заруцковой</w:t>
      </w:r>
      <w:proofErr w:type="spellEnd"/>
      <w:r w:rsidRPr="00B613F1">
        <w:rPr>
          <w:color w:val="000000" w:themeColor="text1"/>
        </w:rPr>
        <w:t>. - Москва : МПГУ, 2016. - 42 с. : ил. - ISBN 978-5-4263-0437-</w:t>
      </w:r>
      <w:r w:rsidRPr="00B613F1">
        <w:rPr>
          <w:color w:val="000000" w:themeColor="text1"/>
          <w:szCs w:val="26"/>
        </w:rPr>
        <w:t>6 ; То же [Электронный ресурс]. - URL: </w:t>
      </w:r>
      <w:hyperlink r:id="rId13" w:history="1">
        <w:r w:rsidRPr="00B613F1">
          <w:rPr>
            <w:rStyle w:val="a8"/>
            <w:color w:val="000000" w:themeColor="text1"/>
            <w:szCs w:val="26"/>
          </w:rPr>
          <w:t>http://biblioclub.ru/index.php?page=book&amp;id=471181</w:t>
        </w:r>
      </w:hyperlink>
    </w:p>
    <w:p w14:paraId="7545D978" w14:textId="77777777" w:rsidR="00506930" w:rsidRPr="00B613F1" w:rsidRDefault="00506930" w:rsidP="003760B6">
      <w:pPr>
        <w:pStyle w:val="ae"/>
        <w:numPr>
          <w:ilvl w:val="0"/>
          <w:numId w:val="11"/>
        </w:numPr>
        <w:shd w:val="clear" w:color="auto" w:fill="FFFFFF"/>
        <w:spacing w:before="0" w:beforeAutospacing="0" w:after="0" w:afterAutospacing="0"/>
        <w:ind w:left="0" w:firstLine="709"/>
        <w:rPr>
          <w:color w:val="000000" w:themeColor="text1"/>
          <w:szCs w:val="26"/>
        </w:rPr>
      </w:pPr>
      <w:r w:rsidRPr="00B613F1">
        <w:rPr>
          <w:color w:val="000000" w:themeColor="text1"/>
          <w:szCs w:val="26"/>
        </w:rPr>
        <w:t>Пятница Т.В. Логопедия в таблицах, схемах, цифрах: [</w:t>
      </w:r>
      <w:proofErr w:type="spellStart"/>
      <w:r w:rsidRPr="00B613F1">
        <w:rPr>
          <w:color w:val="000000" w:themeColor="text1"/>
          <w:szCs w:val="26"/>
        </w:rPr>
        <w:t>учеб.пособие</w:t>
      </w:r>
      <w:proofErr w:type="spellEnd"/>
      <w:r w:rsidRPr="00B613F1">
        <w:rPr>
          <w:color w:val="000000" w:themeColor="text1"/>
          <w:szCs w:val="26"/>
        </w:rPr>
        <w:t>] Ростов на Дону: Феникс, 2012.</w:t>
      </w:r>
    </w:p>
    <w:p w14:paraId="13B4CD0D" w14:textId="77777777" w:rsidR="00506930" w:rsidRPr="00B613F1" w:rsidRDefault="00506930" w:rsidP="00506930">
      <w:pPr>
        <w:jc w:val="both"/>
        <w:rPr>
          <w:color w:val="000000" w:themeColor="text1"/>
        </w:rPr>
      </w:pPr>
      <w:r w:rsidRPr="00B613F1">
        <w:rPr>
          <w:bCs/>
          <w:i/>
          <w:iCs/>
          <w:color w:val="000000" w:themeColor="text1"/>
        </w:rPr>
        <w:t>7.3. Перечень учебно-методического обеспечения для самостоятельной работы обучающихся по дисциплине</w:t>
      </w:r>
    </w:p>
    <w:p w14:paraId="1A2B3A53" w14:textId="77777777" w:rsidR="00506930" w:rsidRPr="00B613F1" w:rsidRDefault="00506930" w:rsidP="00506930">
      <w:pPr>
        <w:pStyle w:val="ae"/>
        <w:shd w:val="clear" w:color="auto" w:fill="FFFFFF"/>
        <w:spacing w:before="0" w:beforeAutospacing="0" w:after="0" w:afterAutospacing="0"/>
        <w:ind w:firstLine="851"/>
        <w:rPr>
          <w:color w:val="000000" w:themeColor="text1"/>
          <w:szCs w:val="26"/>
        </w:rPr>
      </w:pPr>
      <w:r w:rsidRPr="00B613F1">
        <w:rPr>
          <w:color w:val="000000" w:themeColor="text1"/>
          <w:szCs w:val="26"/>
        </w:rPr>
        <w:t>1. 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w:t>
      </w:r>
    </w:p>
    <w:p w14:paraId="07694A63" w14:textId="77777777" w:rsidR="00506930" w:rsidRPr="00B613F1" w:rsidRDefault="00506930" w:rsidP="00506930">
      <w:pPr>
        <w:pStyle w:val="ae"/>
        <w:shd w:val="clear" w:color="auto" w:fill="FFFFFF"/>
        <w:spacing w:before="0" w:beforeAutospacing="0" w:after="0" w:afterAutospacing="0"/>
        <w:ind w:firstLine="851"/>
        <w:rPr>
          <w:color w:val="000000" w:themeColor="text1"/>
          <w:szCs w:val="26"/>
        </w:rPr>
      </w:pPr>
      <w:r w:rsidRPr="00B613F1">
        <w:rPr>
          <w:color w:val="000000" w:themeColor="text1"/>
          <w:szCs w:val="26"/>
        </w:rPr>
        <w:t xml:space="preserve">2. Современные проблемы дошкольной дефектологии: взгляд в будущее: сборник научных статей по материалам межвузовской студенческой научно-практической конференции (20–21 марта 2017 года) / Министерство образования и науки Российской Федерации ; под общ. ред. Л.А. </w:t>
      </w:r>
      <w:proofErr w:type="spellStart"/>
      <w:r w:rsidRPr="00B613F1">
        <w:rPr>
          <w:color w:val="000000" w:themeColor="text1"/>
          <w:szCs w:val="26"/>
        </w:rPr>
        <w:t>Головчиц</w:t>
      </w:r>
      <w:proofErr w:type="spellEnd"/>
      <w:r w:rsidRPr="00B613F1">
        <w:rPr>
          <w:color w:val="000000" w:themeColor="text1"/>
          <w:szCs w:val="26"/>
        </w:rPr>
        <w:t xml:space="preserve">, Н.В. </w:t>
      </w:r>
      <w:proofErr w:type="spellStart"/>
      <w:r w:rsidRPr="00B613F1">
        <w:rPr>
          <w:color w:val="000000" w:themeColor="text1"/>
          <w:szCs w:val="26"/>
        </w:rPr>
        <w:t>Микляевой</w:t>
      </w:r>
      <w:proofErr w:type="spellEnd"/>
      <w:r w:rsidRPr="00B613F1">
        <w:rPr>
          <w:color w:val="000000" w:themeColor="text1"/>
          <w:szCs w:val="26"/>
        </w:rPr>
        <w:t xml:space="preserve">, А.В. Кротковой. - Москва ; Берлин : </w:t>
      </w:r>
      <w:proofErr w:type="spellStart"/>
      <w:r w:rsidRPr="00B613F1">
        <w:rPr>
          <w:color w:val="000000" w:themeColor="text1"/>
          <w:szCs w:val="26"/>
        </w:rPr>
        <w:t>Директ</w:t>
      </w:r>
      <w:proofErr w:type="spellEnd"/>
      <w:r w:rsidRPr="00B613F1">
        <w:rPr>
          <w:color w:val="000000" w:themeColor="text1"/>
          <w:szCs w:val="26"/>
        </w:rPr>
        <w:t>-Медиа, 2017. - 384 с. : ил., схем., табл. - Библиогр. в кн. - ISBN 978-5-4475-9076-5 ; То же [Электронный ресурс].</w:t>
      </w:r>
    </w:p>
    <w:p w14:paraId="6D576F56"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613F1">
        <w:rPr>
          <w:bCs/>
          <w:i/>
          <w:iCs/>
          <w:color w:val="000000" w:themeColor="text1"/>
        </w:rPr>
        <w:t>7.4. Перечень ресурсов информационно-телекоммуникационной сети «Интернет», необходимых для освоения дисциплины</w:t>
      </w:r>
    </w:p>
    <w:p w14:paraId="4E5718FF"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1. ЭБС «Университетская библиотека онлайн» -  Режим доступа: </w:t>
      </w:r>
      <w:hyperlink r:id="rId14" w:history="1">
        <w:r w:rsidRPr="00B613F1">
          <w:rPr>
            <w:rStyle w:val="a8"/>
            <w:color w:val="000000" w:themeColor="text1"/>
            <w:lang w:val="en-US"/>
          </w:rPr>
          <w:t>www</w:t>
        </w:r>
        <w:r w:rsidRPr="00B613F1">
          <w:rPr>
            <w:rStyle w:val="a8"/>
            <w:color w:val="000000" w:themeColor="text1"/>
          </w:rPr>
          <w:t>.</w:t>
        </w:r>
        <w:proofErr w:type="spellStart"/>
        <w:r w:rsidRPr="00B613F1">
          <w:rPr>
            <w:rStyle w:val="a8"/>
            <w:color w:val="000000" w:themeColor="text1"/>
            <w:lang w:val="en-US"/>
          </w:rPr>
          <w:t>biblioclub</w:t>
        </w:r>
        <w:proofErr w:type="spellEnd"/>
        <w:r w:rsidRPr="00B613F1">
          <w:rPr>
            <w:rStyle w:val="a8"/>
            <w:color w:val="000000" w:themeColor="text1"/>
          </w:rPr>
          <w:t>.</w:t>
        </w:r>
        <w:proofErr w:type="spellStart"/>
        <w:r w:rsidRPr="00B613F1">
          <w:rPr>
            <w:rStyle w:val="a8"/>
            <w:color w:val="000000" w:themeColor="text1"/>
            <w:lang w:val="en-US"/>
          </w:rPr>
          <w:t>ru</w:t>
        </w:r>
        <w:proofErr w:type="spellEnd"/>
      </w:hyperlink>
    </w:p>
    <w:p w14:paraId="7E66D80F"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2. Научная электронная библиотека -  Режим доступа: </w:t>
      </w:r>
      <w:hyperlink r:id="rId15" w:history="1">
        <w:r w:rsidRPr="00B613F1">
          <w:rPr>
            <w:rStyle w:val="a8"/>
            <w:color w:val="000000" w:themeColor="text1"/>
            <w:lang w:val="en-US"/>
          </w:rPr>
          <w:t>www</w:t>
        </w:r>
        <w:r w:rsidRPr="00B613F1">
          <w:rPr>
            <w:rStyle w:val="a8"/>
            <w:color w:val="000000" w:themeColor="text1"/>
          </w:rPr>
          <w:t>.</w:t>
        </w:r>
        <w:proofErr w:type="spellStart"/>
        <w:r w:rsidRPr="00B613F1">
          <w:rPr>
            <w:rStyle w:val="a8"/>
            <w:color w:val="000000" w:themeColor="text1"/>
            <w:lang w:val="en-US"/>
          </w:rPr>
          <w:t>elibrary</w:t>
        </w:r>
        <w:proofErr w:type="spellEnd"/>
        <w:r w:rsidRPr="00B613F1">
          <w:rPr>
            <w:rStyle w:val="a8"/>
            <w:color w:val="000000" w:themeColor="text1"/>
          </w:rPr>
          <w:t>.</w:t>
        </w:r>
        <w:proofErr w:type="spellStart"/>
        <w:r w:rsidRPr="00B613F1">
          <w:rPr>
            <w:rStyle w:val="a8"/>
            <w:color w:val="000000" w:themeColor="text1"/>
            <w:lang w:val="en-US"/>
          </w:rPr>
          <w:t>ru</w:t>
        </w:r>
        <w:proofErr w:type="spellEnd"/>
      </w:hyperlink>
    </w:p>
    <w:p w14:paraId="4A7BA718"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3. Универсальные базы данных изданий - Режим доступа: </w:t>
      </w:r>
      <w:r w:rsidRPr="00B613F1">
        <w:rPr>
          <w:color w:val="000000" w:themeColor="text1"/>
          <w:lang w:val="en-US"/>
        </w:rPr>
        <w:t>www</w:t>
      </w:r>
      <w:r w:rsidRPr="00B613F1">
        <w:rPr>
          <w:color w:val="000000" w:themeColor="text1"/>
        </w:rPr>
        <w:t>.</w:t>
      </w:r>
      <w:proofErr w:type="spellStart"/>
      <w:r w:rsidRPr="00B613F1">
        <w:rPr>
          <w:color w:val="000000" w:themeColor="text1"/>
          <w:lang w:val="en-US"/>
        </w:rPr>
        <w:t>ebiblioteka</w:t>
      </w:r>
      <w:proofErr w:type="spellEnd"/>
      <w:r w:rsidRPr="00B613F1">
        <w:rPr>
          <w:color w:val="000000" w:themeColor="text1"/>
        </w:rPr>
        <w:t>.</w:t>
      </w:r>
      <w:proofErr w:type="spellStart"/>
      <w:r w:rsidRPr="00B613F1">
        <w:rPr>
          <w:color w:val="000000" w:themeColor="text1"/>
          <w:lang w:val="en-US"/>
        </w:rPr>
        <w:t>ru</w:t>
      </w:r>
      <w:proofErr w:type="spellEnd"/>
    </w:p>
    <w:p w14:paraId="04C61013"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4. Педагогическая библиотека: раздел «Логопедия» -  Режим доступа: </w:t>
      </w:r>
      <w:hyperlink r:id="rId16" w:history="1">
        <w:r w:rsidRPr="00B613F1">
          <w:rPr>
            <w:rStyle w:val="a8"/>
            <w:color w:val="000000" w:themeColor="text1"/>
          </w:rPr>
          <w:t>www.pedlib.ru</w:t>
        </w:r>
      </w:hyperlink>
    </w:p>
    <w:p w14:paraId="3D635FE6"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5. Библиотека журнала «Логопед» -  Режим доступа: </w:t>
      </w:r>
      <w:hyperlink r:id="rId17" w:history="1">
        <w:r w:rsidRPr="00B613F1">
          <w:rPr>
            <w:rStyle w:val="a8"/>
            <w:color w:val="000000" w:themeColor="text1"/>
          </w:rPr>
          <w:t>www.logoped-sfera.ru</w:t>
        </w:r>
      </w:hyperlink>
    </w:p>
    <w:p w14:paraId="2862E0D5" w14:textId="77777777" w:rsidR="00506930" w:rsidRPr="00B613F1" w:rsidRDefault="00506930" w:rsidP="00506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6. Электронная библиотечная сеть -  Режим доступа: www.e.lanbook.com</w:t>
      </w:r>
    </w:p>
    <w:p w14:paraId="745822E4" w14:textId="77777777" w:rsidR="00506930" w:rsidRPr="00B613F1" w:rsidRDefault="00506930" w:rsidP="00506930">
      <w:pPr>
        <w:autoSpaceDE w:val="0"/>
        <w:autoSpaceDN w:val="0"/>
        <w:adjustRightInd w:val="0"/>
        <w:jc w:val="both"/>
        <w:rPr>
          <w:rStyle w:val="a8"/>
          <w:color w:val="000000" w:themeColor="text1"/>
        </w:rPr>
      </w:pPr>
      <w:r w:rsidRPr="00B613F1">
        <w:rPr>
          <w:color w:val="000000" w:themeColor="text1"/>
        </w:rPr>
        <w:t xml:space="preserve">Ссылка на ЭУМК или на электронный ресурс из электронной библиотеки  </w:t>
      </w:r>
      <w:r w:rsidRPr="00B613F1">
        <w:rPr>
          <w:rStyle w:val="a8"/>
          <w:color w:val="000000" w:themeColor="text1"/>
        </w:rPr>
        <w:t>https://edu.mininuniver.ru/course/view.php?id=1372</w:t>
      </w:r>
    </w:p>
    <w:p w14:paraId="743F8B06" w14:textId="77777777" w:rsidR="00506930" w:rsidRPr="00B613F1" w:rsidRDefault="00506930" w:rsidP="00506930">
      <w:pPr>
        <w:pStyle w:val="a5"/>
        <w:spacing w:line="276" w:lineRule="auto"/>
        <w:ind w:firstLine="709"/>
        <w:jc w:val="both"/>
        <w:rPr>
          <w:rFonts w:ascii="Times New Roman" w:hAnsi="Times New Roman"/>
          <w:color w:val="000000" w:themeColor="text1"/>
          <w:sz w:val="24"/>
          <w:szCs w:val="24"/>
        </w:rPr>
      </w:pPr>
    </w:p>
    <w:p w14:paraId="44C54B4F" w14:textId="77777777" w:rsidR="00506930" w:rsidRPr="00B613F1" w:rsidRDefault="00506930" w:rsidP="00506930">
      <w:pPr>
        <w:autoSpaceDE w:val="0"/>
        <w:autoSpaceDN w:val="0"/>
        <w:adjustRightInd w:val="0"/>
        <w:ind w:firstLine="709"/>
        <w:jc w:val="both"/>
        <w:rPr>
          <w:b/>
          <w:bCs/>
          <w:color w:val="000000" w:themeColor="text1"/>
        </w:rPr>
      </w:pPr>
      <w:r w:rsidRPr="00B613F1">
        <w:rPr>
          <w:b/>
          <w:bCs/>
          <w:color w:val="000000" w:themeColor="text1"/>
        </w:rPr>
        <w:t>8. Фонды оценочных средств</w:t>
      </w:r>
    </w:p>
    <w:p w14:paraId="5FE6DF5A" w14:textId="77777777" w:rsidR="00506930" w:rsidRPr="00B613F1" w:rsidRDefault="00506930" w:rsidP="00506930">
      <w:pPr>
        <w:ind w:firstLine="709"/>
        <w:jc w:val="both"/>
        <w:rPr>
          <w:color w:val="000000" w:themeColor="text1"/>
          <w:spacing w:val="-4"/>
        </w:rPr>
      </w:pPr>
      <w:r w:rsidRPr="00B613F1">
        <w:rPr>
          <w:color w:val="000000" w:themeColor="text1"/>
          <w:spacing w:val="-4"/>
        </w:rPr>
        <w:t>Фонд оценочных средств представлен в Приложении 1.</w:t>
      </w:r>
    </w:p>
    <w:p w14:paraId="37136EBD" w14:textId="77777777" w:rsidR="00506930" w:rsidRPr="00B613F1" w:rsidRDefault="00506930" w:rsidP="00506930">
      <w:pPr>
        <w:autoSpaceDE w:val="0"/>
        <w:autoSpaceDN w:val="0"/>
        <w:adjustRightInd w:val="0"/>
        <w:ind w:firstLine="709"/>
        <w:jc w:val="both"/>
        <w:rPr>
          <w:b/>
          <w:bCs/>
          <w:color w:val="000000" w:themeColor="text1"/>
        </w:rPr>
      </w:pPr>
    </w:p>
    <w:p w14:paraId="7F8C29D7" w14:textId="77777777" w:rsidR="00506930" w:rsidRPr="00B613F1" w:rsidRDefault="00506930" w:rsidP="00506930">
      <w:pPr>
        <w:autoSpaceDE w:val="0"/>
        <w:autoSpaceDN w:val="0"/>
        <w:adjustRightInd w:val="0"/>
        <w:ind w:firstLine="709"/>
        <w:jc w:val="both"/>
        <w:rPr>
          <w:b/>
          <w:bCs/>
          <w:color w:val="000000" w:themeColor="text1"/>
        </w:rPr>
      </w:pPr>
      <w:r w:rsidRPr="00B613F1">
        <w:rPr>
          <w:b/>
          <w:bCs/>
          <w:color w:val="000000" w:themeColor="text1"/>
        </w:rPr>
        <w:t>9.Материально-техническое обеспечение образовательного процесса по дисциплине</w:t>
      </w:r>
    </w:p>
    <w:p w14:paraId="3F2E0D80" w14:textId="77777777" w:rsidR="00506930" w:rsidRPr="00B613F1" w:rsidRDefault="00506930" w:rsidP="00506930">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64C8ACA8" w14:textId="77777777" w:rsidR="00506930" w:rsidRPr="00B613F1" w:rsidRDefault="00506930" w:rsidP="00506930">
      <w:pPr>
        <w:shd w:val="clear" w:color="auto" w:fill="FFFFFF"/>
        <w:spacing w:line="305" w:lineRule="atLeast"/>
        <w:jc w:val="both"/>
        <w:rPr>
          <w:rFonts w:eastAsia="Times New Roman"/>
          <w:color w:val="000000" w:themeColor="text1"/>
        </w:rPr>
      </w:pPr>
      <w:r w:rsidRPr="00B613F1">
        <w:rPr>
          <w:rFonts w:eastAsia="Times New Roman"/>
          <w:color w:val="000000" w:themeColor="text1"/>
        </w:rPr>
        <w:t>Реализация дисциплины (модуля) требует наличия в аудитори</w:t>
      </w:r>
      <w:r w:rsidR="00656967" w:rsidRPr="00B613F1">
        <w:rPr>
          <w:rFonts w:eastAsia="Times New Roman"/>
          <w:color w:val="000000" w:themeColor="text1"/>
        </w:rPr>
        <w:t>и мультимедийного оборудования, оборудования ЛЛК «Педагогика и психология потенциальных возможностей»</w:t>
      </w:r>
      <w:r w:rsidRPr="00B613F1">
        <w:rPr>
          <w:rFonts w:eastAsia="Times New Roman"/>
          <w:color w:val="000000" w:themeColor="text1"/>
        </w:rPr>
        <w:t>.</w:t>
      </w:r>
    </w:p>
    <w:p w14:paraId="01949BFA" w14:textId="77777777" w:rsidR="00506930" w:rsidRPr="00B613F1" w:rsidRDefault="00506930" w:rsidP="00506930">
      <w:pPr>
        <w:shd w:val="clear" w:color="auto" w:fill="FFFFFF"/>
        <w:spacing w:line="305" w:lineRule="atLeast"/>
        <w:ind w:firstLine="851"/>
        <w:jc w:val="both"/>
        <w:rPr>
          <w:rFonts w:eastAsia="Times New Roman"/>
          <w:color w:val="000000" w:themeColor="text1"/>
        </w:rPr>
      </w:pPr>
      <w:r w:rsidRPr="00B613F1">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D306B5C" w14:textId="77777777" w:rsidR="00506930" w:rsidRPr="00B613F1" w:rsidRDefault="00506930" w:rsidP="00506930">
      <w:pPr>
        <w:shd w:val="clear" w:color="auto" w:fill="FFFFFF"/>
        <w:spacing w:line="305" w:lineRule="atLeast"/>
        <w:jc w:val="both"/>
        <w:rPr>
          <w:rFonts w:eastAsia="Times New Roman"/>
          <w:color w:val="000000" w:themeColor="text1"/>
        </w:rPr>
      </w:pPr>
      <w:r w:rsidRPr="00B613F1">
        <w:rPr>
          <w:rFonts w:eastAsia="Times New Roman"/>
          <w:color w:val="000000" w:themeColor="text1"/>
        </w:rPr>
        <w:lastRenderedPageBreak/>
        <w:t>Информационные технологии: технология мультимедиа, Интернет-технология.</w:t>
      </w:r>
    </w:p>
    <w:p w14:paraId="05938257" w14:textId="77777777" w:rsidR="00506930" w:rsidRPr="00B613F1" w:rsidRDefault="00506930" w:rsidP="00506930">
      <w:pPr>
        <w:shd w:val="clear" w:color="auto" w:fill="FFFFFF"/>
        <w:spacing w:line="305" w:lineRule="atLeast"/>
        <w:jc w:val="both"/>
        <w:rPr>
          <w:rFonts w:eastAsia="Times New Roman"/>
          <w:color w:val="000000" w:themeColor="text1"/>
        </w:rPr>
      </w:pPr>
      <w:r w:rsidRPr="00B613F1">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B613F1">
        <w:rPr>
          <w:rFonts w:eastAsia="Times New Roman"/>
          <w:color w:val="000000" w:themeColor="text1"/>
        </w:rPr>
        <w:t>Moodle</w:t>
      </w:r>
      <w:proofErr w:type="spellEnd"/>
      <w:r w:rsidRPr="00B613F1">
        <w:rPr>
          <w:rFonts w:eastAsia="Times New Roman"/>
          <w:color w:val="000000" w:themeColor="text1"/>
        </w:rPr>
        <w:t>.</w:t>
      </w:r>
    </w:p>
    <w:p w14:paraId="06FC015A" w14:textId="77777777" w:rsidR="00506930" w:rsidRPr="00B613F1" w:rsidRDefault="00506930" w:rsidP="00506930">
      <w:pPr>
        <w:shd w:val="clear" w:color="auto" w:fill="FFFFFF"/>
        <w:jc w:val="both"/>
        <w:rPr>
          <w:rFonts w:eastAsia="Times New Roman"/>
          <w:color w:val="000000" w:themeColor="text1"/>
        </w:rPr>
      </w:pPr>
      <w:r w:rsidRPr="00B613F1">
        <w:rPr>
          <w:rFonts w:eastAsia="Times New Roman"/>
          <w:color w:val="000000" w:themeColor="text1"/>
        </w:rPr>
        <w:t>Перечень программного обеспечения: Интернет браузер, "Пакет MSOffice",  MicrosoftOfficeProjectProfessional, LMSMoodle.</w:t>
      </w:r>
    </w:p>
    <w:p w14:paraId="0CCC8096" w14:textId="77777777" w:rsidR="00506930" w:rsidRPr="00B613F1" w:rsidRDefault="00506930" w:rsidP="00506930">
      <w:pPr>
        <w:autoSpaceDE w:val="0"/>
        <w:autoSpaceDN w:val="0"/>
        <w:adjustRightInd w:val="0"/>
        <w:jc w:val="both"/>
        <w:rPr>
          <w:color w:val="000000" w:themeColor="text1"/>
        </w:rPr>
      </w:pPr>
    </w:p>
    <w:p w14:paraId="1C6DB863" w14:textId="77777777" w:rsidR="00E47012" w:rsidRPr="00B613F1" w:rsidRDefault="00E47012" w:rsidP="00EB00E6">
      <w:pPr>
        <w:jc w:val="center"/>
        <w:rPr>
          <w:b/>
          <w:color w:val="000000" w:themeColor="text1"/>
        </w:rPr>
      </w:pPr>
    </w:p>
    <w:p w14:paraId="384762CA" w14:textId="77777777" w:rsidR="00E47012" w:rsidRPr="00B613F1" w:rsidRDefault="00E47012" w:rsidP="00EB00E6">
      <w:pPr>
        <w:jc w:val="center"/>
        <w:rPr>
          <w:b/>
          <w:color w:val="000000" w:themeColor="text1"/>
        </w:rPr>
      </w:pPr>
    </w:p>
    <w:p w14:paraId="25A5BB66" w14:textId="77777777" w:rsidR="00E47012" w:rsidRPr="00B613F1" w:rsidRDefault="00E47012" w:rsidP="00EB00E6">
      <w:pPr>
        <w:jc w:val="center"/>
        <w:rPr>
          <w:b/>
          <w:color w:val="000000" w:themeColor="text1"/>
        </w:rPr>
      </w:pPr>
    </w:p>
    <w:p w14:paraId="6212EDA0" w14:textId="77777777" w:rsidR="00E47012" w:rsidRPr="00B613F1" w:rsidRDefault="00E47012" w:rsidP="00E47012">
      <w:pPr>
        <w:jc w:val="center"/>
        <w:rPr>
          <w:rFonts w:eastAsia="Times New Roman"/>
          <w:b/>
          <w:color w:val="000000" w:themeColor="text1"/>
        </w:rPr>
      </w:pPr>
      <w:r w:rsidRPr="00B613F1">
        <w:rPr>
          <w:rFonts w:eastAsia="Times New Roman"/>
          <w:b/>
          <w:color w:val="000000" w:themeColor="text1"/>
        </w:rPr>
        <w:t xml:space="preserve">5.2. ПРОГРАММА ДИСЦИПЛИНЫ  </w:t>
      </w:r>
    </w:p>
    <w:p w14:paraId="0B330E76" w14:textId="77777777" w:rsidR="00E47012" w:rsidRPr="00B613F1" w:rsidRDefault="00E47012" w:rsidP="00E47012">
      <w:pPr>
        <w:jc w:val="center"/>
        <w:rPr>
          <w:rFonts w:eastAsia="Times New Roman"/>
          <w:b/>
          <w:color w:val="000000" w:themeColor="text1"/>
        </w:rPr>
      </w:pPr>
      <w:r w:rsidRPr="00B613F1">
        <w:rPr>
          <w:rFonts w:eastAsia="Times New Roman"/>
          <w:b/>
          <w:color w:val="000000" w:themeColor="text1"/>
        </w:rPr>
        <w:t>Проектирование программ сопровождения детей школьного возраста с речевой патологией</w:t>
      </w:r>
    </w:p>
    <w:p w14:paraId="40BE7798" w14:textId="77777777" w:rsidR="003F7115" w:rsidRPr="00B613F1" w:rsidRDefault="003F7115" w:rsidP="003F7115">
      <w:pPr>
        <w:tabs>
          <w:tab w:val="left" w:pos="720"/>
        </w:tabs>
        <w:autoSpaceDE w:val="0"/>
        <w:autoSpaceDN w:val="0"/>
        <w:adjustRightInd w:val="0"/>
        <w:ind w:firstLine="709"/>
        <w:jc w:val="both"/>
        <w:rPr>
          <w:b/>
          <w:color w:val="000000" w:themeColor="text1"/>
        </w:rPr>
      </w:pPr>
    </w:p>
    <w:p w14:paraId="65FEDAEF" w14:textId="77777777" w:rsidR="003F7115" w:rsidRPr="00B613F1" w:rsidRDefault="003F7115" w:rsidP="003F7115">
      <w:pPr>
        <w:tabs>
          <w:tab w:val="left" w:pos="720"/>
        </w:tabs>
        <w:autoSpaceDE w:val="0"/>
        <w:autoSpaceDN w:val="0"/>
        <w:adjustRightInd w:val="0"/>
        <w:ind w:firstLine="720"/>
        <w:jc w:val="both"/>
        <w:rPr>
          <w:b/>
          <w:bCs/>
          <w:color w:val="000000" w:themeColor="text1"/>
        </w:rPr>
      </w:pPr>
      <w:r w:rsidRPr="00B613F1">
        <w:rPr>
          <w:b/>
          <w:bCs/>
          <w:color w:val="000000" w:themeColor="text1"/>
        </w:rPr>
        <w:t>1. Пояснительная записка</w:t>
      </w:r>
    </w:p>
    <w:p w14:paraId="7D21DF0F" w14:textId="77777777" w:rsidR="003F7115" w:rsidRPr="00B613F1" w:rsidRDefault="003F7115" w:rsidP="003F7115">
      <w:pPr>
        <w:autoSpaceDE w:val="0"/>
        <w:autoSpaceDN w:val="0"/>
        <w:adjustRightInd w:val="0"/>
        <w:ind w:firstLine="709"/>
        <w:jc w:val="both"/>
        <w:rPr>
          <w:color w:val="000000" w:themeColor="text1"/>
        </w:rPr>
      </w:pPr>
      <w:r w:rsidRPr="00B613F1">
        <w:rPr>
          <w:color w:val="000000" w:themeColor="text1"/>
        </w:rPr>
        <w:t>Дисциплина «Проектирование программ сопровождения детей школьного возраста с речевой патологией» является дисциплиной подготовки магистров по направлению 44.04.03 «Специальное (дефектологической) образование. Курс включен в комплексный модуль «Проектирование программ логопедической работы для детей с речевой патологией». Содержание дисциплины имеет междисциплинарную основу и интегрирует научные сведения из области специальной педагогики и психологии.</w:t>
      </w:r>
    </w:p>
    <w:p w14:paraId="1777334B" w14:textId="77777777" w:rsidR="003F7115" w:rsidRPr="00B613F1" w:rsidRDefault="003F7115" w:rsidP="003F7115">
      <w:pPr>
        <w:autoSpaceDE w:val="0"/>
        <w:autoSpaceDN w:val="0"/>
        <w:adjustRightInd w:val="0"/>
        <w:ind w:firstLine="720"/>
        <w:jc w:val="both"/>
        <w:rPr>
          <w:bCs/>
          <w:color w:val="000000" w:themeColor="text1"/>
        </w:rPr>
      </w:pPr>
      <w:r w:rsidRPr="00B613F1">
        <w:rPr>
          <w:color w:val="000000" w:themeColor="text1"/>
        </w:rPr>
        <w:t>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моделями программ логопедического сопровождения школьников с речевыми нарушениями, с современными требованиями к проектированию программ сопровождения детей школьного возраста с речевой патологией.</w:t>
      </w:r>
    </w:p>
    <w:p w14:paraId="52F78D00" w14:textId="77777777" w:rsidR="003F7115" w:rsidRPr="00B613F1" w:rsidRDefault="003F7115" w:rsidP="003F7115">
      <w:pPr>
        <w:autoSpaceDE w:val="0"/>
        <w:autoSpaceDN w:val="0"/>
        <w:adjustRightInd w:val="0"/>
        <w:ind w:firstLine="720"/>
        <w:jc w:val="both"/>
        <w:rPr>
          <w:color w:val="000000" w:themeColor="text1"/>
        </w:rPr>
      </w:pPr>
    </w:p>
    <w:p w14:paraId="7DE92126" w14:textId="77777777" w:rsidR="003F7115" w:rsidRPr="00B613F1" w:rsidRDefault="003F7115" w:rsidP="003F7115">
      <w:pPr>
        <w:tabs>
          <w:tab w:val="left" w:pos="720"/>
        </w:tabs>
        <w:autoSpaceDE w:val="0"/>
        <w:autoSpaceDN w:val="0"/>
        <w:adjustRightInd w:val="0"/>
        <w:ind w:firstLine="720"/>
        <w:jc w:val="both"/>
        <w:rPr>
          <w:b/>
          <w:bCs/>
          <w:color w:val="000000" w:themeColor="text1"/>
        </w:rPr>
      </w:pPr>
      <w:r w:rsidRPr="00B613F1">
        <w:rPr>
          <w:b/>
          <w:bCs/>
          <w:color w:val="000000" w:themeColor="text1"/>
        </w:rPr>
        <w:t>2. Место в структуре модуля</w:t>
      </w:r>
    </w:p>
    <w:p w14:paraId="73A99B13" w14:textId="77777777" w:rsidR="003F7115" w:rsidRPr="00B613F1" w:rsidRDefault="003F7115" w:rsidP="003F7115">
      <w:pPr>
        <w:ind w:firstLine="720"/>
        <w:jc w:val="both"/>
        <w:rPr>
          <w:b/>
          <w:color w:val="000000" w:themeColor="text1"/>
        </w:rPr>
      </w:pPr>
      <w:r w:rsidRPr="00B613F1">
        <w:rPr>
          <w:bCs/>
          <w:color w:val="000000" w:themeColor="text1"/>
        </w:rPr>
        <w:t xml:space="preserve">Дисциплина </w:t>
      </w:r>
      <w:r w:rsidRPr="00B613F1">
        <w:rPr>
          <w:color w:val="000000" w:themeColor="text1"/>
        </w:rPr>
        <w:t xml:space="preserve">«Проектирование программ сопровождения детей школьного возраста с речевой патологией» относится к вариативной части модуля «Проектирование программ логопедической работы для детей с речевой патологией», </w:t>
      </w:r>
      <w:r w:rsidRPr="00B613F1">
        <w:rPr>
          <w:bCs/>
          <w:color w:val="000000" w:themeColor="text1"/>
        </w:rPr>
        <w:t xml:space="preserve">разработанного для студентов магистратуры по направлению подготовки </w:t>
      </w:r>
      <w:r w:rsidRPr="00B613F1">
        <w:rPr>
          <w:color w:val="000000" w:themeColor="text1"/>
        </w:rPr>
        <w:t xml:space="preserve">44.03.03 «Специальное (Дефектологическое) образование». Данный курс опирается на образовательные результаты таких ранее изученных дисциплин как «Научно-методологические и прикладные основы современной логопедии», «Развитие речи в условиях </w:t>
      </w:r>
      <w:proofErr w:type="spellStart"/>
      <w:r w:rsidRPr="00B613F1">
        <w:rPr>
          <w:color w:val="000000" w:themeColor="text1"/>
        </w:rPr>
        <w:t>онто</w:t>
      </w:r>
      <w:proofErr w:type="spellEnd"/>
      <w:r w:rsidRPr="00B613F1">
        <w:rPr>
          <w:color w:val="000000" w:themeColor="text1"/>
        </w:rPr>
        <w:t xml:space="preserve">- и </w:t>
      </w:r>
      <w:proofErr w:type="spellStart"/>
      <w:r w:rsidRPr="00B613F1">
        <w:rPr>
          <w:color w:val="000000" w:themeColor="text1"/>
        </w:rPr>
        <w:t>дизонтогенеза</w:t>
      </w:r>
      <w:proofErr w:type="spellEnd"/>
      <w:r w:rsidRPr="00B613F1">
        <w:rPr>
          <w:color w:val="000000" w:themeColor="text1"/>
        </w:rPr>
        <w:t xml:space="preserve">», «Клинические основы логопедии» и выступает базой  для последующего формирования образовательных результатов по Научно-исследовательской работе и Преддипломной практике. </w:t>
      </w:r>
    </w:p>
    <w:p w14:paraId="4CAF13E0" w14:textId="77777777" w:rsidR="003F7115" w:rsidRPr="00B613F1" w:rsidRDefault="003F7115" w:rsidP="003F7115">
      <w:pPr>
        <w:autoSpaceDE w:val="0"/>
        <w:autoSpaceDN w:val="0"/>
        <w:adjustRightInd w:val="0"/>
        <w:ind w:firstLine="720"/>
        <w:jc w:val="both"/>
        <w:rPr>
          <w:b/>
          <w:bCs/>
          <w:color w:val="000000" w:themeColor="text1"/>
        </w:rPr>
      </w:pPr>
      <w:r w:rsidRPr="00B613F1">
        <w:rPr>
          <w:b/>
          <w:bCs/>
          <w:color w:val="000000" w:themeColor="text1"/>
        </w:rPr>
        <w:t>3. Цели и задачи</w:t>
      </w:r>
    </w:p>
    <w:p w14:paraId="739A4878" w14:textId="77777777" w:rsidR="003F7115" w:rsidRPr="00B613F1" w:rsidRDefault="003F7115" w:rsidP="003F7115">
      <w:pPr>
        <w:autoSpaceDE w:val="0"/>
        <w:autoSpaceDN w:val="0"/>
        <w:adjustRightInd w:val="0"/>
        <w:ind w:firstLine="720"/>
        <w:jc w:val="both"/>
        <w:rPr>
          <w:color w:val="000000" w:themeColor="text1"/>
        </w:rPr>
      </w:pPr>
      <w:r w:rsidRPr="00B613F1">
        <w:rPr>
          <w:b/>
          <w:bCs/>
          <w:i/>
          <w:color w:val="000000" w:themeColor="text1"/>
        </w:rPr>
        <w:t>Цель дисциплины</w:t>
      </w:r>
      <w:r w:rsidRPr="00B613F1">
        <w:rPr>
          <w:bCs/>
          <w:i/>
          <w:color w:val="000000" w:themeColor="text1"/>
        </w:rPr>
        <w:t xml:space="preserve"> - </w:t>
      </w:r>
      <w:r w:rsidRPr="00B613F1">
        <w:rPr>
          <w:color w:val="000000" w:themeColor="text1"/>
        </w:rPr>
        <w:t>сформировать у магистрантов необходимы</w:t>
      </w:r>
      <w:r w:rsidR="00BB19EC" w:rsidRPr="00B613F1">
        <w:rPr>
          <w:color w:val="000000" w:themeColor="text1"/>
        </w:rPr>
        <w:t>е компетенции</w:t>
      </w:r>
      <w:r w:rsidRPr="00B613F1">
        <w:rPr>
          <w:color w:val="000000" w:themeColor="text1"/>
        </w:rPr>
        <w:t xml:space="preserve"> по проектированию программ сопровождения школьников с речевыми нарушениями.</w:t>
      </w:r>
    </w:p>
    <w:p w14:paraId="00DB2A78" w14:textId="77777777" w:rsidR="003F7115" w:rsidRPr="00B613F1" w:rsidRDefault="003F7115" w:rsidP="003F7115">
      <w:pPr>
        <w:autoSpaceDE w:val="0"/>
        <w:autoSpaceDN w:val="0"/>
        <w:adjustRightInd w:val="0"/>
        <w:ind w:firstLine="720"/>
        <w:jc w:val="both"/>
        <w:rPr>
          <w:bCs/>
          <w:color w:val="000000" w:themeColor="text1"/>
        </w:rPr>
      </w:pPr>
      <w:r w:rsidRPr="00B613F1">
        <w:rPr>
          <w:b/>
          <w:bCs/>
          <w:i/>
          <w:color w:val="000000" w:themeColor="text1"/>
        </w:rPr>
        <w:t>Задачи дисциплины</w:t>
      </w:r>
    </w:p>
    <w:p w14:paraId="72F8EF45" w14:textId="77777777" w:rsidR="003F7115" w:rsidRPr="00B613F1" w:rsidRDefault="003F7115" w:rsidP="003760B6">
      <w:pPr>
        <w:pStyle w:val="a3"/>
        <w:numPr>
          <w:ilvl w:val="0"/>
          <w:numId w:val="12"/>
        </w:numPr>
        <w:autoSpaceDE w:val="0"/>
        <w:autoSpaceDN w:val="0"/>
        <w:adjustRightInd w:val="0"/>
        <w:ind w:left="0" w:firstLine="709"/>
        <w:jc w:val="both"/>
        <w:rPr>
          <w:bCs/>
          <w:color w:val="000000" w:themeColor="text1"/>
        </w:rPr>
      </w:pPr>
      <w:r w:rsidRPr="00B613F1">
        <w:rPr>
          <w:color w:val="000000" w:themeColor="text1"/>
        </w:rPr>
        <w:t>познакомить студентов с моделями программ логопедического сопровождения школьников с речевыми нарушениями;</w:t>
      </w:r>
    </w:p>
    <w:p w14:paraId="53001451" w14:textId="77777777" w:rsidR="003F7115" w:rsidRPr="00B613F1" w:rsidRDefault="00BB19EC" w:rsidP="003760B6">
      <w:pPr>
        <w:pStyle w:val="a3"/>
        <w:numPr>
          <w:ilvl w:val="0"/>
          <w:numId w:val="12"/>
        </w:numPr>
        <w:autoSpaceDE w:val="0"/>
        <w:autoSpaceDN w:val="0"/>
        <w:adjustRightInd w:val="0"/>
        <w:ind w:left="0" w:firstLine="709"/>
        <w:jc w:val="both"/>
        <w:rPr>
          <w:bCs/>
          <w:color w:val="000000" w:themeColor="text1"/>
        </w:rPr>
      </w:pPr>
      <w:r w:rsidRPr="00B613F1">
        <w:rPr>
          <w:color w:val="000000" w:themeColor="text1"/>
        </w:rPr>
        <w:t>способствовать овладению</w:t>
      </w:r>
      <w:r w:rsidR="003F7115" w:rsidRPr="00B613F1">
        <w:rPr>
          <w:color w:val="000000" w:themeColor="text1"/>
        </w:rPr>
        <w:t xml:space="preserve"> проектировать программы сопровождения детей школьного возраста с речевой патологией;</w:t>
      </w:r>
    </w:p>
    <w:p w14:paraId="45183C2B" w14:textId="77777777" w:rsidR="003F7115" w:rsidRPr="00B613F1" w:rsidRDefault="00257E7C" w:rsidP="003760B6">
      <w:pPr>
        <w:pStyle w:val="a3"/>
        <w:numPr>
          <w:ilvl w:val="0"/>
          <w:numId w:val="12"/>
        </w:numPr>
        <w:autoSpaceDE w:val="0"/>
        <w:autoSpaceDN w:val="0"/>
        <w:adjustRightInd w:val="0"/>
        <w:ind w:left="0" w:firstLine="709"/>
        <w:jc w:val="both"/>
        <w:rPr>
          <w:bCs/>
          <w:color w:val="000000" w:themeColor="text1"/>
        </w:rPr>
      </w:pPr>
      <w:r w:rsidRPr="00B613F1">
        <w:rPr>
          <w:color w:val="000000" w:themeColor="text1"/>
        </w:rPr>
        <w:t xml:space="preserve">способствовать </w:t>
      </w:r>
      <w:r w:rsidR="003F7115" w:rsidRPr="00B613F1">
        <w:rPr>
          <w:color w:val="000000" w:themeColor="text1"/>
        </w:rPr>
        <w:t>формирова</w:t>
      </w:r>
      <w:r w:rsidRPr="00B613F1">
        <w:rPr>
          <w:color w:val="000000" w:themeColor="text1"/>
        </w:rPr>
        <w:t>нию</w:t>
      </w:r>
      <w:r w:rsidR="003F7115" w:rsidRPr="00B613F1">
        <w:rPr>
          <w:color w:val="000000" w:themeColor="text1"/>
        </w:rPr>
        <w:t xml:space="preserve"> представлени</w:t>
      </w:r>
      <w:r w:rsidRPr="00B613F1">
        <w:rPr>
          <w:color w:val="000000" w:themeColor="text1"/>
        </w:rPr>
        <w:t>й</w:t>
      </w:r>
      <w:r w:rsidR="003F7115" w:rsidRPr="00B613F1">
        <w:rPr>
          <w:color w:val="000000" w:themeColor="text1"/>
        </w:rPr>
        <w:t xml:space="preserve"> у магистрантов о современных требованиях к проектированию программ сопровождения детей школьного возраста с речевой патологией.</w:t>
      </w:r>
    </w:p>
    <w:p w14:paraId="4DC9282B" w14:textId="77777777" w:rsidR="003F7115" w:rsidRPr="00B613F1" w:rsidRDefault="003F7115" w:rsidP="003F7115">
      <w:pPr>
        <w:spacing w:line="360" w:lineRule="auto"/>
        <w:ind w:firstLine="720"/>
        <w:jc w:val="both"/>
        <w:rPr>
          <w:b/>
          <w:color w:val="000000" w:themeColor="text1"/>
        </w:rPr>
      </w:pPr>
      <w:r w:rsidRPr="00B613F1">
        <w:rPr>
          <w:b/>
          <w:color w:val="000000" w:themeColor="text1"/>
        </w:rPr>
        <w:t>4. Образовательные результаты</w:t>
      </w:r>
    </w:p>
    <w:p w14:paraId="3916DEB3" w14:textId="77777777" w:rsidR="003F7115" w:rsidRPr="00B613F1" w:rsidRDefault="003F7115" w:rsidP="003F7115">
      <w:pPr>
        <w:ind w:firstLine="708"/>
        <w:jc w:val="both"/>
        <w:rPr>
          <w:b/>
          <w:bCs/>
          <w:color w:val="000000" w:themeColor="text1"/>
          <w:lang w:bidi="ru-RU"/>
        </w:rPr>
      </w:pPr>
      <w:r w:rsidRPr="00B613F1">
        <w:rPr>
          <w:b/>
          <w:bCs/>
          <w:color w:val="000000" w:themeColor="text1"/>
          <w:lang w:bidi="ru-RU"/>
        </w:rPr>
        <w:lastRenderedPageBreak/>
        <w:t xml:space="preserve">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 </w:t>
      </w:r>
    </w:p>
    <w:p w14:paraId="3D6A5424" w14:textId="77777777" w:rsidR="003F7115" w:rsidRPr="00B613F1" w:rsidRDefault="003F7115" w:rsidP="003F7115">
      <w:pPr>
        <w:ind w:firstLine="708"/>
        <w:jc w:val="both"/>
        <w:rPr>
          <w:color w:val="000000" w:themeColor="text1"/>
        </w:rPr>
      </w:pPr>
      <w:r w:rsidRPr="00B613F1">
        <w:rPr>
          <w:bCs/>
          <w:color w:val="000000" w:themeColor="text1"/>
          <w:lang w:bidi="ru-RU"/>
        </w:rPr>
        <w:t>ПК.1.2. Владеет навыками проектирования исследовательских программ по проблематике профессиональной деятельности</w:t>
      </w:r>
      <w:r w:rsidRPr="00B613F1">
        <w:rPr>
          <w:color w:val="000000" w:themeColor="text1"/>
        </w:rPr>
        <w:t>.</w:t>
      </w:r>
    </w:p>
    <w:p w14:paraId="332ABE1F" w14:textId="77777777" w:rsidR="003F7115" w:rsidRPr="00B613F1" w:rsidRDefault="003F7115" w:rsidP="003F7115">
      <w:pPr>
        <w:ind w:firstLine="708"/>
        <w:jc w:val="both"/>
        <w:rPr>
          <w:color w:val="000000" w:themeColor="text1"/>
        </w:rPr>
      </w:pPr>
      <w:r w:rsidRPr="00B613F1">
        <w:rPr>
          <w:b/>
          <w:color w:val="000000" w:themeColor="text1"/>
        </w:rPr>
        <w:t xml:space="preserve">ОПК-3. </w:t>
      </w:r>
      <w:r w:rsidRPr="00B613F1">
        <w:rPr>
          <w:b/>
          <w:color w:val="000000" w:themeColor="text1"/>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r w:rsidRPr="00B613F1">
        <w:rPr>
          <w:color w:val="000000" w:themeColor="text1"/>
        </w:rPr>
        <w:t xml:space="preserve"> </w:t>
      </w:r>
    </w:p>
    <w:p w14:paraId="09CC8B53" w14:textId="77777777" w:rsidR="003F7115" w:rsidRPr="00B613F1" w:rsidRDefault="003F7115" w:rsidP="003F7115">
      <w:pPr>
        <w:ind w:firstLine="708"/>
        <w:jc w:val="both"/>
        <w:rPr>
          <w:color w:val="000000" w:themeColor="text1"/>
        </w:rPr>
      </w:pPr>
      <w:r w:rsidRPr="00B613F1">
        <w:rPr>
          <w:color w:val="000000" w:themeColor="text1"/>
        </w:rPr>
        <w:t xml:space="preserve">ОПК.3.1. Проектирует совместно с другими специалистами различные формы организации деятельности обучающихся, в </w:t>
      </w:r>
      <w:r w:rsidRPr="00B613F1">
        <w:rPr>
          <w:color w:val="000000" w:themeColor="text1"/>
          <w:sz w:val="23"/>
          <w:szCs w:val="23"/>
        </w:rPr>
        <w:t>том числе с особыми образовательными потребностями</w:t>
      </w:r>
      <w:r w:rsidRPr="00B613F1">
        <w:rPr>
          <w:color w:val="000000" w:themeColor="text1"/>
        </w:rPr>
        <w:t>.</w:t>
      </w:r>
    </w:p>
    <w:p w14:paraId="07099D63" w14:textId="77777777" w:rsidR="003F7115" w:rsidRPr="00B613F1" w:rsidRDefault="003F7115" w:rsidP="003F7115">
      <w:pPr>
        <w:ind w:firstLine="708"/>
        <w:jc w:val="both"/>
        <w:rPr>
          <w:color w:val="000000" w:themeColor="text1"/>
        </w:rPr>
      </w:pPr>
      <w:r w:rsidRPr="00B613F1">
        <w:rPr>
          <w:color w:val="000000" w:themeColor="text1"/>
        </w:rPr>
        <w:t>ОПК.3.2.  Планирует и применяет разные формы,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w:t>
      </w:r>
    </w:p>
    <w:p w14:paraId="16E79537" w14:textId="77777777" w:rsidR="003F7115" w:rsidRPr="00B613F1" w:rsidRDefault="003F7115" w:rsidP="003F7115">
      <w:pPr>
        <w:ind w:firstLine="708"/>
        <w:jc w:val="both"/>
        <w:rPr>
          <w:b/>
          <w:color w:val="000000" w:themeColor="text1"/>
        </w:rPr>
      </w:pPr>
      <w:r w:rsidRPr="00B613F1">
        <w:rPr>
          <w:b/>
          <w:color w:val="000000" w:themeColor="text1"/>
        </w:rPr>
        <w:t>УК-3. Способен организовывать и руководить работой команды, вырабатывая командную стратегию для достижения поставленной цели.</w:t>
      </w:r>
    </w:p>
    <w:p w14:paraId="4D5425F0" w14:textId="77777777" w:rsidR="003F7115" w:rsidRPr="00B613F1" w:rsidRDefault="003F7115" w:rsidP="003F7115">
      <w:pPr>
        <w:ind w:firstLine="708"/>
        <w:jc w:val="both"/>
        <w:rPr>
          <w:color w:val="000000" w:themeColor="text1"/>
        </w:rPr>
      </w:pPr>
      <w:r w:rsidRPr="00B613F1">
        <w:rPr>
          <w:color w:val="000000" w:themeColor="text1"/>
        </w:rPr>
        <w:t>УК.3.4</w:t>
      </w:r>
      <w:r w:rsidRPr="00B613F1">
        <w:rPr>
          <w:color w:val="000000" w:themeColor="text1"/>
          <w:kern w:val="24"/>
        </w:rPr>
        <w:t>. Применяет принципы и этические нормы командной работы при решении коллективных задач</w:t>
      </w:r>
      <w:r w:rsidRPr="00B613F1">
        <w:rPr>
          <w:color w:val="000000" w:themeColor="text1"/>
        </w:rPr>
        <w:t>.</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3F7115" w:rsidRPr="00B613F1" w14:paraId="53865B50" w14:textId="77777777" w:rsidTr="000D3C72">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3040428D"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2C45F750" w14:textId="77777777" w:rsidR="003F7115" w:rsidRPr="00B613F1" w:rsidRDefault="003F7115" w:rsidP="000D3C72">
            <w:pPr>
              <w:suppressAutoHyphens/>
              <w:autoSpaceDE w:val="0"/>
              <w:autoSpaceDN w:val="0"/>
              <w:adjustRightInd w:val="0"/>
              <w:jc w:val="center"/>
              <w:rPr>
                <w:color w:val="000000" w:themeColor="text1"/>
              </w:rPr>
            </w:pPr>
            <w:r w:rsidRPr="00B613F1">
              <w:rPr>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132D749C"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 xml:space="preserve">Код ОР </w:t>
            </w:r>
            <w:proofErr w:type="spellStart"/>
            <w:r w:rsidRPr="00B613F1">
              <w:rPr>
                <w:color w:val="000000" w:themeColor="text1"/>
              </w:rPr>
              <w:t>дисцип</w:t>
            </w:r>
            <w:proofErr w:type="spellEnd"/>
          </w:p>
          <w:p w14:paraId="51DF2F28" w14:textId="77777777" w:rsidR="003F7115" w:rsidRPr="00B613F1" w:rsidRDefault="003F7115" w:rsidP="000D3C72">
            <w:pPr>
              <w:autoSpaceDE w:val="0"/>
              <w:autoSpaceDN w:val="0"/>
              <w:adjustRightInd w:val="0"/>
              <w:jc w:val="center"/>
              <w:rPr>
                <w:color w:val="000000" w:themeColor="text1"/>
              </w:rPr>
            </w:pPr>
            <w:proofErr w:type="spellStart"/>
            <w:r w:rsidRPr="00B613F1">
              <w:rPr>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7A20EAFE"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BE40DD4"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56F36C16"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Средства оценивания ОР</w:t>
            </w:r>
          </w:p>
        </w:tc>
      </w:tr>
      <w:tr w:rsidR="003F7115" w:rsidRPr="00B613F1" w14:paraId="79DA1388" w14:textId="77777777" w:rsidTr="000D3C72">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6469E54D" w14:textId="77777777" w:rsidR="003F7115" w:rsidRPr="00B613F1" w:rsidRDefault="003F7115" w:rsidP="000D3C72">
            <w:pPr>
              <w:autoSpaceDE w:val="0"/>
              <w:autoSpaceDN w:val="0"/>
              <w:adjustRightInd w:val="0"/>
              <w:rPr>
                <w:i/>
                <w:color w:val="000000" w:themeColor="text1"/>
              </w:rPr>
            </w:pPr>
            <w:r w:rsidRPr="00B613F1">
              <w:rPr>
                <w:i/>
                <w:color w:val="000000" w:themeColor="text1"/>
              </w:rPr>
              <w:t>ОР-2</w:t>
            </w:r>
          </w:p>
        </w:tc>
        <w:tc>
          <w:tcPr>
            <w:tcW w:w="2304" w:type="dxa"/>
            <w:tcBorders>
              <w:top w:val="single" w:sz="2" w:space="0" w:color="000000"/>
              <w:left w:val="single" w:sz="2" w:space="0" w:color="000000"/>
              <w:bottom w:val="single" w:sz="2" w:space="0" w:color="000000"/>
              <w:right w:val="single" w:sz="2" w:space="0" w:color="000000"/>
            </w:tcBorders>
            <w:hideMark/>
          </w:tcPr>
          <w:p w14:paraId="4D8EA1A0" w14:textId="77777777" w:rsidR="003F7115" w:rsidRPr="00B613F1" w:rsidRDefault="00257E7C" w:rsidP="000D3C72">
            <w:pPr>
              <w:suppressAutoHyphens/>
              <w:autoSpaceDE w:val="0"/>
              <w:autoSpaceDN w:val="0"/>
              <w:adjustRightInd w:val="0"/>
              <w:rPr>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73DB4B1E" w14:textId="77777777" w:rsidR="003F7115" w:rsidRPr="00B613F1" w:rsidRDefault="00257E7C" w:rsidP="000D3C72">
            <w:pPr>
              <w:autoSpaceDE w:val="0"/>
              <w:autoSpaceDN w:val="0"/>
              <w:adjustRightInd w:val="0"/>
              <w:rPr>
                <w:color w:val="000000" w:themeColor="text1"/>
              </w:rPr>
            </w:pPr>
            <w:r w:rsidRPr="00B613F1">
              <w:rPr>
                <w:color w:val="000000" w:themeColor="text1"/>
              </w:rPr>
              <w:t>ОР 1.</w:t>
            </w:r>
            <w:r w:rsidR="003F7115" w:rsidRPr="00B613F1">
              <w:rPr>
                <w:color w:val="000000" w:themeColor="text1"/>
              </w:rPr>
              <w:t>.2.1</w:t>
            </w:r>
          </w:p>
        </w:tc>
        <w:tc>
          <w:tcPr>
            <w:tcW w:w="2126" w:type="dxa"/>
            <w:tcBorders>
              <w:top w:val="single" w:sz="2" w:space="0" w:color="000000"/>
              <w:left w:val="single" w:sz="2" w:space="0" w:color="000000"/>
              <w:bottom w:val="single" w:sz="2" w:space="0" w:color="000000"/>
              <w:right w:val="single" w:sz="2" w:space="0" w:color="000000"/>
            </w:tcBorders>
          </w:tcPr>
          <w:p w14:paraId="3EDDAF7D" w14:textId="77777777" w:rsidR="003F7115" w:rsidRPr="00B613F1" w:rsidRDefault="003F7115" w:rsidP="005743E9">
            <w:pPr>
              <w:tabs>
                <w:tab w:val="left" w:pos="0"/>
                <w:tab w:val="num" w:pos="720"/>
                <w:tab w:val="left" w:pos="1080"/>
              </w:tabs>
              <w:rPr>
                <w:color w:val="000000" w:themeColor="text1"/>
              </w:rPr>
            </w:pPr>
            <w:r w:rsidRPr="00B613F1">
              <w:rPr>
                <w:color w:val="000000" w:themeColor="text1"/>
              </w:rPr>
              <w:t xml:space="preserve">Демонстрирует умения проектирования индивидуальных и групповых маршрутов, логопедической диагностики и программ логопедической коррекции </w:t>
            </w:r>
            <w:r w:rsidR="005743E9" w:rsidRPr="00B613F1">
              <w:rPr>
                <w:color w:val="000000" w:themeColor="text1"/>
              </w:rPr>
              <w:t>для детей</w:t>
            </w:r>
            <w:r w:rsidRPr="00B613F1">
              <w:rPr>
                <w:color w:val="000000" w:themeColor="text1"/>
              </w:rPr>
              <w:t xml:space="preserve"> школьн</w:t>
            </w:r>
            <w:r w:rsidR="005743E9" w:rsidRPr="00B613F1">
              <w:rPr>
                <w:color w:val="000000" w:themeColor="text1"/>
              </w:rPr>
              <w:t xml:space="preserve">ого </w:t>
            </w:r>
            <w:proofErr w:type="spellStart"/>
            <w:r w:rsidR="005743E9" w:rsidRPr="00B613F1">
              <w:rPr>
                <w:color w:val="000000" w:themeColor="text1"/>
              </w:rPr>
              <w:t>возратса</w:t>
            </w:r>
            <w:proofErr w:type="spellEnd"/>
            <w:r w:rsidR="005743E9" w:rsidRPr="00B613F1">
              <w:rPr>
                <w:color w:val="000000" w:themeColor="text1"/>
              </w:rPr>
              <w:t xml:space="preserve"> с речевой патологией</w:t>
            </w:r>
            <w:r w:rsidRPr="00B613F1">
              <w:rPr>
                <w:color w:val="000000" w:themeColor="text1"/>
              </w:rPr>
              <w:t xml:space="preserve"> с использованием инновационных </w:t>
            </w:r>
            <w:r w:rsidR="005743E9" w:rsidRPr="00B613F1">
              <w:rPr>
                <w:color w:val="000000" w:themeColor="text1"/>
              </w:rPr>
              <w:t xml:space="preserve">логопедических </w:t>
            </w:r>
            <w:r w:rsidRPr="00B613F1">
              <w:rPr>
                <w:color w:val="000000" w:themeColor="text1"/>
              </w:rPr>
              <w:t>технологий.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9A23656" w14:textId="77777777" w:rsidR="003F7115" w:rsidRPr="00B613F1" w:rsidRDefault="003F7115" w:rsidP="000D3C72">
            <w:pPr>
              <w:autoSpaceDE w:val="0"/>
              <w:autoSpaceDN w:val="0"/>
              <w:adjustRightInd w:val="0"/>
              <w:rPr>
                <w:bCs/>
                <w:color w:val="000000" w:themeColor="text1"/>
                <w:lang w:bidi="ru-RU"/>
              </w:rPr>
            </w:pPr>
            <w:r w:rsidRPr="00B613F1">
              <w:rPr>
                <w:bCs/>
                <w:color w:val="000000" w:themeColor="text1"/>
                <w:lang w:bidi="ru-RU"/>
              </w:rPr>
              <w:t>ПК.1.2.</w:t>
            </w:r>
          </w:p>
          <w:p w14:paraId="3F0B589C" w14:textId="77777777" w:rsidR="003F7115" w:rsidRPr="00B613F1" w:rsidRDefault="003F7115" w:rsidP="000D3C72">
            <w:pPr>
              <w:autoSpaceDE w:val="0"/>
              <w:autoSpaceDN w:val="0"/>
              <w:adjustRightInd w:val="0"/>
              <w:rPr>
                <w:color w:val="000000" w:themeColor="text1"/>
              </w:rPr>
            </w:pPr>
            <w:r w:rsidRPr="00B613F1">
              <w:rPr>
                <w:color w:val="000000" w:themeColor="text1"/>
              </w:rPr>
              <w:t>ОПК.3.1</w:t>
            </w:r>
          </w:p>
          <w:p w14:paraId="31532A92" w14:textId="77777777" w:rsidR="003F7115" w:rsidRPr="00B613F1" w:rsidRDefault="003F7115" w:rsidP="000D3C72">
            <w:pPr>
              <w:autoSpaceDE w:val="0"/>
              <w:autoSpaceDN w:val="0"/>
              <w:adjustRightInd w:val="0"/>
              <w:rPr>
                <w:color w:val="000000" w:themeColor="text1"/>
              </w:rPr>
            </w:pPr>
            <w:r w:rsidRPr="00B613F1">
              <w:rPr>
                <w:color w:val="000000" w:themeColor="text1"/>
              </w:rPr>
              <w:t>ОПК.3.2</w:t>
            </w:r>
          </w:p>
          <w:p w14:paraId="5E94EAF8" w14:textId="77777777" w:rsidR="003F7115" w:rsidRPr="00B613F1" w:rsidRDefault="003F7115" w:rsidP="000D3C72">
            <w:pPr>
              <w:autoSpaceDE w:val="0"/>
              <w:autoSpaceDN w:val="0"/>
              <w:adjustRightInd w:val="0"/>
              <w:rPr>
                <w:color w:val="000000" w:themeColor="text1"/>
              </w:rPr>
            </w:pPr>
            <w:r w:rsidRPr="00B613F1">
              <w:rPr>
                <w:color w:val="000000" w:themeColor="text1"/>
              </w:rPr>
              <w:t>УК.3.4</w:t>
            </w:r>
            <w:r w:rsidRPr="00B613F1">
              <w:rPr>
                <w:color w:val="000000" w:themeColor="text1"/>
                <w:kern w:val="24"/>
              </w:rPr>
              <w:t>.</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12071452" w14:textId="77777777" w:rsidR="003F7115" w:rsidRPr="00B613F1" w:rsidRDefault="003F7115" w:rsidP="000D3C72">
            <w:pPr>
              <w:pStyle w:val="a5"/>
              <w:ind w:firstLine="176"/>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Формы для оценки: тестов, </w:t>
            </w:r>
            <w:r w:rsidRPr="00B613F1">
              <w:rPr>
                <w:rFonts w:ascii="Times New Roman" w:hAnsi="Times New Roman"/>
                <w:color w:val="000000" w:themeColor="text1"/>
                <w:sz w:val="24"/>
                <w:szCs w:val="24"/>
                <w:shd w:val="clear" w:color="auto" w:fill="FFFFFF"/>
              </w:rPr>
              <w:t xml:space="preserve">учебного проекта, </w:t>
            </w:r>
            <w:r w:rsidR="009E2AE9" w:rsidRPr="00B613F1">
              <w:rPr>
                <w:rFonts w:ascii="Times New Roman" w:hAnsi="Times New Roman"/>
                <w:color w:val="000000" w:themeColor="text1"/>
                <w:sz w:val="24"/>
                <w:szCs w:val="24"/>
                <w:shd w:val="clear" w:color="auto" w:fill="FFFFFF"/>
              </w:rPr>
              <w:t>и устного ответа на экзамене</w:t>
            </w:r>
          </w:p>
          <w:p w14:paraId="34A35AAB" w14:textId="77777777" w:rsidR="003F7115" w:rsidRPr="00B613F1" w:rsidRDefault="003F7115" w:rsidP="000D3C72">
            <w:pPr>
              <w:tabs>
                <w:tab w:val="left" w:pos="1156"/>
              </w:tabs>
              <w:autoSpaceDE w:val="0"/>
              <w:autoSpaceDN w:val="0"/>
              <w:adjustRightInd w:val="0"/>
              <w:rPr>
                <w:i/>
                <w:color w:val="000000" w:themeColor="text1"/>
              </w:rPr>
            </w:pPr>
          </w:p>
        </w:tc>
      </w:tr>
    </w:tbl>
    <w:p w14:paraId="3E2C3833" w14:textId="77777777" w:rsidR="003F7115" w:rsidRPr="00B613F1" w:rsidRDefault="003F7115" w:rsidP="003F7115">
      <w:pPr>
        <w:spacing w:line="360" w:lineRule="auto"/>
        <w:ind w:firstLine="720"/>
        <w:jc w:val="both"/>
        <w:rPr>
          <w:b/>
          <w:color w:val="000000" w:themeColor="text1"/>
        </w:rPr>
      </w:pPr>
      <w:r w:rsidRPr="00B613F1">
        <w:rPr>
          <w:b/>
          <w:color w:val="000000" w:themeColor="text1"/>
        </w:rPr>
        <w:t>5. Содержание дисциплины</w:t>
      </w:r>
    </w:p>
    <w:p w14:paraId="4174D6AB" w14:textId="77777777" w:rsidR="003F7115" w:rsidRPr="00B613F1" w:rsidRDefault="003F7115" w:rsidP="003F7115">
      <w:pPr>
        <w:spacing w:line="360" w:lineRule="auto"/>
        <w:ind w:firstLine="720"/>
        <w:jc w:val="both"/>
        <w:rPr>
          <w:b/>
          <w:color w:val="000000" w:themeColor="text1"/>
        </w:rPr>
      </w:pPr>
      <w:r w:rsidRPr="00B613F1">
        <w:rPr>
          <w:bCs/>
          <w:i/>
          <w:color w:val="000000" w:themeColor="text1"/>
        </w:rPr>
        <w:t>5.1. Тематический план</w:t>
      </w:r>
    </w:p>
    <w:tbl>
      <w:tblPr>
        <w:tblW w:w="5000" w:type="pct"/>
        <w:tblLayout w:type="fixed"/>
        <w:tblLook w:val="0000" w:firstRow="0" w:lastRow="0" w:firstColumn="0" w:lastColumn="0" w:noHBand="0" w:noVBand="0"/>
      </w:tblPr>
      <w:tblGrid>
        <w:gridCol w:w="3971"/>
        <w:gridCol w:w="885"/>
        <w:gridCol w:w="885"/>
        <w:gridCol w:w="1447"/>
        <w:gridCol w:w="1268"/>
        <w:gridCol w:w="887"/>
      </w:tblGrid>
      <w:tr w:rsidR="003F7115" w:rsidRPr="00B613F1" w14:paraId="77707DA7" w14:textId="77777777" w:rsidTr="000D3C72">
        <w:trPr>
          <w:trHeight w:val="200"/>
        </w:trPr>
        <w:tc>
          <w:tcPr>
            <w:tcW w:w="4480" w:type="dxa"/>
            <w:vMerge w:val="restart"/>
            <w:tcBorders>
              <w:top w:val="single" w:sz="2" w:space="0" w:color="000000"/>
              <w:left w:val="single" w:sz="2" w:space="0" w:color="000000"/>
              <w:right w:val="single" w:sz="2" w:space="0" w:color="000000"/>
            </w:tcBorders>
          </w:tcPr>
          <w:p w14:paraId="3A5C254E"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Наименование темы</w:t>
            </w:r>
          </w:p>
        </w:tc>
        <w:tc>
          <w:tcPr>
            <w:tcW w:w="3558" w:type="dxa"/>
            <w:gridSpan w:val="3"/>
            <w:tcBorders>
              <w:top w:val="single" w:sz="2" w:space="0" w:color="000000"/>
              <w:left w:val="single" w:sz="2" w:space="0" w:color="000000"/>
              <w:bottom w:val="single" w:sz="2" w:space="0" w:color="000000"/>
              <w:right w:val="single" w:sz="2" w:space="0" w:color="000000"/>
            </w:tcBorders>
          </w:tcPr>
          <w:p w14:paraId="7C0FEA3D"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Контактная работа</w:t>
            </w:r>
          </w:p>
        </w:tc>
        <w:tc>
          <w:tcPr>
            <w:tcW w:w="1408" w:type="dxa"/>
            <w:vMerge w:val="restart"/>
            <w:tcBorders>
              <w:top w:val="single" w:sz="2" w:space="0" w:color="000000"/>
              <w:left w:val="single" w:sz="2" w:space="0" w:color="000000"/>
              <w:right w:val="single" w:sz="2" w:space="0" w:color="000000"/>
            </w:tcBorders>
          </w:tcPr>
          <w:p w14:paraId="099A1C40"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Самостоятельная работа</w:t>
            </w:r>
          </w:p>
        </w:tc>
        <w:tc>
          <w:tcPr>
            <w:tcW w:w="976" w:type="dxa"/>
            <w:vMerge w:val="restart"/>
            <w:tcBorders>
              <w:top w:val="single" w:sz="2" w:space="0" w:color="000000"/>
              <w:left w:val="single" w:sz="2" w:space="0" w:color="000000"/>
              <w:right w:val="single" w:sz="2" w:space="0" w:color="000000"/>
            </w:tcBorders>
            <w:shd w:val="clear" w:color="000000" w:fill="FFFFFF"/>
          </w:tcPr>
          <w:p w14:paraId="783A80EA"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Всего часов по дисциплине</w:t>
            </w:r>
          </w:p>
        </w:tc>
      </w:tr>
      <w:tr w:rsidR="003F7115" w:rsidRPr="00B613F1" w14:paraId="5B90371F" w14:textId="77777777" w:rsidTr="000D3C72">
        <w:trPr>
          <w:trHeight w:val="526"/>
        </w:trPr>
        <w:tc>
          <w:tcPr>
            <w:tcW w:w="4480" w:type="dxa"/>
            <w:vMerge/>
            <w:tcBorders>
              <w:left w:val="single" w:sz="2" w:space="0" w:color="000000"/>
              <w:right w:val="single" w:sz="2" w:space="0" w:color="000000"/>
            </w:tcBorders>
          </w:tcPr>
          <w:p w14:paraId="31915832" w14:textId="77777777" w:rsidR="003F7115" w:rsidRPr="00B613F1" w:rsidRDefault="003F7115" w:rsidP="000D3C72">
            <w:pPr>
              <w:autoSpaceDE w:val="0"/>
              <w:autoSpaceDN w:val="0"/>
              <w:adjustRightInd w:val="0"/>
              <w:jc w:val="center"/>
              <w:rPr>
                <w:color w:val="000000" w:themeColor="text1"/>
              </w:rPr>
            </w:pPr>
          </w:p>
        </w:tc>
        <w:tc>
          <w:tcPr>
            <w:tcW w:w="1946" w:type="dxa"/>
            <w:gridSpan w:val="2"/>
            <w:tcBorders>
              <w:top w:val="single" w:sz="2" w:space="0" w:color="000000"/>
              <w:left w:val="single" w:sz="2" w:space="0" w:color="000000"/>
              <w:bottom w:val="single" w:sz="2" w:space="0" w:color="000000"/>
              <w:right w:val="single" w:sz="2" w:space="0" w:color="000000"/>
            </w:tcBorders>
          </w:tcPr>
          <w:p w14:paraId="2FF138A0"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Аудиторная работа</w:t>
            </w:r>
          </w:p>
        </w:tc>
        <w:tc>
          <w:tcPr>
            <w:tcW w:w="1612"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4163062" w14:textId="77777777" w:rsidR="003F7115" w:rsidRPr="00B613F1" w:rsidRDefault="003F7115" w:rsidP="000D3C72">
            <w:pPr>
              <w:tabs>
                <w:tab w:val="left" w:pos="814"/>
              </w:tabs>
              <w:jc w:val="center"/>
              <w:rPr>
                <w:color w:val="000000" w:themeColor="text1"/>
              </w:rPr>
            </w:pPr>
            <w:r w:rsidRPr="00B613F1">
              <w:rPr>
                <w:color w:val="000000" w:themeColor="text1"/>
              </w:rPr>
              <w:t xml:space="preserve">Контактная СР (в </w:t>
            </w:r>
            <w:proofErr w:type="spellStart"/>
            <w:r w:rsidRPr="00B613F1">
              <w:rPr>
                <w:color w:val="000000" w:themeColor="text1"/>
              </w:rPr>
              <w:t>т.ч</w:t>
            </w:r>
            <w:proofErr w:type="spellEnd"/>
            <w:r w:rsidRPr="00B613F1">
              <w:rPr>
                <w:color w:val="000000" w:themeColor="text1"/>
              </w:rPr>
              <w:t xml:space="preserve">. </w:t>
            </w:r>
          </w:p>
          <w:p w14:paraId="724B0CC5"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в ЭИОС)</w:t>
            </w:r>
          </w:p>
        </w:tc>
        <w:tc>
          <w:tcPr>
            <w:tcW w:w="1408" w:type="dxa"/>
            <w:vMerge/>
            <w:tcBorders>
              <w:left w:val="single" w:sz="2" w:space="0" w:color="000000"/>
              <w:right w:val="single" w:sz="2" w:space="0" w:color="000000"/>
            </w:tcBorders>
          </w:tcPr>
          <w:p w14:paraId="4435D45B" w14:textId="77777777" w:rsidR="003F7115" w:rsidRPr="00B613F1" w:rsidRDefault="003F7115" w:rsidP="000D3C72">
            <w:pPr>
              <w:autoSpaceDE w:val="0"/>
              <w:autoSpaceDN w:val="0"/>
              <w:adjustRightInd w:val="0"/>
              <w:jc w:val="center"/>
              <w:rPr>
                <w:color w:val="000000" w:themeColor="text1"/>
              </w:rPr>
            </w:pPr>
          </w:p>
        </w:tc>
        <w:tc>
          <w:tcPr>
            <w:tcW w:w="976" w:type="dxa"/>
            <w:vMerge/>
            <w:tcBorders>
              <w:left w:val="single" w:sz="2" w:space="0" w:color="000000"/>
              <w:right w:val="single" w:sz="2" w:space="0" w:color="000000"/>
            </w:tcBorders>
            <w:shd w:val="clear" w:color="000000" w:fill="FFFFFF"/>
          </w:tcPr>
          <w:p w14:paraId="60208B63" w14:textId="77777777" w:rsidR="003F7115" w:rsidRPr="00B613F1" w:rsidRDefault="003F7115" w:rsidP="000D3C72">
            <w:pPr>
              <w:autoSpaceDE w:val="0"/>
              <w:autoSpaceDN w:val="0"/>
              <w:adjustRightInd w:val="0"/>
              <w:jc w:val="center"/>
              <w:rPr>
                <w:color w:val="000000" w:themeColor="text1"/>
              </w:rPr>
            </w:pPr>
          </w:p>
        </w:tc>
      </w:tr>
      <w:tr w:rsidR="003F7115" w:rsidRPr="00B613F1" w14:paraId="3D944ADD" w14:textId="77777777" w:rsidTr="000D3C72">
        <w:tc>
          <w:tcPr>
            <w:tcW w:w="4480" w:type="dxa"/>
            <w:vMerge/>
            <w:tcBorders>
              <w:left w:val="single" w:sz="2" w:space="0" w:color="000000"/>
              <w:bottom w:val="single" w:sz="2" w:space="0" w:color="000000"/>
              <w:right w:val="single" w:sz="2" w:space="0" w:color="000000"/>
            </w:tcBorders>
            <w:vAlign w:val="center"/>
          </w:tcPr>
          <w:p w14:paraId="469F7827" w14:textId="77777777" w:rsidR="003F7115" w:rsidRPr="00B613F1" w:rsidRDefault="003F7115" w:rsidP="000D3C72">
            <w:pPr>
              <w:autoSpaceDE w:val="0"/>
              <w:autoSpaceDN w:val="0"/>
              <w:adjustRightInd w:val="0"/>
              <w:rPr>
                <w:color w:val="000000" w:themeColor="text1"/>
              </w:rPr>
            </w:pPr>
          </w:p>
        </w:tc>
        <w:tc>
          <w:tcPr>
            <w:tcW w:w="973" w:type="dxa"/>
            <w:tcBorders>
              <w:top w:val="single" w:sz="2" w:space="0" w:color="000000"/>
              <w:left w:val="single" w:sz="2" w:space="0" w:color="000000"/>
              <w:bottom w:val="single" w:sz="2" w:space="0" w:color="000000"/>
              <w:right w:val="single" w:sz="2" w:space="0" w:color="000000"/>
            </w:tcBorders>
          </w:tcPr>
          <w:p w14:paraId="6ED14C7A"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Лекции</w:t>
            </w:r>
          </w:p>
        </w:tc>
        <w:tc>
          <w:tcPr>
            <w:tcW w:w="973" w:type="dxa"/>
            <w:tcBorders>
              <w:top w:val="single" w:sz="2" w:space="0" w:color="000000"/>
              <w:left w:val="single" w:sz="2" w:space="0" w:color="000000"/>
              <w:bottom w:val="single" w:sz="2" w:space="0" w:color="000000"/>
              <w:right w:val="single" w:sz="2" w:space="0" w:color="000000"/>
            </w:tcBorders>
          </w:tcPr>
          <w:p w14:paraId="6E6FDC21"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Семинары</w:t>
            </w:r>
          </w:p>
        </w:tc>
        <w:tc>
          <w:tcPr>
            <w:tcW w:w="1612" w:type="dxa"/>
            <w:vMerge/>
            <w:tcBorders>
              <w:top w:val="single" w:sz="2" w:space="0" w:color="000000"/>
              <w:left w:val="single" w:sz="2" w:space="0" w:color="000000"/>
              <w:bottom w:val="single" w:sz="2" w:space="0" w:color="000000"/>
              <w:right w:val="single" w:sz="2" w:space="0" w:color="000000"/>
            </w:tcBorders>
            <w:shd w:val="clear" w:color="000000" w:fill="FFFFFF"/>
          </w:tcPr>
          <w:p w14:paraId="545CC8E9" w14:textId="77777777" w:rsidR="003F7115" w:rsidRPr="00B613F1" w:rsidRDefault="003F7115" w:rsidP="000D3C72">
            <w:pPr>
              <w:autoSpaceDE w:val="0"/>
              <w:autoSpaceDN w:val="0"/>
              <w:adjustRightInd w:val="0"/>
              <w:rPr>
                <w:color w:val="000000" w:themeColor="text1"/>
              </w:rPr>
            </w:pPr>
          </w:p>
        </w:tc>
        <w:tc>
          <w:tcPr>
            <w:tcW w:w="1408" w:type="dxa"/>
            <w:vMerge/>
            <w:tcBorders>
              <w:left w:val="single" w:sz="2" w:space="0" w:color="000000"/>
              <w:bottom w:val="single" w:sz="2" w:space="0" w:color="000000"/>
              <w:right w:val="single" w:sz="2" w:space="0" w:color="000000"/>
            </w:tcBorders>
            <w:shd w:val="clear" w:color="000000" w:fill="FFFFFF"/>
            <w:vAlign w:val="center"/>
          </w:tcPr>
          <w:p w14:paraId="06947448" w14:textId="77777777" w:rsidR="003F7115" w:rsidRPr="00B613F1" w:rsidRDefault="003F7115" w:rsidP="000D3C72">
            <w:pPr>
              <w:autoSpaceDE w:val="0"/>
              <w:autoSpaceDN w:val="0"/>
              <w:adjustRightInd w:val="0"/>
              <w:rPr>
                <w:color w:val="000000" w:themeColor="text1"/>
              </w:rPr>
            </w:pPr>
          </w:p>
        </w:tc>
        <w:tc>
          <w:tcPr>
            <w:tcW w:w="976" w:type="dxa"/>
            <w:vMerge/>
            <w:tcBorders>
              <w:left w:val="single" w:sz="2" w:space="0" w:color="000000"/>
              <w:bottom w:val="single" w:sz="2" w:space="0" w:color="000000"/>
              <w:right w:val="single" w:sz="2" w:space="0" w:color="000000"/>
            </w:tcBorders>
            <w:shd w:val="clear" w:color="000000" w:fill="FFFFFF"/>
            <w:vAlign w:val="center"/>
          </w:tcPr>
          <w:p w14:paraId="083D9546" w14:textId="77777777" w:rsidR="003F7115" w:rsidRPr="00B613F1" w:rsidRDefault="003F7115" w:rsidP="000D3C72">
            <w:pPr>
              <w:autoSpaceDE w:val="0"/>
              <w:autoSpaceDN w:val="0"/>
              <w:adjustRightInd w:val="0"/>
              <w:rPr>
                <w:color w:val="000000" w:themeColor="text1"/>
              </w:rPr>
            </w:pPr>
          </w:p>
        </w:tc>
      </w:tr>
      <w:tr w:rsidR="003F7115" w:rsidRPr="00B613F1" w14:paraId="3F40D609"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7D08CF1B" w14:textId="77777777" w:rsidR="003F7115" w:rsidRPr="00B613F1" w:rsidRDefault="003F7115" w:rsidP="000D3C72">
            <w:pPr>
              <w:rPr>
                <w:b/>
                <w:color w:val="000000" w:themeColor="text1"/>
              </w:rPr>
            </w:pPr>
            <w:r w:rsidRPr="00B613F1">
              <w:rPr>
                <w:b/>
                <w:color w:val="000000" w:themeColor="text1"/>
              </w:rPr>
              <w:lastRenderedPageBreak/>
              <w:t>Раздел 1. Проектирование программ сопровождения детей школьного возраста с нарушениями письма</w:t>
            </w:r>
          </w:p>
        </w:tc>
        <w:tc>
          <w:tcPr>
            <w:tcW w:w="973" w:type="dxa"/>
            <w:tcBorders>
              <w:top w:val="single" w:sz="2" w:space="0" w:color="000000"/>
              <w:left w:val="single" w:sz="2" w:space="0" w:color="000000"/>
              <w:bottom w:val="single" w:sz="2" w:space="0" w:color="000000"/>
              <w:right w:val="single" w:sz="2" w:space="0" w:color="000000"/>
            </w:tcBorders>
            <w:vAlign w:val="center"/>
          </w:tcPr>
          <w:p w14:paraId="55FE424F" w14:textId="77777777" w:rsidR="003F7115" w:rsidRPr="00B613F1" w:rsidRDefault="003F7115" w:rsidP="000D3C72">
            <w:pPr>
              <w:tabs>
                <w:tab w:val="left" w:pos="270"/>
                <w:tab w:val="center" w:pos="378"/>
              </w:tabs>
              <w:jc w:val="center"/>
              <w:rPr>
                <w:b/>
                <w:color w:val="000000" w:themeColor="text1"/>
              </w:rPr>
            </w:pPr>
            <w:r w:rsidRPr="00B613F1">
              <w:rPr>
                <w:b/>
                <w:color w:val="000000" w:themeColor="text1"/>
              </w:rPr>
              <w:t>3</w:t>
            </w:r>
          </w:p>
        </w:tc>
        <w:tc>
          <w:tcPr>
            <w:tcW w:w="973" w:type="dxa"/>
            <w:tcBorders>
              <w:top w:val="single" w:sz="2" w:space="0" w:color="000000"/>
              <w:left w:val="single" w:sz="2" w:space="0" w:color="000000"/>
              <w:bottom w:val="single" w:sz="2" w:space="0" w:color="000000"/>
              <w:right w:val="single" w:sz="2" w:space="0" w:color="000000"/>
            </w:tcBorders>
            <w:vAlign w:val="center"/>
          </w:tcPr>
          <w:p w14:paraId="1642A226" w14:textId="77777777" w:rsidR="003F7115" w:rsidRPr="00B613F1" w:rsidRDefault="003F7115" w:rsidP="000D3C72">
            <w:pPr>
              <w:jc w:val="center"/>
              <w:rPr>
                <w:b/>
                <w:color w:val="000000" w:themeColor="text1"/>
              </w:rPr>
            </w:pPr>
            <w:r w:rsidRPr="00B613F1">
              <w:rPr>
                <w:b/>
                <w:color w:val="000000" w:themeColor="text1"/>
              </w:rPr>
              <w:t>6</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53504B" w14:textId="77777777" w:rsidR="003F7115" w:rsidRPr="00B613F1" w:rsidRDefault="003F7115" w:rsidP="000D3C72">
            <w:pPr>
              <w:autoSpaceDE w:val="0"/>
              <w:autoSpaceDN w:val="0"/>
              <w:adjustRightInd w:val="0"/>
              <w:jc w:val="center"/>
              <w:rPr>
                <w:b/>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3C0179" w14:textId="77777777" w:rsidR="003F7115" w:rsidRPr="00B613F1" w:rsidRDefault="003F7115" w:rsidP="000D3C72">
            <w:pPr>
              <w:jc w:val="center"/>
              <w:rPr>
                <w:b/>
                <w:color w:val="000000" w:themeColor="text1"/>
              </w:rPr>
            </w:pPr>
            <w:r w:rsidRPr="00B613F1">
              <w:rPr>
                <w:b/>
                <w:color w:val="000000" w:themeColor="text1"/>
              </w:rPr>
              <w:t>42</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114995" w14:textId="77777777" w:rsidR="003F7115" w:rsidRPr="00B613F1" w:rsidRDefault="003F7115" w:rsidP="000D3C72">
            <w:pPr>
              <w:autoSpaceDE w:val="0"/>
              <w:autoSpaceDN w:val="0"/>
              <w:adjustRightInd w:val="0"/>
              <w:jc w:val="center"/>
              <w:rPr>
                <w:b/>
                <w:color w:val="000000" w:themeColor="text1"/>
              </w:rPr>
            </w:pPr>
            <w:r w:rsidRPr="00B613F1">
              <w:rPr>
                <w:b/>
                <w:color w:val="000000" w:themeColor="text1"/>
              </w:rPr>
              <w:t>51</w:t>
            </w:r>
          </w:p>
        </w:tc>
      </w:tr>
      <w:tr w:rsidR="003F7115" w:rsidRPr="00B613F1" w14:paraId="69364410"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355FE951" w14:textId="77777777" w:rsidR="003F7115" w:rsidRPr="00B613F1" w:rsidRDefault="003F7115" w:rsidP="005743E9">
            <w:pPr>
              <w:rPr>
                <w:color w:val="000000" w:themeColor="text1"/>
              </w:rPr>
            </w:pPr>
            <w:r w:rsidRPr="00B613F1">
              <w:rPr>
                <w:bCs/>
                <w:color w:val="000000" w:themeColor="text1"/>
              </w:rPr>
              <w:t>1.1.</w:t>
            </w:r>
            <w:r w:rsidRPr="00B613F1">
              <w:rPr>
                <w:b/>
                <w:bCs/>
                <w:color w:val="000000" w:themeColor="text1"/>
              </w:rPr>
              <w:t xml:space="preserve"> </w:t>
            </w:r>
            <w:r w:rsidRPr="00B613F1">
              <w:rPr>
                <w:color w:val="000000" w:themeColor="text1"/>
              </w:rPr>
              <w:t>Характеристика программы логопедического сопровождения образовательного процесса для школьников с р</w:t>
            </w:r>
            <w:r w:rsidR="005743E9" w:rsidRPr="00B613F1">
              <w:rPr>
                <w:color w:val="000000" w:themeColor="text1"/>
              </w:rPr>
              <w:t xml:space="preserve">ечевой патологией. </w:t>
            </w:r>
          </w:p>
        </w:tc>
        <w:tc>
          <w:tcPr>
            <w:tcW w:w="973" w:type="dxa"/>
            <w:tcBorders>
              <w:top w:val="single" w:sz="2" w:space="0" w:color="000000"/>
              <w:left w:val="single" w:sz="2" w:space="0" w:color="000000"/>
              <w:bottom w:val="single" w:sz="2" w:space="0" w:color="000000"/>
              <w:right w:val="single" w:sz="2" w:space="0" w:color="000000"/>
            </w:tcBorders>
            <w:vAlign w:val="center"/>
          </w:tcPr>
          <w:p w14:paraId="3B869E4B" w14:textId="77777777" w:rsidR="003F7115" w:rsidRPr="00B613F1" w:rsidRDefault="003F7115" w:rsidP="000D3C72">
            <w:pPr>
              <w:jc w:val="center"/>
              <w:rPr>
                <w:color w:val="000000" w:themeColor="text1"/>
              </w:rPr>
            </w:pPr>
            <w:r w:rsidRPr="00B613F1">
              <w:rPr>
                <w:color w:val="000000" w:themeColor="text1"/>
              </w:rPr>
              <w:t>1</w:t>
            </w:r>
          </w:p>
        </w:tc>
        <w:tc>
          <w:tcPr>
            <w:tcW w:w="973" w:type="dxa"/>
            <w:tcBorders>
              <w:top w:val="single" w:sz="2" w:space="0" w:color="000000"/>
              <w:left w:val="single" w:sz="2" w:space="0" w:color="000000"/>
              <w:bottom w:val="single" w:sz="2" w:space="0" w:color="000000"/>
              <w:right w:val="single" w:sz="2" w:space="0" w:color="000000"/>
            </w:tcBorders>
            <w:vAlign w:val="center"/>
          </w:tcPr>
          <w:p w14:paraId="3673833B" w14:textId="77777777" w:rsidR="003F7115" w:rsidRPr="00B613F1" w:rsidRDefault="003F7115" w:rsidP="000D3C72">
            <w:pPr>
              <w:jc w:val="center"/>
              <w:rPr>
                <w:color w:val="000000" w:themeColor="text1"/>
              </w:rPr>
            </w:pP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7E3C10"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D2EC2E" w14:textId="77777777" w:rsidR="003F7115" w:rsidRPr="00B613F1" w:rsidRDefault="003F7115" w:rsidP="000D3C72">
            <w:pPr>
              <w:jc w:val="center"/>
              <w:rPr>
                <w:color w:val="000000" w:themeColor="text1"/>
              </w:rPr>
            </w:pPr>
            <w:r w:rsidRPr="00B613F1">
              <w:rPr>
                <w:color w:val="000000" w:themeColor="text1"/>
              </w:rPr>
              <w:t>10</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BB8DA8"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11</w:t>
            </w:r>
          </w:p>
        </w:tc>
      </w:tr>
      <w:tr w:rsidR="003F7115" w:rsidRPr="00B613F1" w14:paraId="4B070F78"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61DE1871" w14:textId="77777777" w:rsidR="003F7115" w:rsidRPr="00B613F1" w:rsidRDefault="003F7115" w:rsidP="00C11E60">
            <w:pPr>
              <w:rPr>
                <w:color w:val="000000" w:themeColor="text1"/>
              </w:rPr>
            </w:pPr>
            <w:r w:rsidRPr="00B613F1">
              <w:rPr>
                <w:color w:val="000000" w:themeColor="text1"/>
              </w:rPr>
              <w:t>1.2. Проектирование программы для школьников с дисграфи</w:t>
            </w:r>
            <w:r w:rsidR="00C11E60" w:rsidRPr="00B613F1">
              <w:rPr>
                <w:color w:val="000000" w:themeColor="text1"/>
              </w:rPr>
              <w:t>ей</w:t>
            </w:r>
          </w:p>
        </w:tc>
        <w:tc>
          <w:tcPr>
            <w:tcW w:w="973" w:type="dxa"/>
            <w:tcBorders>
              <w:top w:val="single" w:sz="2" w:space="0" w:color="000000"/>
              <w:left w:val="single" w:sz="2" w:space="0" w:color="000000"/>
              <w:bottom w:val="single" w:sz="2" w:space="0" w:color="000000"/>
              <w:right w:val="single" w:sz="2" w:space="0" w:color="000000"/>
            </w:tcBorders>
            <w:vAlign w:val="center"/>
          </w:tcPr>
          <w:p w14:paraId="205C7FD8"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w:t>
            </w:r>
          </w:p>
        </w:tc>
        <w:tc>
          <w:tcPr>
            <w:tcW w:w="973" w:type="dxa"/>
            <w:tcBorders>
              <w:top w:val="single" w:sz="2" w:space="0" w:color="000000"/>
              <w:left w:val="single" w:sz="2" w:space="0" w:color="000000"/>
              <w:bottom w:val="single" w:sz="2" w:space="0" w:color="000000"/>
              <w:right w:val="single" w:sz="2" w:space="0" w:color="000000"/>
            </w:tcBorders>
            <w:vAlign w:val="center"/>
          </w:tcPr>
          <w:p w14:paraId="17A13E50" w14:textId="77777777" w:rsidR="003F7115" w:rsidRPr="00B613F1" w:rsidRDefault="003F7115" w:rsidP="000D3C72">
            <w:pPr>
              <w:jc w:val="center"/>
              <w:rPr>
                <w:color w:val="000000" w:themeColor="text1"/>
              </w:rPr>
            </w:pPr>
            <w:r w:rsidRPr="00B613F1">
              <w:rPr>
                <w:color w:val="000000" w:themeColor="text1"/>
              </w:rPr>
              <w:t>2</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E0496C"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6D7D36" w14:textId="77777777" w:rsidR="003F7115" w:rsidRPr="00B613F1" w:rsidRDefault="003F7115" w:rsidP="000D3C72">
            <w:pPr>
              <w:jc w:val="center"/>
              <w:rPr>
                <w:color w:val="000000" w:themeColor="text1"/>
              </w:rPr>
            </w:pPr>
            <w:r w:rsidRPr="00B613F1">
              <w:rPr>
                <w:color w:val="000000" w:themeColor="text1"/>
              </w:rPr>
              <w:t>10</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697DAC"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13</w:t>
            </w:r>
          </w:p>
        </w:tc>
      </w:tr>
      <w:tr w:rsidR="003F7115" w:rsidRPr="00B613F1" w14:paraId="1B333BAC"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68E93C38" w14:textId="77777777" w:rsidR="003F7115" w:rsidRPr="00B613F1" w:rsidRDefault="003F7115" w:rsidP="000D3C72">
            <w:pPr>
              <w:rPr>
                <w:color w:val="000000" w:themeColor="text1"/>
              </w:rPr>
            </w:pPr>
            <w:r w:rsidRPr="00B613F1">
              <w:rPr>
                <w:color w:val="000000" w:themeColor="text1"/>
              </w:rPr>
              <w:t>1.3. Проектирование программы для школьников с дисграфией на почве расстройств языкового анализа и синтеза</w:t>
            </w:r>
          </w:p>
        </w:tc>
        <w:tc>
          <w:tcPr>
            <w:tcW w:w="973" w:type="dxa"/>
            <w:tcBorders>
              <w:top w:val="single" w:sz="2" w:space="0" w:color="000000"/>
              <w:left w:val="single" w:sz="2" w:space="0" w:color="000000"/>
              <w:bottom w:val="single" w:sz="2" w:space="0" w:color="000000"/>
              <w:right w:val="single" w:sz="2" w:space="0" w:color="000000"/>
            </w:tcBorders>
            <w:vAlign w:val="center"/>
          </w:tcPr>
          <w:p w14:paraId="56B81113" w14:textId="77777777" w:rsidR="003F7115" w:rsidRPr="00B613F1" w:rsidRDefault="003F7115" w:rsidP="000D3C72">
            <w:pPr>
              <w:autoSpaceDE w:val="0"/>
              <w:autoSpaceDN w:val="0"/>
              <w:adjustRightInd w:val="0"/>
              <w:jc w:val="center"/>
              <w:rPr>
                <w:color w:val="000000" w:themeColor="text1"/>
              </w:rPr>
            </w:pPr>
          </w:p>
        </w:tc>
        <w:tc>
          <w:tcPr>
            <w:tcW w:w="973" w:type="dxa"/>
            <w:tcBorders>
              <w:top w:val="single" w:sz="2" w:space="0" w:color="000000"/>
              <w:left w:val="single" w:sz="2" w:space="0" w:color="000000"/>
              <w:bottom w:val="single" w:sz="2" w:space="0" w:color="000000"/>
              <w:right w:val="single" w:sz="2" w:space="0" w:color="000000"/>
            </w:tcBorders>
            <w:vAlign w:val="center"/>
          </w:tcPr>
          <w:p w14:paraId="6E73F2D8" w14:textId="77777777" w:rsidR="003F7115" w:rsidRPr="00B613F1" w:rsidRDefault="003F7115" w:rsidP="000D3C72">
            <w:pPr>
              <w:jc w:val="center"/>
              <w:rPr>
                <w:color w:val="000000" w:themeColor="text1"/>
              </w:rPr>
            </w:pPr>
            <w:r w:rsidRPr="00B613F1">
              <w:rPr>
                <w:color w:val="000000" w:themeColor="text1"/>
              </w:rPr>
              <w:t>2</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384CB7"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E3F940" w14:textId="77777777" w:rsidR="003F7115" w:rsidRPr="00B613F1" w:rsidRDefault="003F7115" w:rsidP="000D3C72">
            <w:pPr>
              <w:jc w:val="center"/>
              <w:rPr>
                <w:color w:val="000000" w:themeColor="text1"/>
              </w:rPr>
            </w:pPr>
            <w:r w:rsidRPr="00B613F1">
              <w:rPr>
                <w:color w:val="000000" w:themeColor="text1"/>
              </w:rPr>
              <w:t>11</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DDCDF7"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13</w:t>
            </w:r>
          </w:p>
        </w:tc>
      </w:tr>
      <w:tr w:rsidR="003F7115" w:rsidRPr="00B613F1" w14:paraId="54E4B5DC"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1784FF24" w14:textId="77777777" w:rsidR="003F7115" w:rsidRPr="00B613F1" w:rsidRDefault="003F7115" w:rsidP="000D3C72">
            <w:pPr>
              <w:rPr>
                <w:color w:val="000000" w:themeColor="text1"/>
              </w:rPr>
            </w:pPr>
            <w:r w:rsidRPr="00B613F1">
              <w:rPr>
                <w:color w:val="000000" w:themeColor="text1"/>
              </w:rPr>
              <w:t xml:space="preserve">1. 4. Проектирование программы для школьников с </w:t>
            </w:r>
            <w:proofErr w:type="spellStart"/>
            <w:r w:rsidRPr="00B613F1">
              <w:rPr>
                <w:color w:val="000000" w:themeColor="text1"/>
              </w:rPr>
              <w:t>аграмматической</w:t>
            </w:r>
            <w:proofErr w:type="spellEnd"/>
            <w:r w:rsidRPr="00B613F1">
              <w:rPr>
                <w:color w:val="000000" w:themeColor="text1"/>
              </w:rPr>
              <w:t xml:space="preserve"> и оптической формами дисграфии</w:t>
            </w:r>
          </w:p>
        </w:tc>
        <w:tc>
          <w:tcPr>
            <w:tcW w:w="973" w:type="dxa"/>
            <w:tcBorders>
              <w:top w:val="single" w:sz="2" w:space="0" w:color="000000"/>
              <w:left w:val="single" w:sz="2" w:space="0" w:color="000000"/>
              <w:bottom w:val="single" w:sz="2" w:space="0" w:color="000000"/>
              <w:right w:val="single" w:sz="2" w:space="0" w:color="000000"/>
            </w:tcBorders>
            <w:vAlign w:val="center"/>
          </w:tcPr>
          <w:p w14:paraId="643CD0C2"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w:t>
            </w:r>
          </w:p>
        </w:tc>
        <w:tc>
          <w:tcPr>
            <w:tcW w:w="973" w:type="dxa"/>
            <w:tcBorders>
              <w:top w:val="single" w:sz="2" w:space="0" w:color="000000"/>
              <w:left w:val="single" w:sz="2" w:space="0" w:color="000000"/>
              <w:bottom w:val="single" w:sz="2" w:space="0" w:color="000000"/>
              <w:right w:val="single" w:sz="2" w:space="0" w:color="000000"/>
            </w:tcBorders>
            <w:vAlign w:val="center"/>
          </w:tcPr>
          <w:p w14:paraId="0C2183A9" w14:textId="77777777" w:rsidR="003F7115" w:rsidRPr="00B613F1" w:rsidRDefault="003F7115" w:rsidP="000D3C72">
            <w:pPr>
              <w:jc w:val="center"/>
              <w:rPr>
                <w:color w:val="000000" w:themeColor="text1"/>
              </w:rPr>
            </w:pPr>
            <w:r w:rsidRPr="00B613F1">
              <w:rPr>
                <w:color w:val="000000" w:themeColor="text1"/>
              </w:rPr>
              <w:t>2</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C4B46C"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4A7EC2" w14:textId="77777777" w:rsidR="003F7115" w:rsidRPr="00B613F1" w:rsidRDefault="003F7115" w:rsidP="000D3C72">
            <w:pPr>
              <w:jc w:val="center"/>
              <w:rPr>
                <w:color w:val="000000" w:themeColor="text1"/>
              </w:rPr>
            </w:pPr>
            <w:r w:rsidRPr="00B613F1">
              <w:rPr>
                <w:color w:val="000000" w:themeColor="text1"/>
              </w:rPr>
              <w:t>11</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EDA521"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14</w:t>
            </w:r>
          </w:p>
        </w:tc>
      </w:tr>
      <w:tr w:rsidR="003F7115" w:rsidRPr="00B613F1" w14:paraId="37735472" w14:textId="77777777" w:rsidTr="000D3C72">
        <w:tc>
          <w:tcPr>
            <w:tcW w:w="4480" w:type="dxa"/>
            <w:tcBorders>
              <w:top w:val="single" w:sz="2" w:space="0" w:color="000000"/>
              <w:left w:val="single" w:sz="2" w:space="0" w:color="000000"/>
              <w:bottom w:val="single" w:sz="2" w:space="0" w:color="000000"/>
              <w:right w:val="single" w:sz="2" w:space="0" w:color="000000"/>
            </w:tcBorders>
            <w:vAlign w:val="center"/>
          </w:tcPr>
          <w:p w14:paraId="65218EB6" w14:textId="77777777" w:rsidR="003F7115" w:rsidRPr="00B613F1" w:rsidRDefault="003F7115" w:rsidP="000D3C72">
            <w:pPr>
              <w:rPr>
                <w:b/>
                <w:color w:val="000000" w:themeColor="text1"/>
              </w:rPr>
            </w:pPr>
            <w:r w:rsidRPr="00B613F1">
              <w:rPr>
                <w:b/>
                <w:bCs/>
                <w:color w:val="000000" w:themeColor="text1"/>
              </w:rPr>
              <w:t>Раздел 2.</w:t>
            </w:r>
            <w:r w:rsidRPr="00B613F1">
              <w:rPr>
                <w:b/>
                <w:color w:val="000000" w:themeColor="text1"/>
              </w:rPr>
              <w:t xml:space="preserve"> Проектирование программ сопровождения детей</w:t>
            </w:r>
          </w:p>
          <w:p w14:paraId="536CDB7F" w14:textId="77777777" w:rsidR="003F7115" w:rsidRPr="00B613F1" w:rsidRDefault="003F7115" w:rsidP="000D3C72">
            <w:pPr>
              <w:autoSpaceDE w:val="0"/>
              <w:autoSpaceDN w:val="0"/>
              <w:adjustRightInd w:val="0"/>
              <w:rPr>
                <w:bCs/>
                <w:color w:val="000000" w:themeColor="text1"/>
              </w:rPr>
            </w:pPr>
            <w:r w:rsidRPr="00B613F1">
              <w:rPr>
                <w:b/>
                <w:color w:val="000000" w:themeColor="text1"/>
              </w:rPr>
              <w:t>школьного возраста с нарушениями чтения</w:t>
            </w:r>
          </w:p>
        </w:tc>
        <w:tc>
          <w:tcPr>
            <w:tcW w:w="973" w:type="dxa"/>
            <w:tcBorders>
              <w:top w:val="single" w:sz="2" w:space="0" w:color="000000"/>
              <w:left w:val="single" w:sz="2" w:space="0" w:color="000000"/>
              <w:bottom w:val="single" w:sz="2" w:space="0" w:color="000000"/>
              <w:right w:val="single" w:sz="2" w:space="0" w:color="000000"/>
            </w:tcBorders>
            <w:vAlign w:val="center"/>
          </w:tcPr>
          <w:p w14:paraId="122D68E3" w14:textId="77777777" w:rsidR="003F7115" w:rsidRPr="00B613F1" w:rsidRDefault="003F7115" w:rsidP="000D3C72">
            <w:pPr>
              <w:jc w:val="center"/>
              <w:rPr>
                <w:b/>
                <w:color w:val="000000" w:themeColor="text1"/>
              </w:rPr>
            </w:pPr>
            <w:r w:rsidRPr="00B613F1">
              <w:rPr>
                <w:b/>
                <w:color w:val="000000" w:themeColor="text1"/>
              </w:rPr>
              <w:t>3</w:t>
            </w:r>
          </w:p>
        </w:tc>
        <w:tc>
          <w:tcPr>
            <w:tcW w:w="973" w:type="dxa"/>
            <w:tcBorders>
              <w:top w:val="single" w:sz="2" w:space="0" w:color="000000"/>
              <w:left w:val="single" w:sz="2" w:space="0" w:color="000000"/>
              <w:bottom w:val="single" w:sz="2" w:space="0" w:color="000000"/>
              <w:right w:val="single" w:sz="2" w:space="0" w:color="000000"/>
            </w:tcBorders>
            <w:vAlign w:val="center"/>
          </w:tcPr>
          <w:p w14:paraId="731D8675" w14:textId="77777777" w:rsidR="003F7115" w:rsidRPr="00B613F1" w:rsidRDefault="003F7115" w:rsidP="000D3C72">
            <w:pPr>
              <w:jc w:val="center"/>
              <w:rPr>
                <w:b/>
                <w:color w:val="000000" w:themeColor="text1"/>
              </w:rPr>
            </w:pPr>
            <w:r w:rsidRPr="00B613F1">
              <w:rPr>
                <w:b/>
                <w:color w:val="000000" w:themeColor="text1"/>
              </w:rPr>
              <w:t>4</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BC26F9" w14:textId="77777777" w:rsidR="003F7115" w:rsidRPr="00B613F1" w:rsidRDefault="003F7115" w:rsidP="000D3C72">
            <w:pPr>
              <w:autoSpaceDE w:val="0"/>
              <w:autoSpaceDN w:val="0"/>
              <w:adjustRightInd w:val="0"/>
              <w:jc w:val="center"/>
              <w:rPr>
                <w:b/>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FEAA9" w14:textId="77777777" w:rsidR="003F7115" w:rsidRPr="00B613F1" w:rsidRDefault="003F7115" w:rsidP="000D3C72">
            <w:pPr>
              <w:jc w:val="center"/>
              <w:rPr>
                <w:b/>
                <w:color w:val="000000" w:themeColor="text1"/>
              </w:rPr>
            </w:pPr>
            <w:r w:rsidRPr="00B613F1">
              <w:rPr>
                <w:b/>
                <w:color w:val="000000" w:themeColor="text1"/>
              </w:rPr>
              <w:t>41</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4A24D3" w14:textId="77777777" w:rsidR="003F7115" w:rsidRPr="00B613F1" w:rsidRDefault="003F7115" w:rsidP="000D3C72">
            <w:pPr>
              <w:autoSpaceDE w:val="0"/>
              <w:autoSpaceDN w:val="0"/>
              <w:adjustRightInd w:val="0"/>
              <w:jc w:val="center"/>
              <w:rPr>
                <w:b/>
                <w:color w:val="000000" w:themeColor="text1"/>
              </w:rPr>
            </w:pPr>
            <w:r w:rsidRPr="00B613F1">
              <w:rPr>
                <w:b/>
                <w:color w:val="000000" w:themeColor="text1"/>
              </w:rPr>
              <w:t>48</w:t>
            </w:r>
          </w:p>
        </w:tc>
      </w:tr>
      <w:tr w:rsidR="003F7115" w:rsidRPr="00B613F1" w14:paraId="76AA815E"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5E7B702E" w14:textId="77777777" w:rsidR="003F7115" w:rsidRPr="00B613F1" w:rsidRDefault="003F7115" w:rsidP="00C11E60">
            <w:pPr>
              <w:rPr>
                <w:bCs/>
                <w:color w:val="000000" w:themeColor="text1"/>
              </w:rPr>
            </w:pPr>
            <w:r w:rsidRPr="00B613F1">
              <w:rPr>
                <w:bCs/>
                <w:color w:val="000000" w:themeColor="text1"/>
              </w:rPr>
              <w:t xml:space="preserve">2.1. </w:t>
            </w:r>
            <w:r w:rsidR="00C11E60" w:rsidRPr="00B613F1">
              <w:rPr>
                <w:color w:val="000000" w:themeColor="text1"/>
              </w:rPr>
              <w:t>Характеристика программ</w:t>
            </w:r>
            <w:r w:rsidRPr="00B613F1">
              <w:rPr>
                <w:color w:val="000000" w:themeColor="text1"/>
              </w:rPr>
              <w:t xml:space="preserve"> логопедического сопровождения образовательного процесса для школьников с различными формами </w:t>
            </w:r>
            <w:proofErr w:type="spellStart"/>
            <w:r w:rsidRPr="00B613F1">
              <w:rPr>
                <w:color w:val="000000" w:themeColor="text1"/>
              </w:rPr>
              <w:t>дислексии</w:t>
            </w:r>
            <w:proofErr w:type="spellEnd"/>
            <w:r w:rsidRPr="00B613F1">
              <w:rPr>
                <w:color w:val="000000" w:themeColor="text1"/>
              </w:rPr>
              <w:t xml:space="preserve">. </w:t>
            </w:r>
          </w:p>
        </w:tc>
        <w:tc>
          <w:tcPr>
            <w:tcW w:w="973" w:type="dxa"/>
            <w:tcBorders>
              <w:top w:val="single" w:sz="2" w:space="0" w:color="000000"/>
              <w:left w:val="single" w:sz="2" w:space="0" w:color="000000"/>
              <w:bottom w:val="single" w:sz="2" w:space="0" w:color="000000"/>
              <w:right w:val="single" w:sz="2" w:space="0" w:color="000000"/>
            </w:tcBorders>
            <w:vAlign w:val="center"/>
          </w:tcPr>
          <w:p w14:paraId="408B89F9" w14:textId="77777777" w:rsidR="003F7115" w:rsidRPr="00B613F1" w:rsidRDefault="003F7115" w:rsidP="000D3C72">
            <w:pPr>
              <w:jc w:val="center"/>
              <w:rPr>
                <w:color w:val="000000" w:themeColor="text1"/>
              </w:rPr>
            </w:pPr>
            <w:r w:rsidRPr="00B613F1">
              <w:rPr>
                <w:color w:val="000000" w:themeColor="text1"/>
              </w:rPr>
              <w:t>1</w:t>
            </w:r>
          </w:p>
        </w:tc>
        <w:tc>
          <w:tcPr>
            <w:tcW w:w="973" w:type="dxa"/>
            <w:tcBorders>
              <w:top w:val="single" w:sz="2" w:space="0" w:color="000000"/>
              <w:left w:val="single" w:sz="2" w:space="0" w:color="000000"/>
              <w:bottom w:val="single" w:sz="2" w:space="0" w:color="000000"/>
              <w:right w:val="single" w:sz="2" w:space="0" w:color="000000"/>
            </w:tcBorders>
            <w:vAlign w:val="center"/>
          </w:tcPr>
          <w:p w14:paraId="4438F990" w14:textId="77777777" w:rsidR="003F7115" w:rsidRPr="00B613F1" w:rsidRDefault="003F7115" w:rsidP="000D3C72">
            <w:pPr>
              <w:jc w:val="center"/>
              <w:rPr>
                <w:color w:val="000000" w:themeColor="text1"/>
              </w:rPr>
            </w:pP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CAD690"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63690" w14:textId="77777777" w:rsidR="003F7115" w:rsidRPr="00B613F1" w:rsidRDefault="003F7115" w:rsidP="000D3C72">
            <w:pPr>
              <w:jc w:val="center"/>
              <w:rPr>
                <w:color w:val="000000" w:themeColor="text1"/>
              </w:rPr>
            </w:pPr>
            <w:r w:rsidRPr="00B613F1">
              <w:rPr>
                <w:color w:val="000000" w:themeColor="text1"/>
              </w:rPr>
              <w:t>13</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B833DD"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14</w:t>
            </w:r>
          </w:p>
        </w:tc>
      </w:tr>
      <w:tr w:rsidR="003F7115" w:rsidRPr="00B613F1" w14:paraId="2EFDBECD"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0631FC6C" w14:textId="77777777" w:rsidR="003F7115" w:rsidRPr="00B613F1" w:rsidRDefault="003F7115" w:rsidP="000D3C72">
            <w:pPr>
              <w:rPr>
                <w:bCs/>
                <w:color w:val="000000" w:themeColor="text1"/>
              </w:rPr>
            </w:pPr>
            <w:r w:rsidRPr="00B613F1">
              <w:rPr>
                <w:bCs/>
                <w:color w:val="000000" w:themeColor="text1"/>
              </w:rPr>
              <w:t xml:space="preserve">2.2. </w:t>
            </w:r>
            <w:r w:rsidR="00C11E60" w:rsidRPr="00B613F1">
              <w:rPr>
                <w:color w:val="000000" w:themeColor="text1"/>
              </w:rPr>
              <w:t>Проектирование программ</w:t>
            </w:r>
            <w:r w:rsidRPr="00B613F1">
              <w:rPr>
                <w:color w:val="000000" w:themeColor="text1"/>
              </w:rPr>
              <w:t xml:space="preserve"> для школьников с оптиче</w:t>
            </w:r>
            <w:r w:rsidR="00C11E60" w:rsidRPr="00B613F1">
              <w:rPr>
                <w:color w:val="000000" w:themeColor="text1"/>
              </w:rPr>
              <w:t xml:space="preserve">ской и семантической формами </w:t>
            </w:r>
            <w:proofErr w:type="spellStart"/>
            <w:r w:rsidR="00C11E60" w:rsidRPr="00B613F1">
              <w:rPr>
                <w:color w:val="000000" w:themeColor="text1"/>
              </w:rPr>
              <w:t>ди</w:t>
            </w:r>
            <w:r w:rsidRPr="00B613F1">
              <w:rPr>
                <w:color w:val="000000" w:themeColor="text1"/>
              </w:rPr>
              <w:t>слексии</w:t>
            </w:r>
            <w:proofErr w:type="spellEnd"/>
          </w:p>
        </w:tc>
        <w:tc>
          <w:tcPr>
            <w:tcW w:w="973" w:type="dxa"/>
            <w:tcBorders>
              <w:top w:val="single" w:sz="2" w:space="0" w:color="000000"/>
              <w:left w:val="single" w:sz="2" w:space="0" w:color="000000"/>
              <w:bottom w:val="single" w:sz="2" w:space="0" w:color="000000"/>
              <w:right w:val="single" w:sz="2" w:space="0" w:color="000000"/>
            </w:tcBorders>
            <w:vAlign w:val="center"/>
          </w:tcPr>
          <w:p w14:paraId="46AD65B8" w14:textId="77777777" w:rsidR="003F7115" w:rsidRPr="00B613F1" w:rsidRDefault="003F7115" w:rsidP="000D3C72">
            <w:pPr>
              <w:jc w:val="center"/>
              <w:rPr>
                <w:color w:val="000000" w:themeColor="text1"/>
              </w:rPr>
            </w:pPr>
            <w:r w:rsidRPr="00B613F1">
              <w:rPr>
                <w:color w:val="000000" w:themeColor="text1"/>
              </w:rPr>
              <w:t>1</w:t>
            </w:r>
          </w:p>
        </w:tc>
        <w:tc>
          <w:tcPr>
            <w:tcW w:w="973" w:type="dxa"/>
            <w:tcBorders>
              <w:top w:val="single" w:sz="2" w:space="0" w:color="000000"/>
              <w:left w:val="single" w:sz="2" w:space="0" w:color="000000"/>
              <w:bottom w:val="single" w:sz="2" w:space="0" w:color="000000"/>
              <w:right w:val="single" w:sz="2" w:space="0" w:color="000000"/>
            </w:tcBorders>
            <w:vAlign w:val="center"/>
          </w:tcPr>
          <w:p w14:paraId="05241D50" w14:textId="77777777" w:rsidR="003F7115" w:rsidRPr="00B613F1" w:rsidRDefault="003F7115" w:rsidP="000D3C72">
            <w:pPr>
              <w:jc w:val="center"/>
              <w:rPr>
                <w:color w:val="000000" w:themeColor="text1"/>
              </w:rPr>
            </w:pPr>
            <w:r w:rsidRPr="00B613F1">
              <w:rPr>
                <w:color w:val="000000" w:themeColor="text1"/>
              </w:rPr>
              <w:t>2</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8534E4"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4AFCD2" w14:textId="77777777" w:rsidR="003F7115" w:rsidRPr="00B613F1" w:rsidRDefault="003F7115" w:rsidP="000D3C72">
            <w:pPr>
              <w:jc w:val="center"/>
              <w:rPr>
                <w:color w:val="000000" w:themeColor="text1"/>
              </w:rPr>
            </w:pPr>
            <w:r w:rsidRPr="00B613F1">
              <w:rPr>
                <w:color w:val="000000" w:themeColor="text1"/>
              </w:rPr>
              <w:t>13</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D1F701"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16</w:t>
            </w:r>
          </w:p>
        </w:tc>
      </w:tr>
      <w:tr w:rsidR="003F7115" w:rsidRPr="00B613F1" w14:paraId="0410766D" w14:textId="77777777" w:rsidTr="000D3C72">
        <w:tc>
          <w:tcPr>
            <w:tcW w:w="4480" w:type="dxa"/>
            <w:tcBorders>
              <w:top w:val="single" w:sz="2" w:space="0" w:color="000000"/>
              <w:left w:val="single" w:sz="2" w:space="0" w:color="000000"/>
              <w:bottom w:val="single" w:sz="2" w:space="0" w:color="000000"/>
              <w:right w:val="single" w:sz="2" w:space="0" w:color="000000"/>
            </w:tcBorders>
          </w:tcPr>
          <w:p w14:paraId="578D855B" w14:textId="77777777" w:rsidR="003F7115" w:rsidRPr="00B613F1" w:rsidRDefault="003F7115" w:rsidP="000D3C72">
            <w:pPr>
              <w:rPr>
                <w:color w:val="000000" w:themeColor="text1"/>
              </w:rPr>
            </w:pPr>
            <w:r w:rsidRPr="00B613F1">
              <w:rPr>
                <w:bCs/>
                <w:color w:val="000000" w:themeColor="text1"/>
              </w:rPr>
              <w:t xml:space="preserve">2.3. </w:t>
            </w:r>
            <w:r w:rsidR="00C11E60" w:rsidRPr="00B613F1">
              <w:rPr>
                <w:color w:val="000000" w:themeColor="text1"/>
              </w:rPr>
              <w:t>Проектирование программ</w:t>
            </w:r>
            <w:r w:rsidRPr="00B613F1">
              <w:rPr>
                <w:color w:val="000000" w:themeColor="text1"/>
              </w:rPr>
              <w:t xml:space="preserve"> для школьников с фонематической и </w:t>
            </w:r>
            <w:proofErr w:type="spellStart"/>
            <w:r w:rsidRPr="00B613F1">
              <w:rPr>
                <w:color w:val="000000" w:themeColor="text1"/>
              </w:rPr>
              <w:t>аграмматической</w:t>
            </w:r>
            <w:proofErr w:type="spellEnd"/>
            <w:r w:rsidRPr="00B613F1">
              <w:rPr>
                <w:color w:val="000000" w:themeColor="text1"/>
              </w:rPr>
              <w:t xml:space="preserve"> формами</w:t>
            </w:r>
          </w:p>
          <w:p w14:paraId="6B41C774" w14:textId="77777777" w:rsidR="003F7115" w:rsidRPr="00B613F1" w:rsidRDefault="00C11E60" w:rsidP="000D3C72">
            <w:pPr>
              <w:rPr>
                <w:bCs/>
                <w:color w:val="000000" w:themeColor="text1"/>
              </w:rPr>
            </w:pPr>
            <w:proofErr w:type="spellStart"/>
            <w:r w:rsidRPr="00B613F1">
              <w:rPr>
                <w:color w:val="000000" w:themeColor="text1"/>
              </w:rPr>
              <w:t>дис</w:t>
            </w:r>
            <w:r w:rsidR="003F7115" w:rsidRPr="00B613F1">
              <w:rPr>
                <w:color w:val="000000" w:themeColor="text1"/>
              </w:rPr>
              <w:t>лексии</w:t>
            </w:r>
            <w:proofErr w:type="spellEnd"/>
          </w:p>
        </w:tc>
        <w:tc>
          <w:tcPr>
            <w:tcW w:w="973" w:type="dxa"/>
            <w:tcBorders>
              <w:top w:val="single" w:sz="2" w:space="0" w:color="000000"/>
              <w:left w:val="single" w:sz="2" w:space="0" w:color="000000"/>
              <w:bottom w:val="single" w:sz="2" w:space="0" w:color="000000"/>
              <w:right w:val="single" w:sz="2" w:space="0" w:color="000000"/>
            </w:tcBorders>
            <w:vAlign w:val="center"/>
          </w:tcPr>
          <w:p w14:paraId="558D8D59" w14:textId="77777777" w:rsidR="003F7115" w:rsidRPr="00B613F1" w:rsidRDefault="003F7115" w:rsidP="000D3C72">
            <w:pPr>
              <w:jc w:val="center"/>
              <w:rPr>
                <w:color w:val="000000" w:themeColor="text1"/>
              </w:rPr>
            </w:pPr>
            <w:r w:rsidRPr="00B613F1">
              <w:rPr>
                <w:color w:val="000000" w:themeColor="text1"/>
              </w:rPr>
              <w:t>1</w:t>
            </w:r>
          </w:p>
        </w:tc>
        <w:tc>
          <w:tcPr>
            <w:tcW w:w="973" w:type="dxa"/>
            <w:tcBorders>
              <w:top w:val="single" w:sz="2" w:space="0" w:color="000000"/>
              <w:left w:val="single" w:sz="2" w:space="0" w:color="000000"/>
              <w:bottom w:val="single" w:sz="2" w:space="0" w:color="000000"/>
              <w:right w:val="single" w:sz="2" w:space="0" w:color="000000"/>
            </w:tcBorders>
            <w:vAlign w:val="center"/>
          </w:tcPr>
          <w:p w14:paraId="327471DD" w14:textId="77777777" w:rsidR="003F7115" w:rsidRPr="00B613F1" w:rsidRDefault="003F7115" w:rsidP="000D3C72">
            <w:pPr>
              <w:jc w:val="center"/>
              <w:rPr>
                <w:color w:val="000000" w:themeColor="text1"/>
              </w:rPr>
            </w:pPr>
            <w:r w:rsidRPr="00B613F1">
              <w:rPr>
                <w:color w:val="000000" w:themeColor="text1"/>
              </w:rPr>
              <w:t>2</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40FFA8"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9C97BD" w14:textId="77777777" w:rsidR="003F7115" w:rsidRPr="00B613F1" w:rsidRDefault="003F7115" w:rsidP="000D3C72">
            <w:pPr>
              <w:jc w:val="center"/>
              <w:rPr>
                <w:color w:val="000000" w:themeColor="text1"/>
              </w:rPr>
            </w:pPr>
            <w:r w:rsidRPr="00B613F1">
              <w:rPr>
                <w:color w:val="000000" w:themeColor="text1"/>
              </w:rPr>
              <w:t>15</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7600FC"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18</w:t>
            </w:r>
          </w:p>
        </w:tc>
      </w:tr>
      <w:tr w:rsidR="003F7115" w:rsidRPr="00B613F1" w14:paraId="5E866CF3" w14:textId="77777777" w:rsidTr="000D3C72">
        <w:trPr>
          <w:trHeight w:val="335"/>
        </w:trPr>
        <w:tc>
          <w:tcPr>
            <w:tcW w:w="4480" w:type="dxa"/>
            <w:tcBorders>
              <w:top w:val="single" w:sz="2" w:space="0" w:color="000000"/>
              <w:left w:val="single" w:sz="2" w:space="0" w:color="000000"/>
              <w:bottom w:val="single" w:sz="2" w:space="0" w:color="000000"/>
              <w:right w:val="single" w:sz="2" w:space="0" w:color="000000"/>
            </w:tcBorders>
          </w:tcPr>
          <w:p w14:paraId="069BF3E4" w14:textId="77777777" w:rsidR="003F7115" w:rsidRPr="00B613F1" w:rsidRDefault="003F7115" w:rsidP="000D3C72">
            <w:pPr>
              <w:pStyle w:val="a5"/>
              <w:spacing w:line="276" w:lineRule="auto"/>
              <w:jc w:val="right"/>
              <w:rPr>
                <w:rFonts w:ascii="Times New Roman" w:hAnsi="Times New Roman"/>
                <w:color w:val="000000" w:themeColor="text1"/>
                <w:sz w:val="24"/>
                <w:szCs w:val="24"/>
              </w:rPr>
            </w:pPr>
            <w:r w:rsidRPr="00B613F1">
              <w:rPr>
                <w:rFonts w:ascii="Times New Roman" w:hAnsi="Times New Roman"/>
                <w:color w:val="000000" w:themeColor="text1"/>
                <w:sz w:val="24"/>
                <w:szCs w:val="24"/>
              </w:rPr>
              <w:t>Экзамен</w:t>
            </w:r>
          </w:p>
        </w:tc>
        <w:tc>
          <w:tcPr>
            <w:tcW w:w="973" w:type="dxa"/>
            <w:tcBorders>
              <w:top w:val="single" w:sz="2" w:space="0" w:color="000000"/>
              <w:left w:val="single" w:sz="2" w:space="0" w:color="000000"/>
              <w:bottom w:val="single" w:sz="2" w:space="0" w:color="000000"/>
              <w:right w:val="single" w:sz="2" w:space="0" w:color="000000"/>
            </w:tcBorders>
            <w:vAlign w:val="center"/>
          </w:tcPr>
          <w:p w14:paraId="27E83674" w14:textId="77777777" w:rsidR="003F7115" w:rsidRPr="00B613F1" w:rsidRDefault="003F7115" w:rsidP="000D3C72">
            <w:pPr>
              <w:jc w:val="center"/>
              <w:rPr>
                <w:color w:val="000000" w:themeColor="text1"/>
              </w:rPr>
            </w:pPr>
          </w:p>
        </w:tc>
        <w:tc>
          <w:tcPr>
            <w:tcW w:w="973" w:type="dxa"/>
            <w:tcBorders>
              <w:top w:val="single" w:sz="2" w:space="0" w:color="000000"/>
              <w:left w:val="single" w:sz="2" w:space="0" w:color="000000"/>
              <w:bottom w:val="single" w:sz="2" w:space="0" w:color="000000"/>
              <w:right w:val="single" w:sz="2" w:space="0" w:color="000000"/>
            </w:tcBorders>
            <w:vAlign w:val="center"/>
          </w:tcPr>
          <w:p w14:paraId="127DD969" w14:textId="77777777" w:rsidR="003F7115" w:rsidRPr="00B613F1" w:rsidRDefault="003F7115" w:rsidP="000D3C72">
            <w:pPr>
              <w:jc w:val="center"/>
              <w:rPr>
                <w:color w:val="000000" w:themeColor="text1"/>
              </w:rPr>
            </w:pP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0A58DB" w14:textId="77777777" w:rsidR="003F7115" w:rsidRPr="00B613F1" w:rsidRDefault="003F7115" w:rsidP="000D3C72">
            <w:pPr>
              <w:autoSpaceDE w:val="0"/>
              <w:autoSpaceDN w:val="0"/>
              <w:adjustRightInd w:val="0"/>
              <w:jc w:val="center"/>
              <w:rPr>
                <w:color w:val="000000" w:themeColor="text1"/>
              </w:rPr>
            </w:pP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FF7685" w14:textId="77777777" w:rsidR="003F7115" w:rsidRPr="00B613F1" w:rsidRDefault="003F7115" w:rsidP="000D3C72">
            <w:pPr>
              <w:autoSpaceDE w:val="0"/>
              <w:autoSpaceDN w:val="0"/>
              <w:adjustRightInd w:val="0"/>
              <w:jc w:val="center"/>
              <w:rPr>
                <w:color w:val="000000" w:themeColor="text1"/>
              </w:rPr>
            </w:pP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27F31"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9</w:t>
            </w:r>
          </w:p>
        </w:tc>
      </w:tr>
      <w:tr w:rsidR="003F7115" w:rsidRPr="00B613F1" w14:paraId="1437EDA6" w14:textId="77777777" w:rsidTr="000D3C72">
        <w:trPr>
          <w:trHeight w:val="335"/>
        </w:trPr>
        <w:tc>
          <w:tcPr>
            <w:tcW w:w="4480" w:type="dxa"/>
            <w:tcBorders>
              <w:top w:val="single" w:sz="2" w:space="0" w:color="000000"/>
              <w:left w:val="single" w:sz="2" w:space="0" w:color="000000"/>
              <w:bottom w:val="single" w:sz="2" w:space="0" w:color="000000"/>
              <w:right w:val="single" w:sz="2" w:space="0" w:color="000000"/>
            </w:tcBorders>
          </w:tcPr>
          <w:p w14:paraId="660E8150" w14:textId="77777777" w:rsidR="003F7115" w:rsidRPr="00B613F1" w:rsidRDefault="003F7115" w:rsidP="000D3C72">
            <w:pPr>
              <w:pStyle w:val="a5"/>
              <w:spacing w:line="276" w:lineRule="auto"/>
              <w:rPr>
                <w:rFonts w:ascii="Times New Roman" w:hAnsi="Times New Roman"/>
                <w:b/>
                <w:color w:val="000000" w:themeColor="text1"/>
                <w:sz w:val="24"/>
                <w:szCs w:val="24"/>
              </w:rPr>
            </w:pPr>
            <w:r w:rsidRPr="00B613F1">
              <w:rPr>
                <w:rFonts w:ascii="Times New Roman" w:hAnsi="Times New Roman"/>
                <w:b/>
                <w:color w:val="000000" w:themeColor="text1"/>
                <w:sz w:val="24"/>
                <w:szCs w:val="24"/>
              </w:rPr>
              <w:t>Итого:</w:t>
            </w:r>
          </w:p>
        </w:tc>
        <w:tc>
          <w:tcPr>
            <w:tcW w:w="973" w:type="dxa"/>
            <w:tcBorders>
              <w:top w:val="single" w:sz="2" w:space="0" w:color="000000"/>
              <w:left w:val="single" w:sz="2" w:space="0" w:color="000000"/>
              <w:bottom w:val="single" w:sz="2" w:space="0" w:color="000000"/>
              <w:right w:val="single" w:sz="2" w:space="0" w:color="000000"/>
            </w:tcBorders>
            <w:vAlign w:val="center"/>
          </w:tcPr>
          <w:p w14:paraId="5583CE80" w14:textId="77777777" w:rsidR="003F7115" w:rsidRPr="00B613F1" w:rsidRDefault="003F7115" w:rsidP="000D3C72">
            <w:pPr>
              <w:jc w:val="center"/>
              <w:rPr>
                <w:b/>
                <w:color w:val="000000" w:themeColor="text1"/>
              </w:rPr>
            </w:pPr>
            <w:r w:rsidRPr="00B613F1">
              <w:rPr>
                <w:b/>
                <w:color w:val="000000" w:themeColor="text1"/>
              </w:rPr>
              <w:t>6</w:t>
            </w:r>
          </w:p>
        </w:tc>
        <w:tc>
          <w:tcPr>
            <w:tcW w:w="973" w:type="dxa"/>
            <w:tcBorders>
              <w:top w:val="single" w:sz="2" w:space="0" w:color="000000"/>
              <w:left w:val="single" w:sz="2" w:space="0" w:color="000000"/>
              <w:bottom w:val="single" w:sz="2" w:space="0" w:color="000000"/>
              <w:right w:val="single" w:sz="2" w:space="0" w:color="000000"/>
            </w:tcBorders>
            <w:vAlign w:val="center"/>
          </w:tcPr>
          <w:p w14:paraId="3C95E8AE" w14:textId="77777777" w:rsidR="003F7115" w:rsidRPr="00B613F1" w:rsidRDefault="003F7115" w:rsidP="000D3C72">
            <w:pPr>
              <w:jc w:val="center"/>
              <w:rPr>
                <w:b/>
                <w:color w:val="000000" w:themeColor="text1"/>
              </w:rPr>
            </w:pPr>
            <w:r w:rsidRPr="00B613F1">
              <w:rPr>
                <w:b/>
                <w:color w:val="000000" w:themeColor="text1"/>
              </w:rPr>
              <w:t>10</w:t>
            </w:r>
          </w:p>
        </w:tc>
        <w:tc>
          <w:tcPr>
            <w:tcW w:w="161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0C2F6E" w14:textId="77777777" w:rsidR="003F7115" w:rsidRPr="00B613F1" w:rsidRDefault="003F7115" w:rsidP="000D3C72">
            <w:pPr>
              <w:autoSpaceDE w:val="0"/>
              <w:autoSpaceDN w:val="0"/>
              <w:adjustRightInd w:val="0"/>
              <w:jc w:val="center"/>
              <w:rPr>
                <w:b/>
                <w:color w:val="000000" w:themeColor="text1"/>
              </w:rPr>
            </w:pPr>
            <w:r w:rsidRPr="00B613F1">
              <w:rPr>
                <w:b/>
                <w:color w:val="000000" w:themeColor="text1"/>
              </w:rPr>
              <w:t>0</w:t>
            </w:r>
          </w:p>
        </w:tc>
        <w:tc>
          <w:tcPr>
            <w:tcW w:w="140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846F19" w14:textId="77777777" w:rsidR="003F7115" w:rsidRPr="00B613F1" w:rsidRDefault="003F7115" w:rsidP="000D3C72">
            <w:pPr>
              <w:autoSpaceDE w:val="0"/>
              <w:autoSpaceDN w:val="0"/>
              <w:adjustRightInd w:val="0"/>
              <w:jc w:val="center"/>
              <w:rPr>
                <w:b/>
                <w:color w:val="000000" w:themeColor="text1"/>
              </w:rPr>
            </w:pPr>
            <w:r w:rsidRPr="00B613F1">
              <w:rPr>
                <w:b/>
                <w:color w:val="000000" w:themeColor="text1"/>
              </w:rPr>
              <w:t>83</w:t>
            </w:r>
          </w:p>
        </w:tc>
        <w:tc>
          <w:tcPr>
            <w:tcW w:w="9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A6C748" w14:textId="77777777" w:rsidR="003F7115" w:rsidRPr="00B613F1" w:rsidRDefault="003F7115" w:rsidP="000D3C72">
            <w:pPr>
              <w:autoSpaceDE w:val="0"/>
              <w:autoSpaceDN w:val="0"/>
              <w:adjustRightInd w:val="0"/>
              <w:jc w:val="center"/>
              <w:rPr>
                <w:b/>
                <w:color w:val="000000" w:themeColor="text1"/>
              </w:rPr>
            </w:pPr>
            <w:r w:rsidRPr="00B613F1">
              <w:rPr>
                <w:b/>
                <w:color w:val="000000" w:themeColor="text1"/>
              </w:rPr>
              <w:t>108</w:t>
            </w:r>
          </w:p>
        </w:tc>
      </w:tr>
    </w:tbl>
    <w:p w14:paraId="40A4C0A3" w14:textId="77777777" w:rsidR="003F7115" w:rsidRPr="00B613F1" w:rsidRDefault="003F7115" w:rsidP="003F7115">
      <w:pPr>
        <w:spacing w:line="360" w:lineRule="auto"/>
        <w:ind w:firstLine="720"/>
        <w:jc w:val="both"/>
        <w:rPr>
          <w:color w:val="000000" w:themeColor="text1"/>
        </w:rPr>
      </w:pPr>
    </w:p>
    <w:p w14:paraId="0B7F040F" w14:textId="77777777" w:rsidR="003F7115" w:rsidRPr="00B613F1" w:rsidRDefault="003F7115" w:rsidP="003F7115">
      <w:pPr>
        <w:autoSpaceDE w:val="0"/>
        <w:autoSpaceDN w:val="0"/>
        <w:adjustRightInd w:val="0"/>
        <w:ind w:firstLine="709"/>
        <w:jc w:val="both"/>
        <w:rPr>
          <w:bCs/>
          <w:i/>
          <w:color w:val="000000" w:themeColor="text1"/>
        </w:rPr>
      </w:pPr>
      <w:r w:rsidRPr="00B613F1">
        <w:rPr>
          <w:bCs/>
          <w:i/>
          <w:color w:val="000000" w:themeColor="text1"/>
        </w:rPr>
        <w:t>5.2. Методы обучения</w:t>
      </w:r>
    </w:p>
    <w:p w14:paraId="22CB7AEF" w14:textId="77777777" w:rsidR="003F7115" w:rsidRPr="00B613F1" w:rsidRDefault="003F7115" w:rsidP="003F7115">
      <w:pPr>
        <w:tabs>
          <w:tab w:val="left" w:pos="176"/>
        </w:tabs>
        <w:jc w:val="both"/>
        <w:rPr>
          <w:color w:val="000000" w:themeColor="text1"/>
        </w:rPr>
      </w:pPr>
      <w:r w:rsidRPr="00B613F1">
        <w:rPr>
          <w:color w:val="000000" w:themeColor="text1"/>
        </w:rPr>
        <w:t xml:space="preserve">При изучении дисциплины «Проектирование программ сопровождения детей школьного возраста с речевой патологией» используются различные методы обучения: </w:t>
      </w:r>
    </w:p>
    <w:p w14:paraId="7337E13D" w14:textId="77777777" w:rsidR="003F7115" w:rsidRPr="00B613F1" w:rsidRDefault="003F7115" w:rsidP="003760B6">
      <w:pPr>
        <w:pStyle w:val="a3"/>
        <w:numPr>
          <w:ilvl w:val="0"/>
          <w:numId w:val="13"/>
        </w:numPr>
        <w:tabs>
          <w:tab w:val="left" w:pos="176"/>
        </w:tabs>
        <w:spacing w:line="276" w:lineRule="auto"/>
        <w:jc w:val="both"/>
        <w:rPr>
          <w:color w:val="000000" w:themeColor="text1"/>
        </w:rPr>
      </w:pPr>
      <w:r w:rsidRPr="00B613F1">
        <w:rPr>
          <w:color w:val="000000" w:themeColor="text1"/>
        </w:rPr>
        <w:t xml:space="preserve">интерактивная лекция, </w:t>
      </w:r>
    </w:p>
    <w:p w14:paraId="41C8C6C3" w14:textId="77777777" w:rsidR="003F7115" w:rsidRPr="00B613F1" w:rsidRDefault="003F7115" w:rsidP="003760B6">
      <w:pPr>
        <w:pStyle w:val="a3"/>
        <w:numPr>
          <w:ilvl w:val="0"/>
          <w:numId w:val="13"/>
        </w:numPr>
        <w:tabs>
          <w:tab w:val="left" w:pos="176"/>
        </w:tabs>
        <w:spacing w:line="276" w:lineRule="auto"/>
        <w:jc w:val="both"/>
        <w:rPr>
          <w:color w:val="000000" w:themeColor="text1"/>
        </w:rPr>
      </w:pPr>
      <w:r w:rsidRPr="00B613F1">
        <w:rPr>
          <w:color w:val="000000" w:themeColor="text1"/>
        </w:rPr>
        <w:t xml:space="preserve">обучающие игры, </w:t>
      </w:r>
    </w:p>
    <w:p w14:paraId="4E7E0C5E" w14:textId="77777777" w:rsidR="003F7115" w:rsidRPr="00B613F1" w:rsidRDefault="003F7115" w:rsidP="003760B6">
      <w:pPr>
        <w:pStyle w:val="a3"/>
        <w:numPr>
          <w:ilvl w:val="0"/>
          <w:numId w:val="13"/>
        </w:numPr>
        <w:tabs>
          <w:tab w:val="left" w:pos="176"/>
        </w:tabs>
        <w:spacing w:line="276" w:lineRule="auto"/>
        <w:jc w:val="both"/>
        <w:rPr>
          <w:color w:val="000000" w:themeColor="text1"/>
        </w:rPr>
      </w:pPr>
      <w:r w:rsidRPr="00B613F1">
        <w:rPr>
          <w:color w:val="000000" w:themeColor="text1"/>
        </w:rPr>
        <w:t xml:space="preserve">метод моделирования, </w:t>
      </w:r>
    </w:p>
    <w:p w14:paraId="54AD50B5" w14:textId="77777777" w:rsidR="003F7115" w:rsidRPr="00B613F1" w:rsidRDefault="003F7115" w:rsidP="003760B6">
      <w:pPr>
        <w:pStyle w:val="a3"/>
        <w:numPr>
          <w:ilvl w:val="0"/>
          <w:numId w:val="13"/>
        </w:numPr>
        <w:tabs>
          <w:tab w:val="left" w:pos="176"/>
        </w:tabs>
        <w:spacing w:line="276" w:lineRule="auto"/>
        <w:jc w:val="both"/>
        <w:rPr>
          <w:color w:val="000000" w:themeColor="text1"/>
        </w:rPr>
      </w:pPr>
      <w:r w:rsidRPr="00B613F1">
        <w:rPr>
          <w:color w:val="000000" w:themeColor="text1"/>
        </w:rPr>
        <w:t>исследовательский метод,</w:t>
      </w:r>
    </w:p>
    <w:p w14:paraId="17FE1270" w14:textId="77777777" w:rsidR="003F7115" w:rsidRPr="00B613F1" w:rsidRDefault="003F7115" w:rsidP="003760B6">
      <w:pPr>
        <w:pStyle w:val="a3"/>
        <w:numPr>
          <w:ilvl w:val="0"/>
          <w:numId w:val="13"/>
        </w:numPr>
        <w:tabs>
          <w:tab w:val="left" w:pos="176"/>
        </w:tabs>
        <w:spacing w:line="276" w:lineRule="auto"/>
        <w:jc w:val="both"/>
        <w:rPr>
          <w:color w:val="000000" w:themeColor="text1"/>
        </w:rPr>
      </w:pPr>
      <w:r w:rsidRPr="00B613F1">
        <w:rPr>
          <w:color w:val="000000" w:themeColor="text1"/>
        </w:rPr>
        <w:t xml:space="preserve">кейс-обучение, </w:t>
      </w:r>
    </w:p>
    <w:p w14:paraId="09160EA2" w14:textId="77777777" w:rsidR="003F7115" w:rsidRPr="00B613F1" w:rsidRDefault="003F7115" w:rsidP="003760B6">
      <w:pPr>
        <w:pStyle w:val="a3"/>
        <w:numPr>
          <w:ilvl w:val="0"/>
          <w:numId w:val="13"/>
        </w:numPr>
        <w:tabs>
          <w:tab w:val="left" w:pos="176"/>
        </w:tabs>
        <w:spacing w:line="276" w:lineRule="auto"/>
        <w:jc w:val="both"/>
        <w:rPr>
          <w:color w:val="000000" w:themeColor="text1"/>
        </w:rPr>
      </w:pPr>
      <w:r w:rsidRPr="00B613F1">
        <w:rPr>
          <w:color w:val="000000" w:themeColor="text1"/>
        </w:rPr>
        <w:t>работа малыми группами</w:t>
      </w:r>
    </w:p>
    <w:p w14:paraId="2E3C1C51" w14:textId="77777777" w:rsidR="003F7115" w:rsidRPr="00B613F1" w:rsidRDefault="003F7115" w:rsidP="003F7115">
      <w:pPr>
        <w:spacing w:line="360" w:lineRule="auto"/>
        <w:ind w:firstLine="720"/>
        <w:jc w:val="both"/>
        <w:rPr>
          <w:color w:val="000000" w:themeColor="text1"/>
        </w:rPr>
      </w:pPr>
    </w:p>
    <w:p w14:paraId="5317237F" w14:textId="77777777" w:rsidR="003F7115" w:rsidRPr="00B613F1" w:rsidRDefault="003F7115" w:rsidP="003F7115">
      <w:pPr>
        <w:pStyle w:val="a3"/>
        <w:autoSpaceDE w:val="0"/>
        <w:autoSpaceDN w:val="0"/>
        <w:adjustRightInd w:val="0"/>
        <w:jc w:val="both"/>
        <w:rPr>
          <w:b/>
          <w:bCs/>
          <w:color w:val="000000" w:themeColor="text1"/>
        </w:rPr>
      </w:pPr>
      <w:r w:rsidRPr="00B613F1">
        <w:rPr>
          <w:b/>
          <w:bCs/>
          <w:color w:val="000000" w:themeColor="text1"/>
        </w:rPr>
        <w:t>6. Рейтинг-план</w:t>
      </w:r>
    </w:p>
    <w:p w14:paraId="39B99155" w14:textId="77777777" w:rsidR="003F7115" w:rsidRPr="00B613F1" w:rsidRDefault="003F7115" w:rsidP="003F7115">
      <w:pPr>
        <w:spacing w:line="360" w:lineRule="auto"/>
        <w:ind w:firstLine="720"/>
        <w:jc w:val="both"/>
        <w:rPr>
          <w:color w:val="000000" w:themeColor="text1"/>
        </w:rPr>
      </w:pP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3F7115" w:rsidRPr="00B613F1" w14:paraId="6A5923A7" w14:textId="77777777" w:rsidTr="009E2AE9">
        <w:trPr>
          <w:trHeight w:val="600"/>
        </w:trPr>
        <w:tc>
          <w:tcPr>
            <w:tcW w:w="524" w:type="dxa"/>
            <w:vMerge w:val="restart"/>
            <w:tcBorders>
              <w:top w:val="single" w:sz="2" w:space="0" w:color="000000"/>
              <w:left w:val="single" w:sz="2" w:space="0" w:color="000000"/>
              <w:bottom w:val="nil"/>
              <w:right w:val="single" w:sz="2" w:space="0" w:color="000000"/>
            </w:tcBorders>
            <w:shd w:val="clear" w:color="000000" w:fill="FFFFFF"/>
          </w:tcPr>
          <w:p w14:paraId="1F094DB0"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lastRenderedPageBreak/>
              <w:t>№ п/п</w:t>
            </w:r>
          </w:p>
        </w:tc>
        <w:tc>
          <w:tcPr>
            <w:tcW w:w="1328" w:type="dxa"/>
            <w:vMerge w:val="restart"/>
            <w:tcBorders>
              <w:top w:val="single" w:sz="2" w:space="0" w:color="000000"/>
              <w:left w:val="single" w:sz="2" w:space="0" w:color="000000"/>
              <w:right w:val="single" w:sz="2" w:space="0" w:color="000000"/>
            </w:tcBorders>
          </w:tcPr>
          <w:p w14:paraId="42F60A51"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Код ОР дисциплины</w:t>
            </w:r>
          </w:p>
        </w:tc>
        <w:tc>
          <w:tcPr>
            <w:tcW w:w="1636" w:type="dxa"/>
            <w:vMerge w:val="restart"/>
            <w:tcBorders>
              <w:top w:val="single" w:sz="2" w:space="0" w:color="000000"/>
              <w:left w:val="single" w:sz="2" w:space="0" w:color="000000"/>
              <w:bottom w:val="single" w:sz="2" w:space="0" w:color="000000"/>
              <w:right w:val="single" w:sz="2" w:space="0" w:color="000000"/>
            </w:tcBorders>
          </w:tcPr>
          <w:p w14:paraId="73F693CC"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Виды учебной деятельности</w:t>
            </w:r>
          </w:p>
          <w:p w14:paraId="5590F929"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обучающегося</w:t>
            </w:r>
          </w:p>
        </w:tc>
        <w:tc>
          <w:tcPr>
            <w:tcW w:w="1606" w:type="dxa"/>
            <w:vMerge w:val="restart"/>
            <w:tcBorders>
              <w:top w:val="single" w:sz="2" w:space="0" w:color="000000"/>
              <w:left w:val="single" w:sz="2" w:space="0" w:color="000000"/>
              <w:right w:val="single" w:sz="2" w:space="0" w:color="000000"/>
            </w:tcBorders>
          </w:tcPr>
          <w:p w14:paraId="35B38412"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Средства оценивания</w:t>
            </w:r>
          </w:p>
        </w:tc>
        <w:tc>
          <w:tcPr>
            <w:tcW w:w="1209" w:type="dxa"/>
            <w:vMerge w:val="restart"/>
            <w:tcBorders>
              <w:top w:val="single" w:sz="2" w:space="0" w:color="000000"/>
              <w:left w:val="single" w:sz="2" w:space="0" w:color="000000"/>
              <w:bottom w:val="single" w:sz="2" w:space="0" w:color="000000"/>
              <w:right w:val="single" w:sz="2" w:space="0" w:color="000000"/>
            </w:tcBorders>
          </w:tcPr>
          <w:p w14:paraId="42DE68C7"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Балл за конкретное задание</w:t>
            </w:r>
          </w:p>
          <w:p w14:paraId="696663A5"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w:t>
            </w:r>
            <w:proofErr w:type="spellStart"/>
            <w:r w:rsidRPr="00B613F1">
              <w:rPr>
                <w:color w:val="000000" w:themeColor="text1"/>
              </w:rPr>
              <w:t>min-max</w:t>
            </w:r>
            <w:proofErr w:type="spellEnd"/>
            <w:r w:rsidRPr="00B613F1">
              <w:rPr>
                <w:color w:val="000000" w:themeColor="text1"/>
              </w:rPr>
              <w:t>)</w:t>
            </w:r>
          </w:p>
        </w:tc>
        <w:tc>
          <w:tcPr>
            <w:tcW w:w="948" w:type="dxa"/>
            <w:vMerge w:val="restart"/>
            <w:tcBorders>
              <w:top w:val="single" w:sz="2" w:space="0" w:color="000000"/>
              <w:left w:val="single" w:sz="2" w:space="0" w:color="000000"/>
              <w:bottom w:val="single" w:sz="2" w:space="0" w:color="000000"/>
              <w:right w:val="single" w:sz="2" w:space="0" w:color="000000"/>
            </w:tcBorders>
          </w:tcPr>
          <w:p w14:paraId="1809AA7A"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45DDD5A0"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Баллы</w:t>
            </w:r>
          </w:p>
        </w:tc>
      </w:tr>
      <w:tr w:rsidR="003F7115" w:rsidRPr="00B613F1" w14:paraId="2CD0D7EC" w14:textId="77777777" w:rsidTr="009E2AE9">
        <w:trPr>
          <w:trHeight w:val="300"/>
        </w:trPr>
        <w:tc>
          <w:tcPr>
            <w:tcW w:w="524" w:type="dxa"/>
            <w:vMerge/>
            <w:tcBorders>
              <w:top w:val="nil"/>
              <w:left w:val="single" w:sz="2" w:space="0" w:color="000000"/>
              <w:bottom w:val="single" w:sz="2" w:space="0" w:color="000000"/>
              <w:right w:val="single" w:sz="2" w:space="0" w:color="000000"/>
            </w:tcBorders>
            <w:shd w:val="clear" w:color="000000" w:fill="FFFFFF"/>
          </w:tcPr>
          <w:p w14:paraId="78B9B746" w14:textId="77777777" w:rsidR="003F7115" w:rsidRPr="00B613F1" w:rsidRDefault="003F7115" w:rsidP="000D3C72">
            <w:pPr>
              <w:autoSpaceDE w:val="0"/>
              <w:autoSpaceDN w:val="0"/>
              <w:adjustRightInd w:val="0"/>
              <w:rPr>
                <w:color w:val="000000" w:themeColor="text1"/>
              </w:rPr>
            </w:pPr>
          </w:p>
        </w:tc>
        <w:tc>
          <w:tcPr>
            <w:tcW w:w="1328" w:type="dxa"/>
            <w:vMerge/>
            <w:tcBorders>
              <w:left w:val="single" w:sz="2" w:space="0" w:color="000000"/>
              <w:bottom w:val="single" w:sz="2" w:space="0" w:color="000000"/>
              <w:right w:val="single" w:sz="2" w:space="0" w:color="000000"/>
            </w:tcBorders>
            <w:shd w:val="clear" w:color="000000" w:fill="FFFFFF"/>
          </w:tcPr>
          <w:p w14:paraId="07B8F111" w14:textId="77777777" w:rsidR="003F7115" w:rsidRPr="00B613F1" w:rsidRDefault="003F7115" w:rsidP="000D3C72">
            <w:pPr>
              <w:autoSpaceDE w:val="0"/>
              <w:autoSpaceDN w:val="0"/>
              <w:adjustRightInd w:val="0"/>
              <w:rPr>
                <w:color w:val="000000" w:themeColor="text1"/>
              </w:rPr>
            </w:pPr>
          </w:p>
        </w:tc>
        <w:tc>
          <w:tcPr>
            <w:tcW w:w="16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D04DDBC" w14:textId="77777777" w:rsidR="003F7115" w:rsidRPr="00B613F1" w:rsidRDefault="003F7115" w:rsidP="000D3C72">
            <w:pPr>
              <w:autoSpaceDE w:val="0"/>
              <w:autoSpaceDN w:val="0"/>
              <w:adjustRightInd w:val="0"/>
              <w:rPr>
                <w:color w:val="000000" w:themeColor="text1"/>
              </w:rPr>
            </w:pPr>
          </w:p>
        </w:tc>
        <w:tc>
          <w:tcPr>
            <w:tcW w:w="1606" w:type="dxa"/>
            <w:vMerge/>
            <w:tcBorders>
              <w:left w:val="single" w:sz="2" w:space="0" w:color="000000"/>
              <w:bottom w:val="single" w:sz="2" w:space="0" w:color="000000"/>
              <w:right w:val="single" w:sz="2" w:space="0" w:color="000000"/>
            </w:tcBorders>
            <w:shd w:val="clear" w:color="000000" w:fill="FFFFFF"/>
          </w:tcPr>
          <w:p w14:paraId="1EBB56DB" w14:textId="77777777" w:rsidR="003F7115" w:rsidRPr="00B613F1" w:rsidRDefault="003F7115" w:rsidP="000D3C72">
            <w:pPr>
              <w:autoSpaceDE w:val="0"/>
              <w:autoSpaceDN w:val="0"/>
              <w:adjustRightInd w:val="0"/>
              <w:jc w:val="both"/>
              <w:rPr>
                <w:color w:val="000000" w:themeColor="text1"/>
              </w:rPr>
            </w:pPr>
          </w:p>
        </w:tc>
        <w:tc>
          <w:tcPr>
            <w:tcW w:w="12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FFD612" w14:textId="77777777" w:rsidR="003F7115" w:rsidRPr="00B613F1" w:rsidRDefault="003F7115" w:rsidP="000D3C72">
            <w:pPr>
              <w:autoSpaceDE w:val="0"/>
              <w:autoSpaceDN w:val="0"/>
              <w:adjustRightInd w:val="0"/>
              <w:rPr>
                <w:color w:val="000000" w:themeColor="text1"/>
              </w:rPr>
            </w:pPr>
          </w:p>
        </w:tc>
        <w:tc>
          <w:tcPr>
            <w:tcW w:w="9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C42117" w14:textId="77777777" w:rsidR="003F7115" w:rsidRPr="00B613F1" w:rsidRDefault="003F7115" w:rsidP="000D3C72">
            <w:pPr>
              <w:autoSpaceDE w:val="0"/>
              <w:autoSpaceDN w:val="0"/>
              <w:adjustRightInd w:val="0"/>
              <w:rPr>
                <w:color w:val="000000" w:themeColor="text1"/>
              </w:rPr>
            </w:pPr>
          </w:p>
        </w:tc>
        <w:tc>
          <w:tcPr>
            <w:tcW w:w="941" w:type="dxa"/>
            <w:tcBorders>
              <w:top w:val="nil"/>
              <w:left w:val="nil"/>
              <w:bottom w:val="single" w:sz="2" w:space="0" w:color="000000"/>
              <w:right w:val="single" w:sz="2" w:space="0" w:color="000000"/>
            </w:tcBorders>
          </w:tcPr>
          <w:p w14:paraId="7736642A"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Минимальный</w:t>
            </w:r>
          </w:p>
        </w:tc>
        <w:tc>
          <w:tcPr>
            <w:tcW w:w="949" w:type="dxa"/>
            <w:tcBorders>
              <w:top w:val="nil"/>
              <w:left w:val="nil"/>
              <w:bottom w:val="single" w:sz="2" w:space="0" w:color="000000"/>
              <w:right w:val="single" w:sz="2" w:space="0" w:color="000000"/>
            </w:tcBorders>
          </w:tcPr>
          <w:p w14:paraId="7CADA646"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Максимальный</w:t>
            </w:r>
          </w:p>
        </w:tc>
      </w:tr>
      <w:tr w:rsidR="003F7115" w:rsidRPr="00B613F1" w14:paraId="6D233F22" w14:textId="77777777" w:rsidTr="009E2AE9">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62F84263" w14:textId="77777777" w:rsidR="003F7115" w:rsidRPr="00B613F1" w:rsidRDefault="003F7115" w:rsidP="000D3C72">
            <w:pPr>
              <w:autoSpaceDE w:val="0"/>
              <w:autoSpaceDN w:val="0"/>
              <w:adjustRightInd w:val="0"/>
              <w:jc w:val="both"/>
              <w:rPr>
                <w:color w:val="000000" w:themeColor="text1"/>
              </w:rPr>
            </w:pPr>
            <w:r w:rsidRPr="00B613F1">
              <w:rPr>
                <w:color w:val="000000" w:themeColor="text1"/>
              </w:rPr>
              <w:t>1.</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6917BF02" w14:textId="77777777" w:rsidR="003F7115" w:rsidRPr="00B613F1" w:rsidRDefault="003F7115" w:rsidP="009E2AE9">
            <w:pPr>
              <w:rPr>
                <w:color w:val="000000" w:themeColor="text1"/>
              </w:rPr>
            </w:pPr>
            <w:r w:rsidRPr="00B613F1">
              <w:rPr>
                <w:color w:val="000000" w:themeColor="text1"/>
              </w:rPr>
              <w:t>ОР.1.</w:t>
            </w:r>
            <w:r w:rsidR="009E2AE9" w:rsidRPr="00B613F1">
              <w:rPr>
                <w:color w:val="000000" w:themeColor="text1"/>
              </w:rPr>
              <w:t>2</w:t>
            </w:r>
            <w:r w:rsidRPr="00B613F1">
              <w:rPr>
                <w:color w:val="000000" w:themeColor="text1"/>
              </w:rPr>
              <w:t>.1.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4F0790E8" w14:textId="77777777" w:rsidR="003F7115" w:rsidRPr="00B613F1" w:rsidRDefault="003F7115" w:rsidP="000D3C72">
            <w:pPr>
              <w:autoSpaceDE w:val="0"/>
              <w:autoSpaceDN w:val="0"/>
              <w:adjustRightInd w:val="0"/>
              <w:jc w:val="center"/>
              <w:rPr>
                <w:rFonts w:eastAsia="Calibri"/>
                <w:color w:val="000000" w:themeColor="text1"/>
              </w:rPr>
            </w:pPr>
            <w:r w:rsidRPr="00B613F1">
              <w:rPr>
                <w:rFonts w:eastAsia="Calibri"/>
                <w:color w:val="000000" w:themeColor="text1"/>
              </w:rPr>
              <w:t>Написание</w:t>
            </w:r>
          </w:p>
          <w:p w14:paraId="704F04AC" w14:textId="77777777" w:rsidR="003F7115" w:rsidRPr="00B613F1" w:rsidRDefault="003F7115" w:rsidP="000D3C72">
            <w:pPr>
              <w:pStyle w:val="ac"/>
              <w:spacing w:line="240" w:lineRule="auto"/>
              <w:ind w:firstLine="0"/>
              <w:jc w:val="center"/>
              <w:rPr>
                <w:color w:val="000000" w:themeColor="text1"/>
                <w:sz w:val="24"/>
                <w:szCs w:val="24"/>
              </w:rPr>
            </w:pPr>
            <w:r w:rsidRPr="00B613F1">
              <w:rPr>
                <w:color w:val="000000" w:themeColor="text1"/>
                <w:sz w:val="24"/>
                <w:szCs w:val="24"/>
                <w:lang w:eastAsia="en-US"/>
              </w:rPr>
              <w:t>учебного проекта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2732602" w14:textId="77777777" w:rsidR="003F7115" w:rsidRPr="00B613F1" w:rsidRDefault="003F7115" w:rsidP="000D3C72">
            <w:pPr>
              <w:pStyle w:val="a5"/>
              <w:jc w:val="center"/>
              <w:rPr>
                <w:rFonts w:ascii="Times New Roman" w:hAnsi="Times New Roman"/>
                <w:color w:val="000000" w:themeColor="text1"/>
                <w:sz w:val="24"/>
                <w:szCs w:val="24"/>
              </w:rPr>
            </w:pPr>
            <w:r w:rsidRPr="00B613F1">
              <w:rPr>
                <w:rFonts w:ascii="Times New Roman" w:hAnsi="Times New Roman"/>
                <w:color w:val="000000" w:themeColor="text1"/>
                <w:sz w:val="24"/>
                <w:szCs w:val="24"/>
              </w:rPr>
              <w:t>Учебный проект</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85E761" w14:textId="77777777" w:rsidR="003F7115" w:rsidRPr="00B613F1" w:rsidRDefault="003F7115" w:rsidP="009E2AE9">
            <w:pPr>
              <w:pStyle w:val="aa"/>
              <w:ind w:firstLine="0"/>
              <w:rPr>
                <w:color w:val="000000" w:themeColor="text1"/>
                <w:sz w:val="24"/>
                <w:szCs w:val="24"/>
              </w:rPr>
            </w:pPr>
            <w:r w:rsidRPr="00B613F1">
              <w:rPr>
                <w:rFonts w:eastAsia="Calibri"/>
                <w:color w:val="000000" w:themeColor="text1"/>
                <w:sz w:val="24"/>
                <w:szCs w:val="24"/>
                <w:lang w:eastAsia="en-US"/>
              </w:rPr>
              <w:t>12-24</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0A471C" w14:textId="77777777" w:rsidR="003F7115" w:rsidRPr="00B613F1" w:rsidRDefault="003F7115" w:rsidP="000D3C72">
            <w:pPr>
              <w:pStyle w:val="western"/>
              <w:spacing w:before="0" w:beforeAutospacing="0" w:after="0" w:afterAutospacing="0"/>
              <w:jc w:val="center"/>
              <w:rPr>
                <w:bCs/>
                <w:color w:val="000000" w:themeColor="text1"/>
              </w:rPr>
            </w:pPr>
            <w:r w:rsidRPr="00B613F1">
              <w:rPr>
                <w:bCs/>
                <w:color w:val="000000" w:themeColor="text1"/>
              </w:rPr>
              <w:t>1</w:t>
            </w:r>
          </w:p>
        </w:tc>
        <w:tc>
          <w:tcPr>
            <w:tcW w:w="941" w:type="dxa"/>
            <w:tcBorders>
              <w:top w:val="single" w:sz="2" w:space="0" w:color="000000"/>
              <w:left w:val="nil"/>
              <w:bottom w:val="single" w:sz="2" w:space="0" w:color="000000"/>
              <w:right w:val="single" w:sz="2" w:space="0" w:color="000000"/>
            </w:tcBorders>
            <w:vAlign w:val="center"/>
          </w:tcPr>
          <w:p w14:paraId="0756D2F8" w14:textId="77777777" w:rsidR="003F7115" w:rsidRPr="00B613F1" w:rsidRDefault="003F7115" w:rsidP="000D3C72">
            <w:pPr>
              <w:pStyle w:val="western"/>
              <w:spacing w:before="0" w:beforeAutospacing="0" w:after="0" w:afterAutospacing="0"/>
              <w:jc w:val="center"/>
              <w:rPr>
                <w:bCs/>
                <w:color w:val="000000" w:themeColor="text1"/>
              </w:rPr>
            </w:pPr>
            <w:r w:rsidRPr="00B613F1">
              <w:rPr>
                <w:bCs/>
                <w:color w:val="000000" w:themeColor="text1"/>
              </w:rPr>
              <w:t>12</w:t>
            </w:r>
          </w:p>
        </w:tc>
        <w:tc>
          <w:tcPr>
            <w:tcW w:w="949" w:type="dxa"/>
            <w:tcBorders>
              <w:top w:val="single" w:sz="2" w:space="0" w:color="000000"/>
              <w:left w:val="nil"/>
              <w:bottom w:val="single" w:sz="2" w:space="0" w:color="000000"/>
              <w:right w:val="single" w:sz="2" w:space="0" w:color="000000"/>
            </w:tcBorders>
            <w:vAlign w:val="center"/>
          </w:tcPr>
          <w:p w14:paraId="28E826BF" w14:textId="77777777" w:rsidR="003F7115" w:rsidRPr="00B613F1" w:rsidRDefault="003F7115" w:rsidP="000D3C72">
            <w:pPr>
              <w:pStyle w:val="western"/>
              <w:spacing w:before="0" w:beforeAutospacing="0" w:after="0" w:afterAutospacing="0"/>
              <w:jc w:val="center"/>
              <w:rPr>
                <w:bCs/>
                <w:color w:val="000000" w:themeColor="text1"/>
              </w:rPr>
            </w:pPr>
            <w:r w:rsidRPr="00B613F1">
              <w:rPr>
                <w:bCs/>
                <w:color w:val="000000" w:themeColor="text1"/>
              </w:rPr>
              <w:t>24</w:t>
            </w:r>
          </w:p>
        </w:tc>
      </w:tr>
      <w:tr w:rsidR="009E2AE9" w:rsidRPr="00B613F1" w14:paraId="4366B2DB" w14:textId="77777777" w:rsidTr="009E2AE9">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7C39DBB5" w14:textId="77777777" w:rsidR="009E2AE9" w:rsidRPr="00B613F1" w:rsidRDefault="009E2AE9" w:rsidP="000D3C72">
            <w:pPr>
              <w:autoSpaceDE w:val="0"/>
              <w:autoSpaceDN w:val="0"/>
              <w:adjustRightInd w:val="0"/>
              <w:jc w:val="both"/>
              <w:rPr>
                <w:color w:val="000000" w:themeColor="text1"/>
              </w:rPr>
            </w:pPr>
            <w:r w:rsidRPr="00B613F1">
              <w:rPr>
                <w:color w:val="000000" w:themeColor="text1"/>
              </w:rPr>
              <w:t>2.</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52AE9F5F" w14:textId="77777777" w:rsidR="009E2AE9" w:rsidRPr="00B613F1" w:rsidRDefault="009E2AE9" w:rsidP="000D3C72">
            <w:pPr>
              <w:rPr>
                <w:color w:val="000000" w:themeColor="text1"/>
              </w:rPr>
            </w:pPr>
            <w:r w:rsidRPr="00B613F1">
              <w:rPr>
                <w:color w:val="000000" w:themeColor="text1"/>
              </w:rPr>
              <w:t>ОР.1.2.1.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1024D9A7" w14:textId="77777777" w:rsidR="009E2AE9" w:rsidRPr="00B613F1" w:rsidRDefault="009E2AE9" w:rsidP="000D3C72">
            <w:pPr>
              <w:pStyle w:val="ac"/>
              <w:spacing w:line="240" w:lineRule="auto"/>
              <w:ind w:firstLine="0"/>
              <w:jc w:val="center"/>
              <w:rPr>
                <w:color w:val="000000" w:themeColor="text1"/>
                <w:sz w:val="24"/>
                <w:szCs w:val="24"/>
              </w:rPr>
            </w:pPr>
            <w:r w:rsidRPr="00B613F1">
              <w:rPr>
                <w:color w:val="000000" w:themeColor="text1"/>
                <w:sz w:val="24"/>
                <w:szCs w:val="24"/>
              </w:rPr>
              <w:t>Выполнение тестовых заданий</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70BEA2D9" w14:textId="77777777" w:rsidR="009E2AE9" w:rsidRPr="00B613F1" w:rsidRDefault="009E2AE9" w:rsidP="000D3C72">
            <w:pPr>
              <w:autoSpaceDE w:val="0"/>
              <w:autoSpaceDN w:val="0"/>
              <w:adjustRightInd w:val="0"/>
              <w:jc w:val="center"/>
              <w:rPr>
                <w:color w:val="000000" w:themeColor="text1"/>
              </w:rPr>
            </w:pPr>
            <w:r w:rsidRPr="00B613F1">
              <w:rPr>
                <w:color w:val="000000" w:themeColor="text1"/>
              </w:rPr>
              <w:t>Форма для оценки образовательного результата на основе выполнения тестовых заданий</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7A4E19" w14:textId="77777777" w:rsidR="009E2AE9" w:rsidRPr="00B613F1" w:rsidRDefault="009E2AE9" w:rsidP="009E2AE9">
            <w:pPr>
              <w:pStyle w:val="aa"/>
              <w:ind w:firstLine="0"/>
              <w:rPr>
                <w:color w:val="000000" w:themeColor="text1"/>
                <w:sz w:val="24"/>
                <w:szCs w:val="24"/>
              </w:rPr>
            </w:pPr>
            <w:r w:rsidRPr="00B613F1">
              <w:rPr>
                <w:color w:val="000000" w:themeColor="text1"/>
                <w:sz w:val="24"/>
                <w:szCs w:val="24"/>
              </w:rPr>
              <w:t>16,5-23</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130B3E" w14:textId="77777777" w:rsidR="009E2AE9" w:rsidRPr="00B613F1" w:rsidRDefault="009E2AE9" w:rsidP="000D3C72">
            <w:pPr>
              <w:pStyle w:val="western"/>
              <w:spacing w:before="0" w:beforeAutospacing="0" w:after="0" w:afterAutospacing="0"/>
              <w:jc w:val="center"/>
              <w:rPr>
                <w:bCs/>
                <w:color w:val="000000" w:themeColor="text1"/>
              </w:rPr>
            </w:pPr>
            <w:r w:rsidRPr="00B613F1">
              <w:rPr>
                <w:bCs/>
                <w:color w:val="000000" w:themeColor="text1"/>
              </w:rPr>
              <w:t>2</w:t>
            </w:r>
          </w:p>
        </w:tc>
        <w:tc>
          <w:tcPr>
            <w:tcW w:w="941" w:type="dxa"/>
            <w:tcBorders>
              <w:top w:val="single" w:sz="2" w:space="0" w:color="000000"/>
              <w:left w:val="nil"/>
              <w:bottom w:val="single" w:sz="2" w:space="0" w:color="000000"/>
              <w:right w:val="single" w:sz="2" w:space="0" w:color="000000"/>
            </w:tcBorders>
            <w:vAlign w:val="center"/>
          </w:tcPr>
          <w:p w14:paraId="04A33486" w14:textId="77777777" w:rsidR="009E2AE9" w:rsidRPr="00B613F1" w:rsidRDefault="009E2AE9" w:rsidP="000D3C72">
            <w:pPr>
              <w:pStyle w:val="western"/>
              <w:spacing w:before="0" w:beforeAutospacing="0" w:after="0" w:afterAutospacing="0"/>
              <w:jc w:val="center"/>
              <w:rPr>
                <w:bCs/>
                <w:color w:val="000000" w:themeColor="text1"/>
              </w:rPr>
            </w:pPr>
            <w:r w:rsidRPr="00B613F1">
              <w:rPr>
                <w:bCs/>
                <w:color w:val="000000" w:themeColor="text1"/>
              </w:rPr>
              <w:t>33</w:t>
            </w:r>
          </w:p>
        </w:tc>
        <w:tc>
          <w:tcPr>
            <w:tcW w:w="949" w:type="dxa"/>
            <w:tcBorders>
              <w:top w:val="single" w:sz="2" w:space="0" w:color="000000"/>
              <w:left w:val="nil"/>
              <w:bottom w:val="single" w:sz="2" w:space="0" w:color="000000"/>
              <w:right w:val="single" w:sz="2" w:space="0" w:color="000000"/>
            </w:tcBorders>
            <w:vAlign w:val="center"/>
          </w:tcPr>
          <w:p w14:paraId="0422BAD8" w14:textId="77777777" w:rsidR="009E2AE9" w:rsidRPr="00B613F1" w:rsidRDefault="009E2AE9" w:rsidP="000D3C72">
            <w:pPr>
              <w:pStyle w:val="western"/>
              <w:spacing w:before="0" w:beforeAutospacing="0" w:after="0" w:afterAutospacing="0"/>
              <w:jc w:val="center"/>
              <w:rPr>
                <w:bCs/>
                <w:color w:val="000000" w:themeColor="text1"/>
              </w:rPr>
            </w:pPr>
            <w:r w:rsidRPr="00B613F1">
              <w:rPr>
                <w:bCs/>
                <w:color w:val="000000" w:themeColor="text1"/>
              </w:rPr>
              <w:t>46</w:t>
            </w:r>
          </w:p>
        </w:tc>
      </w:tr>
      <w:tr w:rsidR="009E2AE9" w:rsidRPr="00B613F1" w14:paraId="3DF56F51" w14:textId="77777777" w:rsidTr="009E2AE9">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55E852D9" w14:textId="77777777" w:rsidR="009E2AE9" w:rsidRPr="00B613F1" w:rsidRDefault="009E2AE9" w:rsidP="000D3C72">
            <w:pPr>
              <w:autoSpaceDE w:val="0"/>
              <w:autoSpaceDN w:val="0"/>
              <w:adjustRightInd w:val="0"/>
              <w:jc w:val="both"/>
              <w:rPr>
                <w:color w:val="000000" w:themeColor="text1"/>
              </w:rPr>
            </w:pPr>
            <w:r w:rsidRPr="00B613F1">
              <w:rPr>
                <w:color w:val="000000" w:themeColor="text1"/>
              </w:rPr>
              <w:t>3.</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4CBF4020" w14:textId="77777777" w:rsidR="009E2AE9" w:rsidRPr="00B613F1" w:rsidRDefault="009E2AE9" w:rsidP="000D3C72">
            <w:pPr>
              <w:rPr>
                <w:color w:val="000000" w:themeColor="text1"/>
              </w:rPr>
            </w:pPr>
            <w:r w:rsidRPr="00B613F1">
              <w:rPr>
                <w:color w:val="000000" w:themeColor="text1"/>
              </w:rPr>
              <w:t>ОР.1.2.1.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600BD7AD" w14:textId="77777777" w:rsidR="009E2AE9" w:rsidRPr="00B613F1" w:rsidRDefault="009E2AE9" w:rsidP="000D3C72">
            <w:pPr>
              <w:pStyle w:val="ac"/>
              <w:spacing w:line="240" w:lineRule="auto"/>
              <w:ind w:firstLine="0"/>
              <w:jc w:val="center"/>
              <w:rPr>
                <w:color w:val="000000" w:themeColor="text1"/>
                <w:sz w:val="24"/>
                <w:szCs w:val="24"/>
              </w:rPr>
            </w:pPr>
            <w:r w:rsidRPr="00B613F1">
              <w:rPr>
                <w:color w:val="000000" w:themeColor="text1"/>
                <w:sz w:val="24"/>
                <w:szCs w:val="24"/>
              </w:rPr>
              <w:t>Ответ  на вопросы итоговой аттестации по дисциплине в форме экзамена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15DEFB3" w14:textId="77777777" w:rsidR="009E2AE9" w:rsidRPr="00B613F1" w:rsidRDefault="009E2AE9" w:rsidP="000D3C72">
            <w:pPr>
              <w:autoSpaceDE w:val="0"/>
              <w:autoSpaceDN w:val="0"/>
              <w:adjustRightInd w:val="0"/>
              <w:rPr>
                <w:color w:val="000000" w:themeColor="text1"/>
              </w:rPr>
            </w:pPr>
            <w:r w:rsidRPr="00B613F1">
              <w:rPr>
                <w:color w:val="000000" w:themeColor="text1"/>
              </w:rPr>
              <w:t>Форма для оценки образовательных результатов на основании устного ответа на экзамене</w:t>
            </w:r>
          </w:p>
          <w:p w14:paraId="4BC1766D" w14:textId="77777777" w:rsidR="009E2AE9" w:rsidRPr="00B613F1" w:rsidRDefault="009E2AE9" w:rsidP="000D3C72">
            <w:pPr>
              <w:autoSpaceDE w:val="0"/>
              <w:autoSpaceDN w:val="0"/>
              <w:adjustRightInd w:val="0"/>
              <w:jc w:val="both"/>
              <w:rPr>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E9099D" w14:textId="77777777" w:rsidR="009E2AE9" w:rsidRPr="00B613F1" w:rsidRDefault="009E2AE9" w:rsidP="009E2AE9">
            <w:pPr>
              <w:pStyle w:val="aa"/>
              <w:ind w:firstLine="0"/>
              <w:rPr>
                <w:color w:val="000000" w:themeColor="text1"/>
                <w:sz w:val="24"/>
                <w:szCs w:val="24"/>
              </w:rPr>
            </w:pPr>
            <w:r w:rsidRPr="00B613F1">
              <w:rPr>
                <w:color w:val="000000" w:themeColor="text1"/>
                <w:sz w:val="24"/>
                <w:szCs w:val="24"/>
              </w:rPr>
              <w:t>10-30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22B9F5" w14:textId="77777777" w:rsidR="009E2AE9" w:rsidRPr="00B613F1" w:rsidRDefault="009E2AE9" w:rsidP="000D3C72">
            <w:pPr>
              <w:pStyle w:val="western"/>
              <w:spacing w:before="0" w:beforeAutospacing="0" w:after="0" w:afterAutospacing="0"/>
              <w:jc w:val="center"/>
              <w:rPr>
                <w:bCs/>
                <w:color w:val="000000" w:themeColor="text1"/>
              </w:rPr>
            </w:pPr>
            <w:r w:rsidRPr="00B613F1">
              <w:rPr>
                <w:bCs/>
                <w:color w:val="000000" w:themeColor="text1"/>
              </w:rPr>
              <w:t>1</w:t>
            </w:r>
          </w:p>
        </w:tc>
        <w:tc>
          <w:tcPr>
            <w:tcW w:w="941" w:type="dxa"/>
            <w:tcBorders>
              <w:top w:val="single" w:sz="2" w:space="0" w:color="000000"/>
              <w:left w:val="nil"/>
              <w:bottom w:val="single" w:sz="2" w:space="0" w:color="000000"/>
              <w:right w:val="single" w:sz="2" w:space="0" w:color="000000"/>
            </w:tcBorders>
            <w:vAlign w:val="center"/>
          </w:tcPr>
          <w:p w14:paraId="2944B164" w14:textId="77777777" w:rsidR="009E2AE9" w:rsidRPr="00B613F1" w:rsidRDefault="009E2AE9" w:rsidP="000D3C72">
            <w:pPr>
              <w:pStyle w:val="western"/>
              <w:spacing w:before="0" w:beforeAutospacing="0" w:after="0" w:afterAutospacing="0"/>
              <w:jc w:val="center"/>
              <w:rPr>
                <w:bCs/>
                <w:color w:val="000000" w:themeColor="text1"/>
              </w:rPr>
            </w:pPr>
            <w:r w:rsidRPr="00B613F1">
              <w:rPr>
                <w:bCs/>
                <w:color w:val="000000" w:themeColor="text1"/>
              </w:rPr>
              <w:t>10</w:t>
            </w:r>
          </w:p>
        </w:tc>
        <w:tc>
          <w:tcPr>
            <w:tcW w:w="949" w:type="dxa"/>
            <w:tcBorders>
              <w:top w:val="single" w:sz="2" w:space="0" w:color="000000"/>
              <w:left w:val="nil"/>
              <w:bottom w:val="single" w:sz="2" w:space="0" w:color="000000"/>
              <w:right w:val="single" w:sz="2" w:space="0" w:color="000000"/>
            </w:tcBorders>
            <w:vAlign w:val="center"/>
          </w:tcPr>
          <w:p w14:paraId="4B560472" w14:textId="77777777" w:rsidR="009E2AE9" w:rsidRPr="00B613F1" w:rsidRDefault="009E2AE9" w:rsidP="000D3C72">
            <w:pPr>
              <w:pStyle w:val="western"/>
              <w:spacing w:before="0" w:beforeAutospacing="0" w:after="0" w:afterAutospacing="0"/>
              <w:jc w:val="center"/>
              <w:rPr>
                <w:bCs/>
                <w:color w:val="000000" w:themeColor="text1"/>
              </w:rPr>
            </w:pPr>
            <w:r w:rsidRPr="00B613F1">
              <w:rPr>
                <w:bCs/>
                <w:color w:val="000000" w:themeColor="text1"/>
              </w:rPr>
              <w:t>30</w:t>
            </w:r>
          </w:p>
        </w:tc>
      </w:tr>
      <w:tr w:rsidR="003F7115" w:rsidRPr="00B613F1" w14:paraId="3931CFBD" w14:textId="77777777" w:rsidTr="009E2AE9">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0BBC5178" w14:textId="77777777" w:rsidR="003F7115" w:rsidRPr="00B613F1" w:rsidRDefault="003F7115" w:rsidP="000D3C72">
            <w:pPr>
              <w:autoSpaceDE w:val="0"/>
              <w:autoSpaceDN w:val="0"/>
              <w:adjustRightInd w:val="0"/>
              <w:jc w:val="both"/>
              <w:rPr>
                <w:color w:val="000000" w:themeColor="text1"/>
              </w:rPr>
            </w:pPr>
          </w:p>
        </w:tc>
        <w:tc>
          <w:tcPr>
            <w:tcW w:w="1328" w:type="dxa"/>
            <w:tcBorders>
              <w:top w:val="single" w:sz="2" w:space="0" w:color="000000"/>
              <w:left w:val="single" w:sz="2" w:space="0" w:color="000000"/>
              <w:bottom w:val="single" w:sz="2" w:space="0" w:color="000000"/>
              <w:right w:val="single" w:sz="2" w:space="0" w:color="000000"/>
            </w:tcBorders>
            <w:shd w:val="clear" w:color="000000" w:fill="FFFFFF"/>
          </w:tcPr>
          <w:p w14:paraId="528E104E" w14:textId="77777777" w:rsidR="003F7115" w:rsidRPr="00B613F1" w:rsidRDefault="003F7115" w:rsidP="000D3C72">
            <w:pPr>
              <w:autoSpaceDE w:val="0"/>
              <w:autoSpaceDN w:val="0"/>
              <w:adjustRightInd w:val="0"/>
              <w:jc w:val="center"/>
              <w:rPr>
                <w:color w:val="000000" w:themeColor="text1"/>
              </w:rPr>
            </w:pPr>
          </w:p>
        </w:tc>
        <w:tc>
          <w:tcPr>
            <w:tcW w:w="16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46484"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Итого:</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3C60F02C" w14:textId="77777777" w:rsidR="003F7115" w:rsidRPr="00B613F1" w:rsidRDefault="003F7115" w:rsidP="000D3C72">
            <w:pPr>
              <w:autoSpaceDE w:val="0"/>
              <w:autoSpaceDN w:val="0"/>
              <w:adjustRightInd w:val="0"/>
              <w:jc w:val="both"/>
              <w:rPr>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EAA81D" w14:textId="77777777" w:rsidR="003F7115" w:rsidRPr="00B613F1" w:rsidRDefault="003F7115" w:rsidP="000D3C72">
            <w:pPr>
              <w:autoSpaceDE w:val="0"/>
              <w:autoSpaceDN w:val="0"/>
              <w:adjustRightInd w:val="0"/>
              <w:jc w:val="center"/>
              <w:rPr>
                <w:color w:val="000000" w:themeColor="text1"/>
              </w:rPr>
            </w:pP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406276" w14:textId="77777777" w:rsidR="003F7115" w:rsidRPr="00B613F1" w:rsidRDefault="003F7115" w:rsidP="000D3C72">
            <w:pPr>
              <w:autoSpaceDE w:val="0"/>
              <w:autoSpaceDN w:val="0"/>
              <w:adjustRightInd w:val="0"/>
              <w:jc w:val="center"/>
              <w:rPr>
                <w:color w:val="000000" w:themeColor="text1"/>
              </w:rPr>
            </w:pPr>
            <w:r w:rsidRPr="00B613F1">
              <w:rPr>
                <w:color w:val="000000" w:themeColor="text1"/>
              </w:rPr>
              <w:t>4</w:t>
            </w:r>
          </w:p>
        </w:tc>
        <w:tc>
          <w:tcPr>
            <w:tcW w:w="941" w:type="dxa"/>
            <w:tcBorders>
              <w:top w:val="single" w:sz="2" w:space="0" w:color="000000"/>
              <w:left w:val="nil"/>
              <w:bottom w:val="single" w:sz="2" w:space="0" w:color="000000"/>
              <w:right w:val="single" w:sz="2" w:space="0" w:color="000000"/>
            </w:tcBorders>
          </w:tcPr>
          <w:p w14:paraId="670E2181" w14:textId="77777777" w:rsidR="003F7115" w:rsidRPr="00B613F1" w:rsidRDefault="00FB0F73" w:rsidP="000D3C72">
            <w:pPr>
              <w:pStyle w:val="western"/>
              <w:spacing w:before="0" w:beforeAutospacing="0" w:after="0" w:afterAutospacing="0" w:line="276" w:lineRule="auto"/>
              <w:rPr>
                <w:b/>
                <w:bCs/>
                <w:color w:val="000000" w:themeColor="text1"/>
              </w:rPr>
            </w:pPr>
            <w:r w:rsidRPr="00B613F1">
              <w:rPr>
                <w:b/>
                <w:bCs/>
                <w:color w:val="000000" w:themeColor="text1"/>
              </w:rPr>
              <w:t>5</w:t>
            </w:r>
            <w:r w:rsidR="003F7115" w:rsidRPr="00B613F1">
              <w:rPr>
                <w:b/>
                <w:bCs/>
                <w:color w:val="000000" w:themeColor="text1"/>
              </w:rPr>
              <w:t>5</w:t>
            </w:r>
          </w:p>
        </w:tc>
        <w:tc>
          <w:tcPr>
            <w:tcW w:w="949" w:type="dxa"/>
            <w:tcBorders>
              <w:top w:val="single" w:sz="2" w:space="0" w:color="000000"/>
              <w:left w:val="nil"/>
              <w:bottom w:val="single" w:sz="2" w:space="0" w:color="000000"/>
              <w:right w:val="single" w:sz="2" w:space="0" w:color="000000"/>
            </w:tcBorders>
          </w:tcPr>
          <w:p w14:paraId="24284D7F" w14:textId="77777777" w:rsidR="003F7115" w:rsidRPr="00B613F1" w:rsidRDefault="003F7115" w:rsidP="000D3C72">
            <w:pPr>
              <w:pStyle w:val="western"/>
              <w:spacing w:before="0" w:beforeAutospacing="0" w:after="0" w:afterAutospacing="0" w:line="276" w:lineRule="auto"/>
              <w:rPr>
                <w:b/>
                <w:bCs/>
                <w:color w:val="000000" w:themeColor="text1"/>
              </w:rPr>
            </w:pPr>
            <w:r w:rsidRPr="00B613F1">
              <w:rPr>
                <w:b/>
                <w:bCs/>
                <w:color w:val="000000" w:themeColor="text1"/>
              </w:rPr>
              <w:t>100</w:t>
            </w:r>
          </w:p>
        </w:tc>
      </w:tr>
    </w:tbl>
    <w:p w14:paraId="46FB4DE4" w14:textId="77777777" w:rsidR="003F7115" w:rsidRPr="00B613F1" w:rsidRDefault="003F7115" w:rsidP="003F7115">
      <w:pPr>
        <w:spacing w:line="360" w:lineRule="auto"/>
        <w:ind w:firstLine="720"/>
        <w:jc w:val="both"/>
        <w:rPr>
          <w:color w:val="000000" w:themeColor="text1"/>
        </w:rPr>
      </w:pPr>
    </w:p>
    <w:p w14:paraId="31E80191" w14:textId="77777777" w:rsidR="003F7115" w:rsidRPr="00B613F1" w:rsidRDefault="003F7115" w:rsidP="003F7115">
      <w:pPr>
        <w:autoSpaceDE w:val="0"/>
        <w:autoSpaceDN w:val="0"/>
        <w:adjustRightInd w:val="0"/>
        <w:ind w:firstLine="709"/>
        <w:jc w:val="both"/>
        <w:rPr>
          <w:b/>
          <w:bCs/>
          <w:color w:val="000000" w:themeColor="text1"/>
        </w:rPr>
      </w:pPr>
      <w:r w:rsidRPr="00B613F1">
        <w:rPr>
          <w:b/>
          <w:bCs/>
          <w:color w:val="000000" w:themeColor="text1"/>
        </w:rPr>
        <w:t>7. Учебно-методическое и информационное обеспечение</w:t>
      </w:r>
    </w:p>
    <w:p w14:paraId="2C90D412" w14:textId="77777777" w:rsidR="003F7115" w:rsidRPr="00B613F1" w:rsidRDefault="003F7115" w:rsidP="003F7115">
      <w:pPr>
        <w:spacing w:line="360" w:lineRule="auto"/>
        <w:ind w:firstLine="720"/>
        <w:jc w:val="both"/>
        <w:rPr>
          <w:bCs/>
          <w:i/>
          <w:iCs/>
          <w:color w:val="000000" w:themeColor="text1"/>
        </w:rPr>
      </w:pPr>
      <w:r w:rsidRPr="00B613F1">
        <w:rPr>
          <w:bCs/>
          <w:i/>
          <w:color w:val="000000" w:themeColor="text1"/>
        </w:rPr>
        <w:t xml:space="preserve">7.1. </w:t>
      </w:r>
      <w:r w:rsidRPr="00B613F1">
        <w:rPr>
          <w:bCs/>
          <w:i/>
          <w:iCs/>
          <w:color w:val="000000" w:themeColor="text1"/>
        </w:rPr>
        <w:t>Основная литература</w:t>
      </w:r>
    </w:p>
    <w:p w14:paraId="4B247973" w14:textId="77777777" w:rsidR="0016693B" w:rsidRPr="00B613F1" w:rsidRDefault="0016693B" w:rsidP="003760B6">
      <w:pPr>
        <w:pStyle w:val="a3"/>
        <w:numPr>
          <w:ilvl w:val="0"/>
          <w:numId w:val="14"/>
        </w:numPr>
        <w:spacing w:line="259" w:lineRule="auto"/>
        <w:ind w:left="0" w:firstLine="709"/>
        <w:jc w:val="both"/>
        <w:rPr>
          <w:color w:val="000000" w:themeColor="text1"/>
        </w:rPr>
      </w:pPr>
      <w:r w:rsidRPr="00B613F1">
        <w:rPr>
          <w:bCs/>
          <w:color w:val="000000" w:themeColor="text1"/>
        </w:rPr>
        <w:t>Розова Ю.Е.</w:t>
      </w:r>
      <w:r w:rsidRPr="00B613F1">
        <w:rPr>
          <w:color w:val="000000" w:themeColor="text1"/>
        </w:rPr>
        <w:t xml:space="preserve"> Преодоление оптической </w:t>
      </w:r>
      <w:proofErr w:type="spellStart"/>
      <w:r w:rsidRPr="00B613F1">
        <w:rPr>
          <w:rStyle w:val="spelle"/>
          <w:rFonts w:eastAsia="Calibri"/>
          <w:color w:val="000000" w:themeColor="text1"/>
        </w:rPr>
        <w:t>дисграфии</w:t>
      </w:r>
      <w:proofErr w:type="spellEnd"/>
      <w:r w:rsidRPr="00B613F1">
        <w:rPr>
          <w:color w:val="000000" w:themeColor="text1"/>
        </w:rPr>
        <w:t xml:space="preserve"> у школьников</w:t>
      </w:r>
      <w:r w:rsidRPr="00B613F1">
        <w:rPr>
          <w:rStyle w:val="grame"/>
          <w:color w:val="000000" w:themeColor="text1"/>
        </w:rPr>
        <w:t>:</w:t>
      </w:r>
      <w:r w:rsidRPr="00B613F1">
        <w:rPr>
          <w:color w:val="000000" w:themeColor="text1"/>
        </w:rPr>
        <w:t xml:space="preserve"> Учеб</w:t>
      </w:r>
      <w:r w:rsidRPr="00B613F1">
        <w:rPr>
          <w:rStyle w:val="grame"/>
          <w:color w:val="000000" w:themeColor="text1"/>
        </w:rPr>
        <w:t>.-</w:t>
      </w:r>
      <w:proofErr w:type="spellStart"/>
      <w:r w:rsidRPr="00B613F1">
        <w:rPr>
          <w:rStyle w:val="spelle"/>
          <w:rFonts w:eastAsia="Calibri"/>
          <w:color w:val="000000" w:themeColor="text1"/>
        </w:rPr>
        <w:t>метод.пособие</w:t>
      </w:r>
      <w:proofErr w:type="spellEnd"/>
      <w:r w:rsidRPr="00B613F1">
        <w:rPr>
          <w:color w:val="000000" w:themeColor="text1"/>
        </w:rPr>
        <w:t xml:space="preserve"> для студентов вузов / Розова Юлия Евгеньевна, Коробченко Татьяна Васильевна ; Под ред. О.В. Елецкой. - Москва</w:t>
      </w:r>
      <w:r w:rsidRPr="00B613F1">
        <w:rPr>
          <w:rStyle w:val="grame"/>
          <w:color w:val="000000" w:themeColor="text1"/>
        </w:rPr>
        <w:t xml:space="preserve"> :</w:t>
      </w:r>
      <w:r w:rsidRPr="00B613F1">
        <w:rPr>
          <w:color w:val="000000" w:themeColor="text1"/>
        </w:rPr>
        <w:t xml:space="preserve"> ФОРУМ, 2016. - 192 с. - (Высшее образование). - Библиогр.</w:t>
      </w:r>
      <w:r w:rsidRPr="00B613F1">
        <w:rPr>
          <w:rStyle w:val="grame"/>
          <w:color w:val="000000" w:themeColor="text1"/>
        </w:rPr>
        <w:t>:с</w:t>
      </w:r>
      <w:r w:rsidRPr="00B613F1">
        <w:rPr>
          <w:color w:val="000000" w:themeColor="text1"/>
        </w:rPr>
        <w:t>.147-153. - ISBN 978-5-00091-211-9</w:t>
      </w:r>
      <w:r w:rsidRPr="00B613F1">
        <w:rPr>
          <w:rStyle w:val="grame"/>
          <w:color w:val="000000" w:themeColor="text1"/>
        </w:rPr>
        <w:t xml:space="preserve"> :</w:t>
      </w:r>
      <w:r w:rsidRPr="00B613F1">
        <w:rPr>
          <w:color w:val="000000" w:themeColor="text1"/>
        </w:rPr>
        <w:t xml:space="preserve"> 553-00.</w:t>
      </w:r>
    </w:p>
    <w:p w14:paraId="5154127C" w14:textId="77777777" w:rsidR="0016693B" w:rsidRPr="00B613F1" w:rsidRDefault="0016693B" w:rsidP="003760B6">
      <w:pPr>
        <w:pStyle w:val="a3"/>
        <w:numPr>
          <w:ilvl w:val="0"/>
          <w:numId w:val="14"/>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color w:val="000000" w:themeColor="text1"/>
        </w:rPr>
      </w:pPr>
      <w:proofErr w:type="spellStart"/>
      <w:r w:rsidRPr="00B613F1">
        <w:rPr>
          <w:color w:val="000000" w:themeColor="text1"/>
        </w:rPr>
        <w:t>Шеховцова</w:t>
      </w:r>
      <w:proofErr w:type="spellEnd"/>
      <w:r w:rsidRPr="00B613F1">
        <w:rPr>
          <w:color w:val="000000" w:themeColor="text1"/>
        </w:rPr>
        <w:t xml:space="preserve"> Т.С. Формы логопедической работы : учебное пособие / Т.С. </w:t>
      </w:r>
      <w:proofErr w:type="spellStart"/>
      <w:r w:rsidRPr="00B613F1">
        <w:rPr>
          <w:color w:val="000000" w:themeColor="text1"/>
        </w:rPr>
        <w:t>Шеховцова</w:t>
      </w:r>
      <w:proofErr w:type="spellEnd"/>
      <w:r w:rsidRPr="00B613F1">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18" w:history="1">
        <w:r w:rsidRPr="00B613F1">
          <w:rPr>
            <w:rStyle w:val="a8"/>
            <w:color w:val="000000" w:themeColor="text1"/>
          </w:rPr>
          <w:t>http://biblioclub.ru/index.php?page=book&amp;id=459252</w:t>
        </w:r>
      </w:hyperlink>
    </w:p>
    <w:p w14:paraId="2155F37E" w14:textId="77777777" w:rsidR="00FB0F73" w:rsidRPr="00B613F1" w:rsidRDefault="00FB0F73" w:rsidP="003F7115">
      <w:pPr>
        <w:spacing w:line="360" w:lineRule="auto"/>
        <w:ind w:firstLine="720"/>
        <w:jc w:val="both"/>
        <w:rPr>
          <w:color w:val="000000" w:themeColor="text1"/>
        </w:rPr>
      </w:pPr>
    </w:p>
    <w:p w14:paraId="796AF772" w14:textId="77777777" w:rsidR="003F7115" w:rsidRPr="00B613F1" w:rsidRDefault="003F7115" w:rsidP="003F7115">
      <w:pPr>
        <w:shd w:val="clear" w:color="auto" w:fill="FFFFFF"/>
        <w:ind w:firstLine="720"/>
        <w:rPr>
          <w:rFonts w:ascii="Arial" w:hAnsi="Arial" w:cs="Arial"/>
          <w:i/>
          <w:color w:val="000000" w:themeColor="text1"/>
        </w:rPr>
      </w:pPr>
      <w:r w:rsidRPr="00B613F1">
        <w:rPr>
          <w:i/>
          <w:color w:val="000000" w:themeColor="text1"/>
        </w:rPr>
        <w:t>7.2. Дополнительная литература</w:t>
      </w:r>
    </w:p>
    <w:p w14:paraId="17A3C5FB" w14:textId="77777777" w:rsidR="00E95774" w:rsidRPr="00B613F1" w:rsidRDefault="00E95774" w:rsidP="003760B6">
      <w:pPr>
        <w:pStyle w:val="a3"/>
        <w:numPr>
          <w:ilvl w:val="0"/>
          <w:numId w:val="15"/>
        </w:numPr>
        <w:spacing w:line="259" w:lineRule="auto"/>
        <w:ind w:left="0" w:firstLine="709"/>
        <w:jc w:val="both"/>
        <w:rPr>
          <w:color w:val="000000" w:themeColor="text1"/>
        </w:rPr>
      </w:pPr>
      <w:proofErr w:type="spellStart"/>
      <w:r w:rsidRPr="00B613F1">
        <w:rPr>
          <w:rStyle w:val="spelle"/>
          <w:rFonts w:eastAsia="Calibri"/>
          <w:color w:val="000000" w:themeColor="text1"/>
        </w:rPr>
        <w:t>Аскульская</w:t>
      </w:r>
      <w:proofErr w:type="spellEnd"/>
      <w:r w:rsidRPr="00B613F1">
        <w:rPr>
          <w:bCs/>
          <w:color w:val="000000" w:themeColor="text1"/>
        </w:rPr>
        <w:t xml:space="preserve"> Л.В.</w:t>
      </w:r>
      <w:r w:rsidRPr="00B613F1">
        <w:rPr>
          <w:color w:val="000000" w:themeColor="text1"/>
        </w:rPr>
        <w:t xml:space="preserve"> Предупреждение и коррекция </w:t>
      </w:r>
      <w:proofErr w:type="spellStart"/>
      <w:r w:rsidRPr="00B613F1">
        <w:rPr>
          <w:rStyle w:val="spelle"/>
          <w:rFonts w:eastAsia="Calibri"/>
          <w:color w:val="000000" w:themeColor="text1"/>
        </w:rPr>
        <w:t>дизорфографии</w:t>
      </w:r>
      <w:proofErr w:type="spellEnd"/>
      <w:r w:rsidRPr="00B613F1">
        <w:rPr>
          <w:color w:val="000000" w:themeColor="text1"/>
        </w:rPr>
        <w:t xml:space="preserve"> у детей 2 - 5 классов общеобразовательной школы [Текст]</w:t>
      </w:r>
      <w:r w:rsidRPr="00B613F1">
        <w:rPr>
          <w:rStyle w:val="grame"/>
          <w:color w:val="000000" w:themeColor="text1"/>
        </w:rPr>
        <w:t xml:space="preserve"> :</w:t>
      </w:r>
      <w:r w:rsidRPr="00B613F1">
        <w:rPr>
          <w:color w:val="000000" w:themeColor="text1"/>
        </w:rPr>
        <w:t xml:space="preserve"> Конспекты занятий с CD-диском: Пособие для логопеда / </w:t>
      </w:r>
      <w:proofErr w:type="spellStart"/>
      <w:r w:rsidRPr="00B613F1">
        <w:rPr>
          <w:rStyle w:val="spelle"/>
          <w:rFonts w:eastAsia="Calibri"/>
          <w:color w:val="000000" w:themeColor="text1"/>
        </w:rPr>
        <w:t>Аскульская</w:t>
      </w:r>
      <w:proofErr w:type="spellEnd"/>
      <w:r w:rsidRPr="00B613F1">
        <w:rPr>
          <w:color w:val="000000" w:themeColor="text1"/>
        </w:rPr>
        <w:t xml:space="preserve"> Любовь Владимировна. - Москва</w:t>
      </w:r>
      <w:r w:rsidRPr="00B613F1">
        <w:rPr>
          <w:rStyle w:val="grame"/>
          <w:color w:val="000000" w:themeColor="text1"/>
        </w:rPr>
        <w:t xml:space="preserve"> :</w:t>
      </w:r>
      <w:r w:rsidRPr="00B613F1">
        <w:rPr>
          <w:color w:val="000000" w:themeColor="text1"/>
        </w:rPr>
        <w:t xml:space="preserve"> </w:t>
      </w:r>
      <w:proofErr w:type="spellStart"/>
      <w:r w:rsidRPr="00B613F1">
        <w:rPr>
          <w:rStyle w:val="spelle"/>
          <w:rFonts w:eastAsia="Calibri"/>
          <w:color w:val="000000" w:themeColor="text1"/>
        </w:rPr>
        <w:t>Владос</w:t>
      </w:r>
      <w:proofErr w:type="spellEnd"/>
      <w:r w:rsidRPr="00B613F1">
        <w:rPr>
          <w:color w:val="000000" w:themeColor="text1"/>
        </w:rPr>
        <w:t>, 2015. - 127 с. + CD. - (Библиотека логопеда). - Библиогр.</w:t>
      </w:r>
      <w:r w:rsidRPr="00B613F1">
        <w:rPr>
          <w:rStyle w:val="grame"/>
          <w:color w:val="000000" w:themeColor="text1"/>
        </w:rPr>
        <w:t>:с</w:t>
      </w:r>
      <w:r w:rsidRPr="00B613F1">
        <w:rPr>
          <w:color w:val="000000" w:themeColor="text1"/>
        </w:rPr>
        <w:t>.126-127. - ISBN 978-5-691-02048-3</w:t>
      </w:r>
      <w:r w:rsidRPr="00B613F1">
        <w:rPr>
          <w:rStyle w:val="grame"/>
          <w:color w:val="000000" w:themeColor="text1"/>
        </w:rPr>
        <w:t xml:space="preserve"> :</w:t>
      </w:r>
      <w:r w:rsidRPr="00B613F1">
        <w:rPr>
          <w:color w:val="000000" w:themeColor="text1"/>
        </w:rPr>
        <w:t xml:space="preserve"> 273-82.</w:t>
      </w:r>
    </w:p>
    <w:p w14:paraId="00EEE183" w14:textId="77777777" w:rsidR="00E95774" w:rsidRPr="00B613F1" w:rsidRDefault="00E95774" w:rsidP="003760B6">
      <w:pPr>
        <w:pStyle w:val="a3"/>
        <w:numPr>
          <w:ilvl w:val="0"/>
          <w:numId w:val="15"/>
        </w:numPr>
        <w:shd w:val="clear" w:color="auto" w:fill="FFFFFF"/>
        <w:ind w:left="0" w:firstLine="709"/>
        <w:jc w:val="both"/>
        <w:rPr>
          <w:color w:val="000000" w:themeColor="text1"/>
        </w:rPr>
      </w:pPr>
      <w:r w:rsidRPr="00B613F1">
        <w:rPr>
          <w:color w:val="000000" w:themeColor="text1"/>
        </w:rPr>
        <w:t xml:space="preserve">Детская </w:t>
      </w:r>
      <w:proofErr w:type="spellStart"/>
      <w:r w:rsidRPr="00B613F1">
        <w:rPr>
          <w:color w:val="000000" w:themeColor="text1"/>
        </w:rPr>
        <w:t>логопсихология</w:t>
      </w:r>
      <w:proofErr w:type="spellEnd"/>
      <w:r w:rsidRPr="00B613F1">
        <w:rPr>
          <w:color w:val="000000" w:themeColor="text1"/>
        </w:rPr>
        <w:t xml:space="preserve"> : учебник / О.А. Денисова, О.Л. </w:t>
      </w:r>
      <w:proofErr w:type="spellStart"/>
      <w:r w:rsidRPr="00B613F1">
        <w:rPr>
          <w:color w:val="000000" w:themeColor="text1"/>
        </w:rPr>
        <w:t>Леханова</w:t>
      </w:r>
      <w:proofErr w:type="spellEnd"/>
      <w:r w:rsidRPr="00B613F1">
        <w:rPr>
          <w:color w:val="000000" w:themeColor="text1"/>
        </w:rPr>
        <w:t xml:space="preserve">, Т.В. Захарова и др. ; ред. О.А. Денисова. - Москва : Гуманитарный издательский центр </w:t>
      </w:r>
      <w:r w:rsidRPr="00B613F1">
        <w:rPr>
          <w:color w:val="000000" w:themeColor="text1"/>
        </w:rPr>
        <w:lastRenderedPageBreak/>
        <w:t>ВЛАДОС, 2015. - 160 с. - (Коррекционная педагогика). - ISBN 978-5-691-02124-4 ; То же [Электронный ресурс]. - URL: </w:t>
      </w:r>
      <w:hyperlink r:id="rId19" w:history="1">
        <w:r w:rsidRPr="00B613F1">
          <w:rPr>
            <w:rStyle w:val="a8"/>
            <w:color w:val="000000" w:themeColor="text1"/>
          </w:rPr>
          <w:t>http://biblioclub.ru/index.php?page=book&amp;id=429571</w:t>
        </w:r>
      </w:hyperlink>
    </w:p>
    <w:p w14:paraId="674E2253" w14:textId="77777777" w:rsidR="00E95774" w:rsidRPr="00B613F1" w:rsidRDefault="00E95774" w:rsidP="003760B6">
      <w:pPr>
        <w:pStyle w:val="a3"/>
        <w:numPr>
          <w:ilvl w:val="0"/>
          <w:numId w:val="15"/>
        </w:numPr>
        <w:spacing w:line="259" w:lineRule="auto"/>
        <w:ind w:left="0" w:firstLine="709"/>
        <w:jc w:val="both"/>
        <w:rPr>
          <w:color w:val="000000" w:themeColor="text1"/>
        </w:rPr>
      </w:pPr>
      <w:r w:rsidRPr="00B613F1">
        <w:rPr>
          <w:bCs/>
          <w:color w:val="000000" w:themeColor="text1"/>
        </w:rPr>
        <w:t>Елецкая О.В.</w:t>
      </w:r>
      <w:r w:rsidRPr="00B613F1">
        <w:rPr>
          <w:color w:val="000000" w:themeColor="text1"/>
        </w:rPr>
        <w:t xml:space="preserve"> Методика диагностики </w:t>
      </w:r>
      <w:proofErr w:type="spellStart"/>
      <w:r w:rsidRPr="00B613F1">
        <w:rPr>
          <w:rStyle w:val="spelle"/>
          <w:rFonts w:eastAsia="Calibri"/>
          <w:color w:val="000000" w:themeColor="text1"/>
        </w:rPr>
        <w:t>дизорфографии</w:t>
      </w:r>
      <w:proofErr w:type="spellEnd"/>
      <w:r w:rsidRPr="00B613F1">
        <w:rPr>
          <w:color w:val="000000" w:themeColor="text1"/>
        </w:rPr>
        <w:t xml:space="preserve"> у школьников [Текст]</w:t>
      </w:r>
      <w:r w:rsidRPr="00B613F1">
        <w:rPr>
          <w:rStyle w:val="grame"/>
          <w:color w:val="000000" w:themeColor="text1"/>
        </w:rPr>
        <w:t xml:space="preserve"> :</w:t>
      </w:r>
      <w:r w:rsidRPr="00B613F1">
        <w:rPr>
          <w:color w:val="000000" w:themeColor="text1"/>
        </w:rPr>
        <w:t xml:space="preserve"> Учеб</w:t>
      </w:r>
      <w:r w:rsidRPr="00B613F1">
        <w:rPr>
          <w:rStyle w:val="grame"/>
          <w:color w:val="000000" w:themeColor="text1"/>
        </w:rPr>
        <w:t>.-</w:t>
      </w:r>
      <w:proofErr w:type="spellStart"/>
      <w:r w:rsidRPr="00B613F1">
        <w:rPr>
          <w:rStyle w:val="spelle"/>
          <w:rFonts w:eastAsia="Calibri"/>
          <w:color w:val="000000" w:themeColor="text1"/>
        </w:rPr>
        <w:t>метод.пособие</w:t>
      </w:r>
      <w:proofErr w:type="spellEnd"/>
      <w:r w:rsidRPr="00B613F1">
        <w:rPr>
          <w:color w:val="000000" w:themeColor="text1"/>
        </w:rPr>
        <w:t xml:space="preserve"> для студентов </w:t>
      </w:r>
      <w:proofErr w:type="spellStart"/>
      <w:r w:rsidRPr="00B613F1">
        <w:rPr>
          <w:rStyle w:val="spelle"/>
          <w:rFonts w:eastAsia="Calibri"/>
          <w:color w:val="000000" w:themeColor="text1"/>
        </w:rPr>
        <w:t>вузов,обуч-ся</w:t>
      </w:r>
      <w:proofErr w:type="spellEnd"/>
      <w:r w:rsidRPr="00B613F1">
        <w:rPr>
          <w:color w:val="000000" w:themeColor="text1"/>
        </w:rPr>
        <w:t xml:space="preserve"> по напр.050700.62 "Спец.(</w:t>
      </w:r>
      <w:proofErr w:type="spellStart"/>
      <w:r w:rsidRPr="00B613F1">
        <w:rPr>
          <w:rStyle w:val="spelle"/>
          <w:rFonts w:eastAsia="Calibri"/>
          <w:color w:val="000000" w:themeColor="text1"/>
        </w:rPr>
        <w:t>дефектол</w:t>
      </w:r>
      <w:proofErr w:type="spellEnd"/>
      <w:r w:rsidRPr="00B613F1">
        <w:rPr>
          <w:color w:val="000000" w:themeColor="text1"/>
        </w:rPr>
        <w:t>.) образование" (</w:t>
      </w:r>
      <w:proofErr w:type="spellStart"/>
      <w:r w:rsidRPr="00B613F1">
        <w:rPr>
          <w:rStyle w:val="spelle"/>
          <w:rFonts w:eastAsia="Calibri"/>
          <w:color w:val="000000" w:themeColor="text1"/>
        </w:rPr>
        <w:t>бакалавриат</w:t>
      </w:r>
      <w:proofErr w:type="spellEnd"/>
      <w:r w:rsidRPr="00B613F1">
        <w:rPr>
          <w:color w:val="000000" w:themeColor="text1"/>
        </w:rPr>
        <w:t xml:space="preserve">) по профилю </w:t>
      </w:r>
      <w:proofErr w:type="spellStart"/>
      <w:r w:rsidRPr="00B613F1">
        <w:rPr>
          <w:rStyle w:val="spelle"/>
          <w:rFonts w:eastAsia="Calibri"/>
          <w:color w:val="000000" w:themeColor="text1"/>
        </w:rPr>
        <w:t>подгот</w:t>
      </w:r>
      <w:proofErr w:type="spellEnd"/>
      <w:r w:rsidRPr="00B613F1">
        <w:rPr>
          <w:color w:val="000000" w:themeColor="text1"/>
        </w:rPr>
        <w:t>."Логопедия" и 50700.68 "Спец.(</w:t>
      </w:r>
      <w:proofErr w:type="spellStart"/>
      <w:r w:rsidRPr="00B613F1">
        <w:rPr>
          <w:rStyle w:val="spelle"/>
          <w:rFonts w:eastAsia="Calibri"/>
          <w:color w:val="000000" w:themeColor="text1"/>
        </w:rPr>
        <w:t>дефектол</w:t>
      </w:r>
      <w:proofErr w:type="spellEnd"/>
      <w:r w:rsidRPr="00B613F1">
        <w:rPr>
          <w:color w:val="000000" w:themeColor="text1"/>
        </w:rPr>
        <w:t xml:space="preserve">.) образование" (магистратура): </w:t>
      </w:r>
      <w:proofErr w:type="spellStart"/>
      <w:r w:rsidRPr="00B613F1">
        <w:rPr>
          <w:rStyle w:val="spelle"/>
          <w:rFonts w:eastAsia="Calibri"/>
          <w:color w:val="000000" w:themeColor="text1"/>
        </w:rPr>
        <w:t>рек.каф.логопедии</w:t>
      </w:r>
      <w:proofErr w:type="spellEnd"/>
      <w:r w:rsidRPr="00B613F1">
        <w:rPr>
          <w:color w:val="000000" w:themeColor="text1"/>
        </w:rPr>
        <w:t xml:space="preserve"> ЛГУ </w:t>
      </w:r>
      <w:proofErr w:type="spellStart"/>
      <w:r w:rsidRPr="00B613F1">
        <w:rPr>
          <w:rStyle w:val="spelle"/>
          <w:rFonts w:eastAsia="Calibri"/>
          <w:color w:val="000000" w:themeColor="text1"/>
        </w:rPr>
        <w:t>им.А.С.Пушкина</w:t>
      </w:r>
      <w:proofErr w:type="spellEnd"/>
      <w:r w:rsidRPr="00B613F1">
        <w:rPr>
          <w:color w:val="000000" w:themeColor="text1"/>
        </w:rPr>
        <w:t xml:space="preserve"> / Елецкая Ольга Вячеславовна. - Москва</w:t>
      </w:r>
      <w:r w:rsidRPr="00B613F1">
        <w:rPr>
          <w:rStyle w:val="grame"/>
          <w:color w:val="000000" w:themeColor="text1"/>
        </w:rPr>
        <w:t xml:space="preserve"> :</w:t>
      </w:r>
      <w:r w:rsidRPr="00B613F1">
        <w:rPr>
          <w:color w:val="000000" w:themeColor="text1"/>
        </w:rPr>
        <w:t xml:space="preserve"> ФОРУМ, 2014. - 208 с. - Билиогр.</w:t>
      </w:r>
      <w:r w:rsidRPr="00B613F1">
        <w:rPr>
          <w:rStyle w:val="grame"/>
          <w:color w:val="000000" w:themeColor="text1"/>
        </w:rPr>
        <w:t>:с</w:t>
      </w:r>
      <w:r w:rsidRPr="00B613F1">
        <w:rPr>
          <w:color w:val="000000" w:themeColor="text1"/>
        </w:rPr>
        <w:t>.125-128. - ISBN 978-5-91134-891-5</w:t>
      </w:r>
      <w:r w:rsidRPr="00B613F1">
        <w:rPr>
          <w:rStyle w:val="grame"/>
          <w:color w:val="000000" w:themeColor="text1"/>
        </w:rPr>
        <w:t xml:space="preserve"> :</w:t>
      </w:r>
      <w:r w:rsidRPr="00B613F1">
        <w:rPr>
          <w:color w:val="000000" w:themeColor="text1"/>
        </w:rPr>
        <w:t xml:space="preserve"> 299-00.</w:t>
      </w:r>
    </w:p>
    <w:p w14:paraId="3B87ABC9" w14:textId="77777777" w:rsidR="00E95774" w:rsidRPr="00B613F1" w:rsidRDefault="00E95774" w:rsidP="003760B6">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roofErr w:type="spellStart"/>
      <w:r w:rsidRPr="00B613F1">
        <w:rPr>
          <w:color w:val="000000" w:themeColor="text1"/>
        </w:rPr>
        <w:t>Кинаш</w:t>
      </w:r>
      <w:proofErr w:type="spellEnd"/>
      <w:r w:rsidRPr="00B613F1">
        <w:rPr>
          <w:color w:val="000000" w:themeColor="text1"/>
        </w:rPr>
        <w:t>, Е.А. Подготовка к письму детей с отклонениями в развитии: для педагога : методическое пособие / Е.А. </w:t>
      </w:r>
      <w:proofErr w:type="spellStart"/>
      <w:r w:rsidRPr="00B613F1">
        <w:rPr>
          <w:color w:val="000000" w:themeColor="text1"/>
        </w:rPr>
        <w:t>Кинаш</w:t>
      </w:r>
      <w:proofErr w:type="spellEnd"/>
      <w:r w:rsidRPr="00B613F1">
        <w:rPr>
          <w:color w:val="000000" w:themeColor="text1"/>
        </w:rPr>
        <w:t>. - Москва : Парадигма, 2010. - 80 с. - (Специальная коррекционная педагогика). - ISBN 978-5-4214-0007-3 ; То же [Электронный ресурс]. - URL: </w:t>
      </w:r>
      <w:hyperlink r:id="rId20" w:history="1">
        <w:r w:rsidRPr="00B613F1">
          <w:rPr>
            <w:rStyle w:val="a8"/>
            <w:color w:val="000000" w:themeColor="text1"/>
          </w:rPr>
          <w:t>http://biblioclub.ru/index.php?page=book&amp;id=210579</w:t>
        </w:r>
      </w:hyperlink>
    </w:p>
    <w:p w14:paraId="5ED616F5" w14:textId="77777777" w:rsidR="00E95774" w:rsidRPr="00B613F1" w:rsidRDefault="00E95774" w:rsidP="003760B6">
      <w:pPr>
        <w:pStyle w:val="a3"/>
        <w:numPr>
          <w:ilvl w:val="0"/>
          <w:numId w:val="15"/>
        </w:numPr>
        <w:spacing w:line="259" w:lineRule="auto"/>
        <w:ind w:left="0" w:firstLine="709"/>
        <w:jc w:val="both"/>
        <w:rPr>
          <w:color w:val="000000" w:themeColor="text1"/>
        </w:rPr>
      </w:pPr>
      <w:r w:rsidRPr="00B613F1">
        <w:rPr>
          <w:bCs/>
          <w:color w:val="000000" w:themeColor="text1"/>
        </w:rPr>
        <w:t>Розова Ю.Е.</w:t>
      </w:r>
      <w:r w:rsidRPr="00B613F1">
        <w:rPr>
          <w:color w:val="000000" w:themeColor="text1"/>
        </w:rPr>
        <w:t xml:space="preserve"> Преодоление оптической </w:t>
      </w:r>
      <w:proofErr w:type="spellStart"/>
      <w:r w:rsidRPr="00B613F1">
        <w:rPr>
          <w:rStyle w:val="spelle"/>
          <w:rFonts w:eastAsia="Calibri"/>
          <w:color w:val="000000" w:themeColor="text1"/>
        </w:rPr>
        <w:t>дисграфии</w:t>
      </w:r>
      <w:proofErr w:type="spellEnd"/>
      <w:r w:rsidRPr="00B613F1">
        <w:rPr>
          <w:color w:val="000000" w:themeColor="text1"/>
        </w:rPr>
        <w:t xml:space="preserve"> у школьников</w:t>
      </w:r>
      <w:r w:rsidRPr="00B613F1">
        <w:rPr>
          <w:rStyle w:val="grame"/>
          <w:color w:val="000000" w:themeColor="text1"/>
        </w:rPr>
        <w:t>:</w:t>
      </w:r>
      <w:r w:rsidRPr="00B613F1">
        <w:rPr>
          <w:color w:val="000000" w:themeColor="text1"/>
        </w:rPr>
        <w:t xml:space="preserve"> Учеб</w:t>
      </w:r>
      <w:r w:rsidRPr="00B613F1">
        <w:rPr>
          <w:rStyle w:val="grame"/>
          <w:color w:val="000000" w:themeColor="text1"/>
        </w:rPr>
        <w:t>.-</w:t>
      </w:r>
      <w:proofErr w:type="spellStart"/>
      <w:r w:rsidRPr="00B613F1">
        <w:rPr>
          <w:rStyle w:val="spelle"/>
          <w:rFonts w:eastAsia="Calibri"/>
          <w:color w:val="000000" w:themeColor="text1"/>
        </w:rPr>
        <w:t>метод.пособие</w:t>
      </w:r>
      <w:proofErr w:type="spellEnd"/>
      <w:r w:rsidRPr="00B613F1">
        <w:rPr>
          <w:color w:val="000000" w:themeColor="text1"/>
        </w:rPr>
        <w:t xml:space="preserve"> для студентов вузов / Розова Юлия Евгеньевна, Коробченко Татьяна Васильевна ; Под ред. О.В. Елецкой. - Москва</w:t>
      </w:r>
      <w:r w:rsidRPr="00B613F1">
        <w:rPr>
          <w:rStyle w:val="grame"/>
          <w:color w:val="000000" w:themeColor="text1"/>
        </w:rPr>
        <w:t xml:space="preserve"> :</w:t>
      </w:r>
      <w:r w:rsidRPr="00B613F1">
        <w:rPr>
          <w:color w:val="000000" w:themeColor="text1"/>
        </w:rPr>
        <w:t xml:space="preserve"> ФОРУМ, 2016. - 192 с. - (Высшее образование). - Библиогр.</w:t>
      </w:r>
      <w:r w:rsidRPr="00B613F1">
        <w:rPr>
          <w:rStyle w:val="grame"/>
          <w:color w:val="000000" w:themeColor="text1"/>
        </w:rPr>
        <w:t>:с</w:t>
      </w:r>
      <w:r w:rsidRPr="00B613F1">
        <w:rPr>
          <w:color w:val="000000" w:themeColor="text1"/>
        </w:rPr>
        <w:t>.147-153. - ISBN 978-5-00091-211-9</w:t>
      </w:r>
      <w:r w:rsidRPr="00B613F1">
        <w:rPr>
          <w:rStyle w:val="grame"/>
          <w:color w:val="000000" w:themeColor="text1"/>
        </w:rPr>
        <w:t xml:space="preserve"> :</w:t>
      </w:r>
      <w:r w:rsidRPr="00B613F1">
        <w:rPr>
          <w:color w:val="000000" w:themeColor="text1"/>
        </w:rPr>
        <w:t xml:space="preserve"> 553-00.</w:t>
      </w:r>
    </w:p>
    <w:p w14:paraId="563BA625" w14:textId="77777777" w:rsidR="00E95774" w:rsidRPr="00B613F1" w:rsidRDefault="00E95774" w:rsidP="003760B6">
      <w:pPr>
        <w:pStyle w:val="a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613F1">
        <w:rPr>
          <w:color w:val="000000" w:themeColor="text1"/>
        </w:rPr>
        <w:t>Сорокина Н.А. Комплексная диагностика развития детей с речевыми </w:t>
      </w:r>
      <w:r w:rsidRPr="00B613F1">
        <w:rPr>
          <w:bCs/>
          <w:color w:val="000000" w:themeColor="text1"/>
        </w:rPr>
        <w:t>нарушениями</w:t>
      </w:r>
      <w:r w:rsidRPr="00B613F1">
        <w:rPr>
          <w:color w:val="000000" w:themeColor="text1"/>
        </w:rPr>
        <w:t> : учебное пособие / Н.А. Сорокина. - Москва: Гуманитарный издательский центр ВЛАДОС, 2013. - 114 с. - (Коррекционная педагогика). - ISBN 978-5-691-01920-3 ; То же [Электронный ресурс]. - URL: </w:t>
      </w:r>
      <w:hyperlink r:id="rId21" w:history="1">
        <w:r w:rsidRPr="00B613F1">
          <w:rPr>
            <w:rStyle w:val="a8"/>
            <w:color w:val="000000" w:themeColor="text1"/>
          </w:rPr>
          <w:t>http://biblioclub.ru/index.php?page=book&amp;id=234876</w:t>
        </w:r>
      </w:hyperlink>
    </w:p>
    <w:p w14:paraId="4961BDEC" w14:textId="77777777" w:rsidR="003F7115" w:rsidRPr="00B613F1" w:rsidRDefault="003F7115" w:rsidP="003F7115">
      <w:pPr>
        <w:pStyle w:val="a3"/>
        <w:jc w:val="both"/>
        <w:rPr>
          <w:color w:val="000000" w:themeColor="text1"/>
        </w:rPr>
      </w:pPr>
      <w:r w:rsidRPr="00B613F1">
        <w:rPr>
          <w:bCs/>
          <w:i/>
          <w:iCs/>
          <w:color w:val="000000" w:themeColor="text1"/>
        </w:rPr>
        <w:t>7.3. Перечень учебно-методического обеспечения для самостоятельной работы обучающихся по дисциплине</w:t>
      </w:r>
    </w:p>
    <w:p w14:paraId="45BFD077" w14:textId="77777777" w:rsidR="003F7115" w:rsidRPr="00B613F1" w:rsidRDefault="003F7115" w:rsidP="003F7115">
      <w:pPr>
        <w:shd w:val="clear" w:color="auto" w:fill="FFFFFF"/>
        <w:ind w:firstLine="720"/>
        <w:jc w:val="both"/>
        <w:rPr>
          <w:rFonts w:ascii="Arial" w:hAnsi="Arial" w:cs="Arial"/>
          <w:color w:val="000000" w:themeColor="text1"/>
        </w:rPr>
      </w:pPr>
      <w:r w:rsidRPr="00B613F1">
        <w:rPr>
          <w:color w:val="000000" w:themeColor="text1"/>
        </w:rPr>
        <w:t xml:space="preserve">Смирнова, И.А. Логопедия: иллюстрированный справочник / И.А. Смирнова ; </w:t>
      </w:r>
      <w:proofErr w:type="spellStart"/>
      <w:r w:rsidRPr="00B613F1">
        <w:rPr>
          <w:color w:val="000000" w:themeColor="text1"/>
        </w:rPr>
        <w:t>худож</w:t>
      </w:r>
      <w:proofErr w:type="spellEnd"/>
      <w:r w:rsidRPr="00B613F1">
        <w:rPr>
          <w:color w:val="000000" w:themeColor="text1"/>
        </w:rPr>
        <w:t>. Ю.В. Клименко, Л.А. Иванов, О.В. Воронова, О.В. Маркина. - Санкт-Петербург. : КАРО, 2014. - 232 с. : ил. - (Специальная педагогика). - Библиогр.: с. 219-220. - ISBN 978-5-9925-0912-0 ; То же [Электронный ресурс].</w:t>
      </w:r>
    </w:p>
    <w:p w14:paraId="6AAD34E1" w14:textId="77777777" w:rsidR="003F7115" w:rsidRPr="00B613F1" w:rsidRDefault="003F7115" w:rsidP="003F7115">
      <w:pPr>
        <w:shd w:val="clear" w:color="auto" w:fill="FFFFFF"/>
        <w:ind w:firstLine="720"/>
        <w:jc w:val="both"/>
        <w:rPr>
          <w:color w:val="000000" w:themeColor="text1"/>
        </w:rPr>
      </w:pPr>
      <w:proofErr w:type="spellStart"/>
      <w:r w:rsidRPr="00B613F1">
        <w:rPr>
          <w:color w:val="000000" w:themeColor="text1"/>
        </w:rPr>
        <w:t>Лалаева</w:t>
      </w:r>
      <w:proofErr w:type="spellEnd"/>
      <w:r w:rsidRPr="00B613F1">
        <w:rPr>
          <w:color w:val="000000" w:themeColor="text1"/>
        </w:rPr>
        <w:t xml:space="preserve">, Р.И. Логопедия в таблицах и схемах : учебное пособие / Р.И. </w:t>
      </w:r>
      <w:proofErr w:type="spellStart"/>
      <w:r w:rsidRPr="00B613F1">
        <w:rPr>
          <w:color w:val="000000" w:themeColor="text1"/>
        </w:rPr>
        <w:t>Лалаева</w:t>
      </w:r>
      <w:proofErr w:type="spellEnd"/>
      <w:r w:rsidRPr="00B613F1">
        <w:rPr>
          <w:color w:val="000000" w:themeColor="text1"/>
        </w:rPr>
        <w:t>, Л.Г. Парамонова, С.Н. Шаховская. - Москва : Парадигма, 2009. - 216 с. - (Специальная коррекционная педагогика). - ISBN 978-5-4214-0003-5 ; То же [Электронный ресурс].</w:t>
      </w:r>
    </w:p>
    <w:p w14:paraId="11D278CD" w14:textId="77777777" w:rsidR="003F7115" w:rsidRPr="00B613F1" w:rsidRDefault="003F7115" w:rsidP="003F7115">
      <w:pPr>
        <w:shd w:val="clear" w:color="auto" w:fill="FFFFFF"/>
        <w:ind w:firstLine="720"/>
        <w:jc w:val="both"/>
        <w:rPr>
          <w:rFonts w:ascii="Arial" w:hAnsi="Arial" w:cs="Arial"/>
          <w:color w:val="000000" w:themeColor="text1"/>
        </w:rPr>
      </w:pPr>
    </w:p>
    <w:p w14:paraId="52711AE0"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613F1">
        <w:rPr>
          <w:i/>
          <w:color w:val="000000" w:themeColor="text1"/>
        </w:rPr>
        <w:t xml:space="preserve">7.4. </w:t>
      </w:r>
      <w:r w:rsidRPr="00B613F1">
        <w:rPr>
          <w:bCs/>
          <w:i/>
          <w:iCs/>
          <w:color w:val="000000" w:themeColor="text1"/>
        </w:rPr>
        <w:t>Перечень ресурсов информационно-телекоммуникационной сети «Интернет», необходимых для освоения дисциплины</w:t>
      </w:r>
    </w:p>
    <w:p w14:paraId="5820EB60"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1. ЭБС «Университетская библиотека онлайн» -  Режим доступа: </w:t>
      </w:r>
      <w:hyperlink r:id="rId22" w:history="1">
        <w:r w:rsidRPr="00B613F1">
          <w:rPr>
            <w:rStyle w:val="a8"/>
            <w:color w:val="000000" w:themeColor="text1"/>
          </w:rPr>
          <w:t>www.biblioclub.ru</w:t>
        </w:r>
      </w:hyperlink>
    </w:p>
    <w:p w14:paraId="01F2A037"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2. Научная электронная библиотека -  Режим доступа: </w:t>
      </w:r>
      <w:hyperlink r:id="rId23" w:history="1">
        <w:r w:rsidRPr="00B613F1">
          <w:rPr>
            <w:rStyle w:val="a8"/>
            <w:color w:val="000000" w:themeColor="text1"/>
          </w:rPr>
          <w:t>www.elibrary.ru</w:t>
        </w:r>
      </w:hyperlink>
    </w:p>
    <w:p w14:paraId="53F90564"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3. Универсальные базы данных изданий - Режим доступа: www.ebiblioteka.ru</w:t>
      </w:r>
    </w:p>
    <w:p w14:paraId="1350BC01"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4. Педагогическая библиотека: раздел «Логопедия» -  Режим доступа: </w:t>
      </w:r>
      <w:hyperlink r:id="rId24" w:history="1">
        <w:r w:rsidRPr="00B613F1">
          <w:rPr>
            <w:rStyle w:val="a8"/>
            <w:color w:val="000000" w:themeColor="text1"/>
          </w:rPr>
          <w:t>www.pedlib.ru</w:t>
        </w:r>
      </w:hyperlink>
    </w:p>
    <w:p w14:paraId="1B492159"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 xml:space="preserve">5. Библиотека журнала «Логопед» -  Режим доступа: </w:t>
      </w:r>
      <w:hyperlink r:id="rId25" w:history="1">
        <w:r w:rsidRPr="00B613F1">
          <w:rPr>
            <w:rStyle w:val="a8"/>
            <w:color w:val="000000" w:themeColor="text1"/>
          </w:rPr>
          <w:t>www.logoped-sfera.ru</w:t>
        </w:r>
      </w:hyperlink>
    </w:p>
    <w:p w14:paraId="5F910289" w14:textId="77777777" w:rsidR="003F7115" w:rsidRPr="00B613F1" w:rsidRDefault="003F7115" w:rsidP="003F7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r w:rsidRPr="00B613F1">
        <w:rPr>
          <w:color w:val="000000" w:themeColor="text1"/>
        </w:rPr>
        <w:t>6. Электронная библиотечная сеть -  Режим доступа: www.e.lanbook.com</w:t>
      </w:r>
    </w:p>
    <w:p w14:paraId="591B2C3E" w14:textId="77777777" w:rsidR="003F7115" w:rsidRPr="00B613F1" w:rsidRDefault="003F7115" w:rsidP="003F7115">
      <w:pPr>
        <w:autoSpaceDE w:val="0"/>
        <w:autoSpaceDN w:val="0"/>
        <w:adjustRightInd w:val="0"/>
        <w:jc w:val="both"/>
        <w:rPr>
          <w:rStyle w:val="a8"/>
          <w:color w:val="000000" w:themeColor="text1"/>
        </w:rPr>
      </w:pPr>
      <w:r w:rsidRPr="00B613F1">
        <w:rPr>
          <w:color w:val="000000" w:themeColor="text1"/>
        </w:rPr>
        <w:t xml:space="preserve">Ссылка на ЭУМК или на электронный ресурс из электронной библиотеки  </w:t>
      </w:r>
      <w:r w:rsidRPr="00B613F1">
        <w:rPr>
          <w:rStyle w:val="a8"/>
          <w:color w:val="000000" w:themeColor="text1"/>
        </w:rPr>
        <w:t>https://edu.mininuniver.ru/course/view.php?id=1372</w:t>
      </w:r>
    </w:p>
    <w:p w14:paraId="027D24A3" w14:textId="77777777" w:rsidR="003F7115" w:rsidRPr="00B613F1" w:rsidRDefault="003F7115" w:rsidP="003F7115">
      <w:pPr>
        <w:autoSpaceDE w:val="0"/>
        <w:autoSpaceDN w:val="0"/>
        <w:adjustRightInd w:val="0"/>
        <w:ind w:firstLine="709"/>
        <w:jc w:val="both"/>
        <w:rPr>
          <w:b/>
          <w:bCs/>
          <w:color w:val="000000" w:themeColor="text1"/>
        </w:rPr>
      </w:pPr>
      <w:r w:rsidRPr="00B613F1">
        <w:rPr>
          <w:b/>
          <w:bCs/>
          <w:color w:val="000000" w:themeColor="text1"/>
        </w:rPr>
        <w:t>8. Фонды оценочных средств</w:t>
      </w:r>
    </w:p>
    <w:p w14:paraId="15F33A17" w14:textId="77777777" w:rsidR="003F7115" w:rsidRPr="00B613F1" w:rsidRDefault="003F7115" w:rsidP="003F7115">
      <w:pPr>
        <w:ind w:firstLine="709"/>
        <w:jc w:val="both"/>
        <w:rPr>
          <w:color w:val="000000" w:themeColor="text1"/>
          <w:spacing w:val="-4"/>
        </w:rPr>
      </w:pPr>
      <w:r w:rsidRPr="00B613F1">
        <w:rPr>
          <w:color w:val="000000" w:themeColor="text1"/>
          <w:spacing w:val="-4"/>
        </w:rPr>
        <w:t>Фонд оценочных средств представлен в Приложении 1.</w:t>
      </w:r>
    </w:p>
    <w:p w14:paraId="2F0832AA" w14:textId="77777777" w:rsidR="003F7115" w:rsidRPr="00B613F1" w:rsidRDefault="003F7115" w:rsidP="003F7115">
      <w:pPr>
        <w:jc w:val="both"/>
        <w:rPr>
          <w:color w:val="000000" w:themeColor="text1"/>
          <w:spacing w:val="-4"/>
        </w:rPr>
      </w:pPr>
    </w:p>
    <w:p w14:paraId="688C77FA" w14:textId="77777777" w:rsidR="003F7115" w:rsidRPr="00B613F1" w:rsidRDefault="003F7115" w:rsidP="003F7115">
      <w:pPr>
        <w:autoSpaceDE w:val="0"/>
        <w:autoSpaceDN w:val="0"/>
        <w:adjustRightInd w:val="0"/>
        <w:ind w:firstLine="709"/>
        <w:jc w:val="both"/>
        <w:rPr>
          <w:b/>
          <w:bCs/>
          <w:color w:val="000000" w:themeColor="text1"/>
        </w:rPr>
      </w:pPr>
      <w:r w:rsidRPr="00B613F1">
        <w:rPr>
          <w:b/>
          <w:bCs/>
          <w:color w:val="000000" w:themeColor="text1"/>
        </w:rPr>
        <w:t>9.Материально-техническое обеспечение образовательного процесса по дисциплине</w:t>
      </w:r>
    </w:p>
    <w:p w14:paraId="6FE391F3" w14:textId="77777777" w:rsidR="003F7115" w:rsidRPr="00B613F1" w:rsidRDefault="003F7115" w:rsidP="003F7115">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08631935" w14:textId="77777777" w:rsidR="003F7115" w:rsidRPr="00B613F1" w:rsidRDefault="003F7115" w:rsidP="003F7115">
      <w:pPr>
        <w:shd w:val="clear" w:color="auto" w:fill="FFFFFF"/>
        <w:spacing w:line="305" w:lineRule="atLeast"/>
        <w:jc w:val="both"/>
        <w:rPr>
          <w:color w:val="000000" w:themeColor="text1"/>
        </w:rPr>
      </w:pPr>
      <w:r w:rsidRPr="00B613F1">
        <w:rPr>
          <w:color w:val="000000" w:themeColor="text1"/>
        </w:rPr>
        <w:t>Реализация дисциплины (модуля) требует наличия в аудитор</w:t>
      </w:r>
      <w:r w:rsidR="00E95774" w:rsidRPr="00B613F1">
        <w:rPr>
          <w:color w:val="000000" w:themeColor="text1"/>
        </w:rPr>
        <w:t>ии мультимедийного оборудования, оборудование ЛЛК «Педагогика и психология потенциальных возможностей».</w:t>
      </w:r>
    </w:p>
    <w:p w14:paraId="5CCAB888" w14:textId="77777777" w:rsidR="003F7115" w:rsidRPr="00B613F1" w:rsidRDefault="003F7115" w:rsidP="003F7115">
      <w:pPr>
        <w:shd w:val="clear" w:color="auto" w:fill="FFFFFF"/>
        <w:spacing w:line="305" w:lineRule="atLeast"/>
        <w:ind w:firstLine="851"/>
        <w:jc w:val="both"/>
        <w:rPr>
          <w:color w:val="000000" w:themeColor="text1"/>
        </w:rPr>
      </w:pPr>
      <w:r w:rsidRPr="00B613F1">
        <w:rPr>
          <w:i/>
          <w:iCs/>
          <w:color w:val="000000" w:themeColor="text1"/>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8160EAC" w14:textId="77777777" w:rsidR="003F7115" w:rsidRPr="00B613F1" w:rsidRDefault="003F7115" w:rsidP="003F7115">
      <w:pPr>
        <w:shd w:val="clear" w:color="auto" w:fill="FFFFFF"/>
        <w:spacing w:line="305" w:lineRule="atLeast"/>
        <w:jc w:val="both"/>
        <w:rPr>
          <w:color w:val="000000" w:themeColor="text1"/>
        </w:rPr>
      </w:pPr>
      <w:r w:rsidRPr="00B613F1">
        <w:rPr>
          <w:color w:val="000000" w:themeColor="text1"/>
        </w:rPr>
        <w:t>Информационные технологии: технология мультимедиа, Интернет-технология.</w:t>
      </w:r>
    </w:p>
    <w:p w14:paraId="313DD173" w14:textId="77777777" w:rsidR="003F7115" w:rsidRPr="00B613F1" w:rsidRDefault="003F7115" w:rsidP="003F7115">
      <w:pPr>
        <w:shd w:val="clear" w:color="auto" w:fill="FFFFFF"/>
        <w:spacing w:line="305" w:lineRule="atLeast"/>
        <w:jc w:val="both"/>
        <w:rPr>
          <w:color w:val="000000" w:themeColor="text1"/>
        </w:rPr>
      </w:pPr>
      <w:r w:rsidRPr="00B613F1">
        <w:rPr>
          <w:color w:val="000000" w:themeColor="text1"/>
        </w:rPr>
        <w:t>Технические и электронные средства обучения и контроля знаний студентов: ЭУМК в системе </w:t>
      </w:r>
      <w:proofErr w:type="spellStart"/>
      <w:r w:rsidRPr="00B613F1">
        <w:rPr>
          <w:color w:val="000000" w:themeColor="text1"/>
        </w:rPr>
        <w:t>Moodle</w:t>
      </w:r>
      <w:proofErr w:type="spellEnd"/>
      <w:r w:rsidRPr="00B613F1">
        <w:rPr>
          <w:color w:val="000000" w:themeColor="text1"/>
        </w:rPr>
        <w:t>.</w:t>
      </w:r>
    </w:p>
    <w:p w14:paraId="2B98F103" w14:textId="77777777" w:rsidR="003F7115" w:rsidRPr="00B613F1" w:rsidRDefault="003F7115" w:rsidP="003F7115">
      <w:pPr>
        <w:shd w:val="clear" w:color="auto" w:fill="FFFFFF"/>
        <w:jc w:val="both"/>
        <w:rPr>
          <w:color w:val="000000" w:themeColor="text1"/>
        </w:rPr>
      </w:pPr>
      <w:r w:rsidRPr="00B613F1">
        <w:rPr>
          <w:color w:val="000000" w:themeColor="text1"/>
        </w:rPr>
        <w:t>Перечень программного обеспечения: Интернет браузер, "Пакет MSOffice",  MicrosoftOfficeProjectProfessional, LMSMoodle.</w:t>
      </w:r>
    </w:p>
    <w:p w14:paraId="2562B777" w14:textId="77777777" w:rsidR="003F7115" w:rsidRPr="00B613F1" w:rsidRDefault="003F7115" w:rsidP="003F7115">
      <w:pPr>
        <w:tabs>
          <w:tab w:val="left" w:pos="720"/>
          <w:tab w:val="left" w:pos="3465"/>
        </w:tabs>
        <w:autoSpaceDE w:val="0"/>
        <w:autoSpaceDN w:val="0"/>
        <w:adjustRightInd w:val="0"/>
        <w:ind w:firstLine="720"/>
        <w:jc w:val="both"/>
        <w:rPr>
          <w:b/>
          <w:bCs/>
          <w:color w:val="000000" w:themeColor="text1"/>
        </w:rPr>
      </w:pPr>
    </w:p>
    <w:p w14:paraId="57250C9F" w14:textId="77777777" w:rsidR="003F7115" w:rsidRPr="00B613F1" w:rsidRDefault="003F7115" w:rsidP="003F7115">
      <w:pPr>
        <w:rPr>
          <w:color w:val="000000" w:themeColor="text1"/>
        </w:rPr>
      </w:pPr>
    </w:p>
    <w:p w14:paraId="43621909" w14:textId="77777777" w:rsidR="003F7115" w:rsidRPr="00B613F1" w:rsidRDefault="003F7115" w:rsidP="003F7115">
      <w:pPr>
        <w:rPr>
          <w:color w:val="000000" w:themeColor="text1"/>
          <w:sz w:val="0"/>
          <w:szCs w:val="0"/>
        </w:rPr>
      </w:pPr>
    </w:p>
    <w:p w14:paraId="25674FFA" w14:textId="77777777" w:rsidR="003F7115" w:rsidRPr="00B613F1" w:rsidRDefault="003F7115" w:rsidP="003F7115">
      <w:pPr>
        <w:rPr>
          <w:color w:val="000000" w:themeColor="text1"/>
          <w:sz w:val="0"/>
          <w:szCs w:val="0"/>
        </w:rPr>
      </w:pPr>
    </w:p>
    <w:p w14:paraId="0773FE45" w14:textId="77777777" w:rsidR="003F7115" w:rsidRPr="00B613F1" w:rsidRDefault="003F7115" w:rsidP="003F7115">
      <w:pPr>
        <w:rPr>
          <w:color w:val="000000" w:themeColor="text1"/>
          <w:sz w:val="0"/>
          <w:szCs w:val="0"/>
        </w:rPr>
      </w:pPr>
    </w:p>
    <w:p w14:paraId="07EE4562" w14:textId="77777777" w:rsidR="003F7115" w:rsidRPr="00B613F1" w:rsidRDefault="003F7115" w:rsidP="003F7115">
      <w:pPr>
        <w:rPr>
          <w:color w:val="000000" w:themeColor="text1"/>
          <w:sz w:val="0"/>
          <w:szCs w:val="0"/>
        </w:rPr>
      </w:pPr>
    </w:p>
    <w:p w14:paraId="5AE86970" w14:textId="77777777" w:rsidR="003F7115" w:rsidRPr="00B613F1" w:rsidRDefault="003F7115" w:rsidP="003F7115">
      <w:pPr>
        <w:rPr>
          <w:color w:val="000000" w:themeColor="text1"/>
        </w:rPr>
      </w:pPr>
    </w:p>
    <w:p w14:paraId="2121C74E" w14:textId="77777777" w:rsidR="003F7115" w:rsidRPr="00B613F1" w:rsidRDefault="003F7115" w:rsidP="003F7115">
      <w:pPr>
        <w:rPr>
          <w:color w:val="000000" w:themeColor="text1"/>
        </w:rPr>
      </w:pPr>
    </w:p>
    <w:p w14:paraId="27E7B81B" w14:textId="77777777" w:rsidR="00E47012" w:rsidRPr="00B613F1" w:rsidRDefault="00E47012" w:rsidP="00E47012">
      <w:pPr>
        <w:jc w:val="center"/>
        <w:rPr>
          <w:rFonts w:eastAsia="Times New Roman"/>
          <w:b/>
          <w:color w:val="000000" w:themeColor="text1"/>
        </w:rPr>
      </w:pPr>
      <w:r w:rsidRPr="00B613F1">
        <w:rPr>
          <w:rFonts w:eastAsia="Times New Roman"/>
          <w:b/>
          <w:color w:val="000000" w:themeColor="text1"/>
        </w:rPr>
        <w:t xml:space="preserve">5.3. ПРОГРАММА ДИСЦИПЛИНЫ  </w:t>
      </w:r>
    </w:p>
    <w:p w14:paraId="7F8EA332" w14:textId="77777777" w:rsidR="00E47012" w:rsidRPr="00B613F1" w:rsidRDefault="00E47012" w:rsidP="00E47012">
      <w:pPr>
        <w:jc w:val="center"/>
        <w:rPr>
          <w:rFonts w:eastAsia="Times New Roman"/>
          <w:b/>
          <w:color w:val="000000" w:themeColor="text1"/>
        </w:rPr>
      </w:pPr>
    </w:p>
    <w:p w14:paraId="1E17A8A2" w14:textId="77777777" w:rsidR="000D3C72" w:rsidRPr="00B613F1" w:rsidRDefault="000D3C72" w:rsidP="000D3C72">
      <w:pPr>
        <w:autoSpaceDE w:val="0"/>
        <w:autoSpaceDN w:val="0"/>
        <w:adjustRightInd w:val="0"/>
        <w:ind w:firstLine="709"/>
        <w:jc w:val="center"/>
        <w:rPr>
          <w:rFonts w:eastAsia="Times New Roman"/>
          <w:b/>
          <w:color w:val="000000" w:themeColor="text1"/>
        </w:rPr>
      </w:pPr>
      <w:r w:rsidRPr="00B613F1">
        <w:rPr>
          <w:rFonts w:eastAsia="Times New Roman"/>
          <w:b/>
          <w:color w:val="000000" w:themeColor="text1"/>
        </w:rPr>
        <w:t>Технологии адресной логопедической помощи (учебное событие)</w:t>
      </w:r>
    </w:p>
    <w:p w14:paraId="0CACFEE2" w14:textId="77777777" w:rsidR="000D3C72" w:rsidRPr="00B613F1" w:rsidRDefault="000D3C72" w:rsidP="000D3C72">
      <w:pPr>
        <w:autoSpaceDE w:val="0"/>
        <w:autoSpaceDN w:val="0"/>
        <w:adjustRightInd w:val="0"/>
        <w:ind w:firstLine="709"/>
        <w:jc w:val="center"/>
        <w:rPr>
          <w:rFonts w:eastAsia="Times New Roman"/>
          <w:b/>
          <w:bCs/>
          <w:color w:val="000000" w:themeColor="text1"/>
          <w:u w:val="single"/>
        </w:rPr>
      </w:pPr>
    </w:p>
    <w:p w14:paraId="63BAE822" w14:textId="77777777" w:rsidR="000D3C72" w:rsidRPr="00B613F1" w:rsidRDefault="000D3C72" w:rsidP="003760B6">
      <w:pPr>
        <w:pStyle w:val="msonormalbullet1gif"/>
        <w:numPr>
          <w:ilvl w:val="0"/>
          <w:numId w:val="16"/>
        </w:numPr>
        <w:tabs>
          <w:tab w:val="left" w:pos="720"/>
        </w:tabs>
        <w:autoSpaceDE w:val="0"/>
        <w:autoSpaceDN w:val="0"/>
        <w:adjustRightInd w:val="0"/>
        <w:spacing w:before="0" w:beforeAutospacing="0" w:after="0" w:afterAutospacing="0"/>
        <w:contextualSpacing/>
        <w:jc w:val="both"/>
        <w:rPr>
          <w:b/>
          <w:bCs/>
          <w:color w:val="000000" w:themeColor="text1"/>
        </w:rPr>
      </w:pPr>
      <w:r w:rsidRPr="00B613F1">
        <w:rPr>
          <w:b/>
          <w:bCs/>
          <w:color w:val="000000" w:themeColor="text1"/>
        </w:rPr>
        <w:t xml:space="preserve">Пояснительная записка </w:t>
      </w:r>
    </w:p>
    <w:p w14:paraId="14685DDC" w14:textId="77777777" w:rsidR="000D3C72" w:rsidRPr="00B613F1" w:rsidRDefault="000D3C72" w:rsidP="000D3C72">
      <w:pPr>
        <w:pStyle w:val="msonormalbullet2gifbullet1gif"/>
        <w:spacing w:before="0" w:beforeAutospacing="0" w:after="0" w:afterAutospacing="0"/>
        <w:ind w:firstLine="709"/>
        <w:contextualSpacing/>
        <w:jc w:val="both"/>
        <w:rPr>
          <w:color w:val="000000" w:themeColor="text1"/>
        </w:rPr>
      </w:pPr>
      <w:r w:rsidRPr="00B613F1">
        <w:rPr>
          <w:color w:val="000000" w:themeColor="text1"/>
        </w:rPr>
        <w:t xml:space="preserve">Дисциплина «Технологии адресной логопедической помощи (учебное событие)» обеспечивает формирование у магистров </w:t>
      </w:r>
      <w:r w:rsidRPr="00B613F1">
        <w:rPr>
          <w:rFonts w:eastAsia="Arial Unicode MS"/>
          <w:color w:val="000000" w:themeColor="text1"/>
        </w:rPr>
        <w:t>системы</w:t>
      </w:r>
      <w:r w:rsidRPr="00B613F1">
        <w:rPr>
          <w:rFonts w:eastAsia="Arial Unicode MS"/>
          <w:iCs/>
          <w:color w:val="000000" w:themeColor="text1"/>
          <w:spacing w:val="-5"/>
        </w:rPr>
        <w:t xml:space="preserve"> теоретических знаний о </w:t>
      </w:r>
      <w:r w:rsidRPr="00B613F1">
        <w:rPr>
          <w:color w:val="000000" w:themeColor="text1"/>
        </w:rPr>
        <w:t>закономерностях психического развития лиц с ОВЗ, об особенностях их эффективной адаптации в условиях современного социума и особенности их интеграции в специально организованной среде с позиции инновационного инклюзивного подхода, о технологиях составления индивидуальных маршрутов развития, требований к составлению дорожных логопедических карт, а также о требованиях к реализации эффективного психологического сопровождения лиц с ОВЗ, в том числе с речев</w:t>
      </w:r>
      <w:r w:rsidR="006A60B6" w:rsidRPr="00B613F1">
        <w:rPr>
          <w:color w:val="000000" w:themeColor="text1"/>
        </w:rPr>
        <w:t xml:space="preserve">ой патологией </w:t>
      </w:r>
      <w:r w:rsidRPr="00B613F1">
        <w:rPr>
          <w:color w:val="000000" w:themeColor="text1"/>
        </w:rPr>
        <w:t>и функциональной направленностью освоения содержательной и технологической стороной диагностической, коррекционной и развивающей работы.</w:t>
      </w:r>
    </w:p>
    <w:p w14:paraId="02E57DEB" w14:textId="77777777" w:rsidR="000D3C72" w:rsidRPr="00B613F1" w:rsidRDefault="000D3C72" w:rsidP="000D3C72">
      <w:pPr>
        <w:pStyle w:val="msonormalbullet2gifbullet1gif"/>
        <w:spacing w:before="0" w:beforeAutospacing="0" w:after="0" w:afterAutospacing="0"/>
        <w:ind w:firstLine="709"/>
        <w:contextualSpacing/>
        <w:jc w:val="both"/>
        <w:rPr>
          <w:b/>
          <w:bCs/>
          <w:color w:val="000000" w:themeColor="text1"/>
        </w:rPr>
      </w:pPr>
      <w:r w:rsidRPr="00B613F1">
        <w:rPr>
          <w:b/>
          <w:bCs/>
          <w:color w:val="000000" w:themeColor="text1"/>
        </w:rPr>
        <w:t>2. Место в структуре модуля</w:t>
      </w:r>
    </w:p>
    <w:p w14:paraId="391C4E4E" w14:textId="77777777" w:rsidR="000D3C72" w:rsidRPr="00B613F1" w:rsidRDefault="000D3C72" w:rsidP="000D3C72">
      <w:pPr>
        <w:autoSpaceDE w:val="0"/>
        <w:autoSpaceDN w:val="0"/>
        <w:adjustRightInd w:val="0"/>
        <w:ind w:firstLine="709"/>
        <w:jc w:val="both"/>
        <w:rPr>
          <w:rFonts w:eastAsia="Times New Roman"/>
          <w:b/>
          <w:bCs/>
          <w:color w:val="000000" w:themeColor="text1"/>
        </w:rPr>
      </w:pPr>
      <w:r w:rsidRPr="00B613F1">
        <w:rPr>
          <w:color w:val="000000" w:themeColor="text1"/>
        </w:rPr>
        <w:t>Дисциплина «</w:t>
      </w:r>
      <w:r w:rsidRPr="00B613F1">
        <w:rPr>
          <w:rFonts w:eastAsia="Times New Roman"/>
          <w:color w:val="000000" w:themeColor="text1"/>
        </w:rPr>
        <w:t>Технологии адресной логопедической помощи (учебное событие)</w:t>
      </w:r>
      <w:r w:rsidRPr="00B613F1">
        <w:rPr>
          <w:color w:val="000000" w:themeColor="text1"/>
        </w:rPr>
        <w:t xml:space="preserve">» относится к дисциплинам вариативной части модуля </w:t>
      </w:r>
      <w:r w:rsidRPr="00B613F1">
        <w:rPr>
          <w:caps/>
          <w:color w:val="000000" w:themeColor="text1"/>
        </w:rPr>
        <w:t>«</w:t>
      </w:r>
      <w:r w:rsidRPr="00B613F1">
        <w:rPr>
          <w:rStyle w:val="a7"/>
          <w:color w:val="000000" w:themeColor="text1"/>
          <w:shd w:val="clear" w:color="auto" w:fill="FFFFFF"/>
        </w:rPr>
        <w:t>Проектирование программ логопедической работы для детей с речевой патологией</w:t>
      </w:r>
      <w:r w:rsidRPr="00B613F1">
        <w:rPr>
          <w:bCs/>
          <w:color w:val="000000" w:themeColor="text1"/>
        </w:rPr>
        <w:t xml:space="preserve">» учебного плана по направлению подготовки </w:t>
      </w:r>
      <w:r w:rsidRPr="00B613F1">
        <w:rPr>
          <w:color w:val="000000" w:themeColor="text1"/>
        </w:rPr>
        <w:t>44.04.03 «Специальное (дефектологическое) образование», профилю «</w:t>
      </w:r>
      <w:r w:rsidRPr="00B613F1">
        <w:rPr>
          <w:rFonts w:eastAsia="Times New Roman"/>
          <w:color w:val="000000" w:themeColor="text1"/>
        </w:rPr>
        <w:t>Логопедическое сопровождение детей и взрослых</w:t>
      </w:r>
      <w:r w:rsidRPr="00B613F1">
        <w:rPr>
          <w:color w:val="000000" w:themeColor="text1"/>
        </w:rPr>
        <w:t>». Для изучения данной дисциплины требуются знания, полученные в ходе изучения модулей «Научно-методологические и прикладные основы современной логопедии», «Медико-биологические проблемы логопедии» и «</w:t>
      </w:r>
      <w:proofErr w:type="spellStart"/>
      <w:r w:rsidRPr="00B613F1">
        <w:rPr>
          <w:color w:val="000000" w:themeColor="text1"/>
        </w:rPr>
        <w:t>Кроссдисциплинарные</w:t>
      </w:r>
      <w:proofErr w:type="spellEnd"/>
      <w:r w:rsidRPr="00B613F1">
        <w:rPr>
          <w:color w:val="000000" w:themeColor="text1"/>
        </w:rPr>
        <w:t xml:space="preserve"> основы логопедии». Данная дисциплина значима для </w:t>
      </w:r>
      <w:r w:rsidRPr="00B613F1">
        <w:rPr>
          <w:rFonts w:eastAsia="Times New Roman"/>
          <w:color w:val="000000" w:themeColor="text1"/>
        </w:rPr>
        <w:t xml:space="preserve">освоения модулей </w:t>
      </w:r>
      <w:r w:rsidRPr="00B613F1">
        <w:rPr>
          <w:color w:val="000000" w:themeColor="text1"/>
        </w:rPr>
        <w:t>«</w:t>
      </w:r>
      <w:r w:rsidR="00CF14D6" w:rsidRPr="00B613F1">
        <w:rPr>
          <w:color w:val="000000" w:themeColor="text1"/>
        </w:rPr>
        <w:t>Проектирование программ логопедической работы для лиц с речевой патологией</w:t>
      </w:r>
      <w:r w:rsidRPr="00B613F1">
        <w:rPr>
          <w:color w:val="000000" w:themeColor="text1"/>
        </w:rPr>
        <w:t>» и «</w:t>
      </w:r>
      <w:r w:rsidR="00CF14D6" w:rsidRPr="00B613F1">
        <w:rPr>
          <w:color w:val="000000" w:themeColor="text1"/>
        </w:rPr>
        <w:t>Личностно-ориентированные технологии в логопедии</w:t>
      </w:r>
      <w:r w:rsidRPr="00B613F1">
        <w:rPr>
          <w:color w:val="000000" w:themeColor="text1"/>
        </w:rPr>
        <w:t>».</w:t>
      </w:r>
    </w:p>
    <w:p w14:paraId="0DF4C714" w14:textId="77777777" w:rsidR="000D3C72" w:rsidRPr="00B613F1" w:rsidRDefault="000D3C72" w:rsidP="000D3C7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3. Цели и задачи</w:t>
      </w:r>
    </w:p>
    <w:p w14:paraId="0286125A" w14:textId="77777777" w:rsidR="000D3C72" w:rsidRPr="00B613F1" w:rsidRDefault="000D3C72" w:rsidP="000D3C72">
      <w:pPr>
        <w:ind w:firstLine="709"/>
        <w:jc w:val="both"/>
        <w:rPr>
          <w:rFonts w:eastAsia="Calibri"/>
          <w:color w:val="000000" w:themeColor="text1"/>
        </w:rPr>
      </w:pPr>
      <w:r w:rsidRPr="00B613F1">
        <w:rPr>
          <w:rFonts w:eastAsia="Times New Roman"/>
          <w:b/>
          <w:i/>
          <w:color w:val="000000" w:themeColor="text1"/>
        </w:rPr>
        <w:t xml:space="preserve">Цель дисциплины </w:t>
      </w:r>
      <w:r w:rsidRPr="00B613F1">
        <w:rPr>
          <w:rFonts w:eastAsia="Times New Roman"/>
          <w:color w:val="000000" w:themeColor="text1"/>
          <w:spacing w:val="3"/>
        </w:rPr>
        <w:t xml:space="preserve">– </w:t>
      </w:r>
      <w:r w:rsidRPr="00B613F1">
        <w:rPr>
          <w:color w:val="000000" w:themeColor="text1"/>
        </w:rPr>
        <w:t>создание условий для освоения структуры, содержания и организации адресной логопедической помощи в системе образования и системе здравоохранения в соответствии со стратегическими направлениями современной психологической науки и образовательной практики</w:t>
      </w:r>
      <w:r w:rsidR="00CF14D6" w:rsidRPr="00B613F1">
        <w:rPr>
          <w:color w:val="000000" w:themeColor="text1"/>
        </w:rPr>
        <w:t>.</w:t>
      </w:r>
    </w:p>
    <w:p w14:paraId="6C7AB021" w14:textId="77777777" w:rsidR="000D3C72" w:rsidRPr="00B613F1" w:rsidRDefault="000D3C72" w:rsidP="000D3C72">
      <w:pPr>
        <w:pStyle w:val="2"/>
        <w:spacing w:before="0" w:line="240" w:lineRule="auto"/>
        <w:ind w:firstLine="709"/>
        <w:jc w:val="both"/>
        <w:rPr>
          <w:rFonts w:ascii="Times New Roman" w:eastAsia="Times New Roman" w:hAnsi="Times New Roman" w:cs="Times New Roman"/>
          <w:color w:val="000000" w:themeColor="text1"/>
          <w:sz w:val="24"/>
          <w:szCs w:val="24"/>
        </w:rPr>
      </w:pPr>
      <w:r w:rsidRPr="00B613F1">
        <w:rPr>
          <w:rFonts w:ascii="Times New Roman" w:eastAsia="Times New Roman" w:hAnsi="Times New Roman" w:cs="Times New Roman"/>
          <w:color w:val="000000" w:themeColor="text1"/>
          <w:sz w:val="24"/>
          <w:szCs w:val="24"/>
        </w:rPr>
        <w:t>Задачи дисциплины</w:t>
      </w:r>
    </w:p>
    <w:p w14:paraId="39C3CCFD" w14:textId="77777777" w:rsidR="000D3C72" w:rsidRPr="00B613F1" w:rsidRDefault="00CF14D6" w:rsidP="003760B6">
      <w:pPr>
        <w:pStyle w:val="a3"/>
        <w:numPr>
          <w:ilvl w:val="0"/>
          <w:numId w:val="21"/>
        </w:numPr>
        <w:ind w:left="0" w:firstLine="709"/>
        <w:jc w:val="both"/>
        <w:rPr>
          <w:color w:val="000000" w:themeColor="text1"/>
        </w:rPr>
      </w:pPr>
      <w:r w:rsidRPr="00B613F1">
        <w:rPr>
          <w:color w:val="000000" w:themeColor="text1"/>
        </w:rPr>
        <w:t xml:space="preserve">Способствовать </w:t>
      </w:r>
      <w:r w:rsidR="000D3C72" w:rsidRPr="00B613F1">
        <w:rPr>
          <w:color w:val="000000" w:themeColor="text1"/>
        </w:rPr>
        <w:t>разви</w:t>
      </w:r>
      <w:r w:rsidRPr="00B613F1">
        <w:rPr>
          <w:color w:val="000000" w:themeColor="text1"/>
        </w:rPr>
        <w:t>тию</w:t>
      </w:r>
      <w:r w:rsidR="000D3C72" w:rsidRPr="00B613F1">
        <w:rPr>
          <w:color w:val="000000" w:themeColor="text1"/>
        </w:rPr>
        <w:t xml:space="preserve"> у обучающихся целостное представление о раннем распознавании речевых дефектов и ранней дифференцированной диагностике и коррекции.</w:t>
      </w:r>
    </w:p>
    <w:p w14:paraId="279BDF27" w14:textId="77777777" w:rsidR="000D3C72" w:rsidRPr="00B613F1" w:rsidRDefault="00CF14D6" w:rsidP="003760B6">
      <w:pPr>
        <w:pStyle w:val="a3"/>
        <w:numPr>
          <w:ilvl w:val="0"/>
          <w:numId w:val="21"/>
        </w:numPr>
        <w:ind w:left="0" w:firstLine="709"/>
        <w:jc w:val="both"/>
        <w:rPr>
          <w:color w:val="000000" w:themeColor="text1"/>
        </w:rPr>
      </w:pPr>
      <w:r w:rsidRPr="00B613F1">
        <w:rPr>
          <w:color w:val="000000" w:themeColor="text1"/>
        </w:rPr>
        <w:t xml:space="preserve">Способствовать </w:t>
      </w:r>
      <w:r w:rsidR="000D3C72" w:rsidRPr="00B613F1">
        <w:rPr>
          <w:color w:val="000000" w:themeColor="text1"/>
        </w:rPr>
        <w:t>формирова</w:t>
      </w:r>
      <w:r w:rsidRPr="00B613F1">
        <w:rPr>
          <w:color w:val="000000" w:themeColor="text1"/>
        </w:rPr>
        <w:t>нию</w:t>
      </w:r>
      <w:r w:rsidR="000D3C72" w:rsidRPr="00B613F1">
        <w:rPr>
          <w:color w:val="000000" w:themeColor="text1"/>
        </w:rPr>
        <w:t xml:space="preserve"> у студентов представления о содержании, условиях, направлениях, методиках и технологиях логопедической работы в организациях образования и здравоохранения, познакомить с возможностями оказания комплексной диагностической, коррекционной, реабилитационной помощи в возрастном онтогенезе.</w:t>
      </w:r>
    </w:p>
    <w:p w14:paraId="21CC9B75" w14:textId="77777777" w:rsidR="000D3C72" w:rsidRPr="00B613F1" w:rsidRDefault="000D3C72" w:rsidP="003760B6">
      <w:pPr>
        <w:pStyle w:val="a3"/>
        <w:numPr>
          <w:ilvl w:val="0"/>
          <w:numId w:val="21"/>
        </w:numPr>
        <w:ind w:left="0" w:firstLine="709"/>
        <w:jc w:val="both"/>
        <w:rPr>
          <w:color w:val="000000" w:themeColor="text1"/>
        </w:rPr>
      </w:pPr>
      <w:r w:rsidRPr="00B613F1">
        <w:rPr>
          <w:color w:val="000000" w:themeColor="text1"/>
        </w:rPr>
        <w:t>Познакомить обучающихся с технологией создания и ведения логопедических дорожных карт.</w:t>
      </w:r>
    </w:p>
    <w:p w14:paraId="4174AB80" w14:textId="77777777" w:rsidR="000D3C72" w:rsidRPr="00B613F1" w:rsidRDefault="002C3222" w:rsidP="003760B6">
      <w:pPr>
        <w:pStyle w:val="a3"/>
        <w:numPr>
          <w:ilvl w:val="0"/>
          <w:numId w:val="21"/>
        </w:numPr>
        <w:ind w:left="0" w:firstLine="709"/>
        <w:jc w:val="both"/>
        <w:rPr>
          <w:color w:val="000000" w:themeColor="text1"/>
        </w:rPr>
      </w:pPr>
      <w:r w:rsidRPr="00B613F1">
        <w:rPr>
          <w:color w:val="000000" w:themeColor="text1"/>
        </w:rPr>
        <w:lastRenderedPageBreak/>
        <w:t>Способствовать с</w:t>
      </w:r>
      <w:r w:rsidR="000D3C72" w:rsidRPr="00B613F1">
        <w:rPr>
          <w:color w:val="000000" w:themeColor="text1"/>
        </w:rPr>
        <w:t>формирова</w:t>
      </w:r>
      <w:r w:rsidRPr="00B613F1">
        <w:rPr>
          <w:color w:val="000000" w:themeColor="text1"/>
        </w:rPr>
        <w:t>нию</w:t>
      </w:r>
      <w:r w:rsidR="000D3C72" w:rsidRPr="00B613F1">
        <w:rPr>
          <w:color w:val="000000" w:themeColor="text1"/>
        </w:rPr>
        <w:t xml:space="preserve"> у магистрантов представления о содержании, условиях, направлениях, методиках и технологиях логопедической работы в организациях образования и здравоохранения, познакомить с возможностями оказания комплексной диагностической, коррекционной, реабилитационной помощи в возрастном онтогенезе.</w:t>
      </w:r>
    </w:p>
    <w:p w14:paraId="33E418BB" w14:textId="77777777" w:rsidR="000D3C72" w:rsidRPr="00B613F1" w:rsidRDefault="002C3222" w:rsidP="003760B6">
      <w:pPr>
        <w:pStyle w:val="a3"/>
        <w:numPr>
          <w:ilvl w:val="0"/>
          <w:numId w:val="21"/>
        </w:numPr>
        <w:ind w:left="0" w:firstLine="709"/>
        <w:jc w:val="both"/>
        <w:rPr>
          <w:color w:val="000000" w:themeColor="text1"/>
        </w:rPr>
      </w:pPr>
      <w:r w:rsidRPr="00B613F1">
        <w:rPr>
          <w:color w:val="000000" w:themeColor="text1"/>
        </w:rPr>
        <w:t xml:space="preserve">Способствовать </w:t>
      </w:r>
      <w:r w:rsidR="000D3C72" w:rsidRPr="00B613F1">
        <w:rPr>
          <w:color w:val="000000" w:themeColor="text1"/>
        </w:rPr>
        <w:t>формирова</w:t>
      </w:r>
      <w:r w:rsidRPr="00B613F1">
        <w:rPr>
          <w:color w:val="000000" w:themeColor="text1"/>
        </w:rPr>
        <w:t>нию</w:t>
      </w:r>
      <w:r w:rsidR="000D3C72" w:rsidRPr="00B613F1">
        <w:rPr>
          <w:color w:val="000000" w:themeColor="text1"/>
        </w:rPr>
        <w:t xml:space="preserve"> у студентов представление об адресной логопедической помощи и коррекции речевого развития в аспекте выполнения общих программных требований ФГОС.</w:t>
      </w:r>
    </w:p>
    <w:p w14:paraId="50957F7F" w14:textId="77777777" w:rsidR="000D3C72" w:rsidRPr="00B613F1" w:rsidRDefault="000D3C72" w:rsidP="000D3C72">
      <w:pPr>
        <w:ind w:firstLine="708"/>
        <w:jc w:val="both"/>
        <w:rPr>
          <w:rFonts w:eastAsia="Times New Roman"/>
          <w:b/>
          <w:bCs/>
          <w:color w:val="000000" w:themeColor="text1"/>
        </w:rPr>
      </w:pPr>
      <w:r w:rsidRPr="00B613F1">
        <w:rPr>
          <w:rFonts w:eastAsia="Times New Roman"/>
          <w:b/>
          <w:bCs/>
          <w:color w:val="000000" w:themeColor="text1"/>
        </w:rPr>
        <w:t>4. Образовательные результаты</w:t>
      </w:r>
    </w:p>
    <w:p w14:paraId="12490282" w14:textId="77777777" w:rsidR="000D3C72" w:rsidRPr="00B613F1" w:rsidRDefault="000D3C72" w:rsidP="000D3C72">
      <w:pPr>
        <w:ind w:firstLine="708"/>
        <w:jc w:val="both"/>
        <w:rPr>
          <w:rFonts w:eastAsia="Times New Roman"/>
          <w:b/>
          <w:color w:val="000000" w:themeColor="text1"/>
        </w:rPr>
      </w:pPr>
      <w:r w:rsidRPr="00B613F1">
        <w:rPr>
          <w:b/>
          <w:bCs/>
          <w:color w:val="000000" w:themeColor="text1"/>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r w:rsidRPr="00B613F1">
        <w:rPr>
          <w:rFonts w:eastAsia="Times New Roman"/>
          <w:b/>
          <w:color w:val="000000" w:themeColor="text1"/>
        </w:rPr>
        <w:t>.</w:t>
      </w:r>
    </w:p>
    <w:p w14:paraId="15F1E0C3" w14:textId="77777777" w:rsidR="000D3C72" w:rsidRPr="00B613F1" w:rsidRDefault="000D3C72" w:rsidP="000D3C72">
      <w:pPr>
        <w:ind w:firstLine="708"/>
        <w:jc w:val="both"/>
        <w:rPr>
          <w:color w:val="000000" w:themeColor="text1"/>
        </w:rPr>
      </w:pPr>
      <w:r w:rsidRPr="00B613F1">
        <w:rPr>
          <w:rFonts w:eastAsia="Times New Roman"/>
          <w:color w:val="000000" w:themeColor="text1"/>
        </w:rPr>
        <w:t>ПК 2.3</w:t>
      </w:r>
      <w:r w:rsidRPr="00B613F1">
        <w:rPr>
          <w:bCs/>
          <w:color w:val="000000" w:themeColor="text1"/>
          <w:lang w:bidi="ru-RU"/>
        </w:rPr>
        <w:t>. Организует, реализует и управляет процессами психолого-педагогического сопровождения субъектов профессиональных отношений.</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0D3C72" w:rsidRPr="00B613F1" w14:paraId="2A4F83DB" w14:textId="77777777" w:rsidTr="000D3C72">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B4860C5"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22B54DCB" w14:textId="77777777" w:rsidR="000D3C72" w:rsidRPr="00B613F1" w:rsidRDefault="000D3C72" w:rsidP="000D3C72">
            <w:pPr>
              <w:suppressAutoHyphens/>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207631B3"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 xml:space="preserve">Код ОР </w:t>
            </w:r>
            <w:proofErr w:type="spellStart"/>
            <w:r w:rsidRPr="00B613F1">
              <w:rPr>
                <w:rFonts w:eastAsia="Times New Roman"/>
                <w:color w:val="000000" w:themeColor="text1"/>
              </w:rPr>
              <w:t>дисцип</w:t>
            </w:r>
            <w:proofErr w:type="spellEnd"/>
          </w:p>
          <w:p w14:paraId="715D6868" w14:textId="77777777" w:rsidR="000D3C72" w:rsidRPr="00B613F1" w:rsidRDefault="000D3C72" w:rsidP="000D3C72">
            <w:pPr>
              <w:autoSpaceDE w:val="0"/>
              <w:autoSpaceDN w:val="0"/>
              <w:adjustRightInd w:val="0"/>
              <w:jc w:val="center"/>
              <w:rPr>
                <w:rFonts w:eastAsia="Times New Roman"/>
                <w:color w:val="000000" w:themeColor="text1"/>
              </w:rPr>
            </w:pPr>
            <w:proofErr w:type="spellStart"/>
            <w:r w:rsidRPr="00B613F1">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277B4974"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FBDC1BB"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6DBDED8F"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Средства оценивания ОР</w:t>
            </w:r>
          </w:p>
        </w:tc>
      </w:tr>
      <w:tr w:rsidR="000D3C72" w:rsidRPr="00B613F1" w14:paraId="58B53B99" w14:textId="77777777" w:rsidTr="000D3C72">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47823A9B" w14:textId="77777777" w:rsidR="000D3C72" w:rsidRPr="00B613F1" w:rsidRDefault="000D3C72" w:rsidP="00BE2D48">
            <w:pPr>
              <w:autoSpaceDE w:val="0"/>
              <w:autoSpaceDN w:val="0"/>
              <w:adjustRightInd w:val="0"/>
              <w:rPr>
                <w:rFonts w:eastAsia="Times New Roman"/>
                <w:i/>
                <w:color w:val="000000" w:themeColor="text1"/>
              </w:rPr>
            </w:pPr>
            <w:r w:rsidRPr="00B613F1">
              <w:rPr>
                <w:rFonts w:eastAsia="Times New Roman"/>
                <w:i/>
                <w:color w:val="000000" w:themeColor="text1"/>
              </w:rPr>
              <w:t>ОР-</w:t>
            </w:r>
            <w:r w:rsidR="00BE2D48">
              <w:rPr>
                <w:rFonts w:eastAsia="Times New Roman"/>
                <w:i/>
                <w:color w:val="000000" w:themeColor="text1"/>
              </w:rPr>
              <w:t>1</w:t>
            </w:r>
          </w:p>
        </w:tc>
        <w:tc>
          <w:tcPr>
            <w:tcW w:w="2304" w:type="dxa"/>
            <w:tcBorders>
              <w:top w:val="single" w:sz="2" w:space="0" w:color="000000"/>
              <w:left w:val="single" w:sz="2" w:space="0" w:color="000000"/>
              <w:bottom w:val="single" w:sz="2" w:space="0" w:color="000000"/>
              <w:right w:val="single" w:sz="2" w:space="0" w:color="000000"/>
            </w:tcBorders>
            <w:hideMark/>
          </w:tcPr>
          <w:p w14:paraId="6A0F222D" w14:textId="77777777" w:rsidR="000D3C72" w:rsidRPr="00B613F1" w:rsidRDefault="002C3222" w:rsidP="000D3C72">
            <w:pPr>
              <w:suppressAutoHyphens/>
              <w:autoSpaceDE w:val="0"/>
              <w:autoSpaceDN w:val="0"/>
              <w:adjustRightInd w:val="0"/>
              <w:rPr>
                <w:rFonts w:eastAsia="Times New Roman"/>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619EF854" w14:textId="77777777" w:rsidR="000D3C72" w:rsidRPr="00B613F1" w:rsidRDefault="000D3C72" w:rsidP="002C3222">
            <w:pPr>
              <w:autoSpaceDE w:val="0"/>
              <w:autoSpaceDN w:val="0"/>
              <w:adjustRightInd w:val="0"/>
              <w:rPr>
                <w:rFonts w:eastAsia="Times New Roman"/>
                <w:color w:val="000000" w:themeColor="text1"/>
              </w:rPr>
            </w:pPr>
            <w:r w:rsidRPr="00B613F1">
              <w:rPr>
                <w:rFonts w:eastAsia="Times New Roman"/>
                <w:color w:val="000000" w:themeColor="text1"/>
              </w:rPr>
              <w:t>ОР 1.</w:t>
            </w:r>
            <w:r w:rsidR="002C3222" w:rsidRPr="00B613F1">
              <w:rPr>
                <w:rFonts w:eastAsia="Times New Roman"/>
                <w:color w:val="000000" w:themeColor="text1"/>
              </w:rPr>
              <w:t>3.</w:t>
            </w:r>
            <w:r w:rsidRPr="00B613F1">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2AA9A282" w14:textId="77777777" w:rsidR="000D3C72" w:rsidRPr="00B613F1" w:rsidRDefault="000D3C72" w:rsidP="000D3C72">
            <w:pPr>
              <w:tabs>
                <w:tab w:val="left" w:pos="0"/>
                <w:tab w:val="num" w:pos="720"/>
                <w:tab w:val="left" w:pos="1080"/>
              </w:tabs>
              <w:rPr>
                <w:color w:val="000000" w:themeColor="text1"/>
              </w:rPr>
            </w:pPr>
            <w:r w:rsidRPr="00B613F1">
              <w:rPr>
                <w:rFonts w:eastAsia="Times New Roman"/>
                <w:color w:val="000000" w:themeColor="text1"/>
              </w:rPr>
              <w:t xml:space="preserve">Демонстрирует умения </w:t>
            </w:r>
            <w:r w:rsidRPr="00B613F1">
              <w:rPr>
                <w:color w:val="000000" w:themeColor="text1"/>
              </w:rPr>
              <w:t xml:space="preserve">выстраивать на основе психологических закономерностей лиц с </w:t>
            </w:r>
            <w:r w:rsidR="001A4A27" w:rsidRPr="00B613F1">
              <w:rPr>
                <w:color w:val="000000" w:themeColor="text1"/>
              </w:rPr>
              <w:t>речевой патологией</w:t>
            </w:r>
            <w:r w:rsidRPr="00B613F1">
              <w:rPr>
                <w:color w:val="000000" w:themeColor="text1"/>
              </w:rPr>
              <w:t xml:space="preserve"> специальные организационно-технологические условия для обеспечения продуктивного уровня развития социальных компетенций,</w:t>
            </w:r>
          </w:p>
          <w:p w14:paraId="48CC0F98" w14:textId="77777777" w:rsidR="000D3C72" w:rsidRPr="00B613F1" w:rsidRDefault="000D3C72" w:rsidP="000D3C72">
            <w:pPr>
              <w:tabs>
                <w:tab w:val="left" w:pos="0"/>
                <w:tab w:val="num" w:pos="720"/>
                <w:tab w:val="left" w:pos="1080"/>
              </w:tabs>
              <w:rPr>
                <w:color w:val="000000" w:themeColor="text1"/>
              </w:rPr>
            </w:pPr>
            <w:r w:rsidRPr="00B613F1">
              <w:rPr>
                <w:color w:val="000000" w:themeColor="text1"/>
              </w:rPr>
              <w:t xml:space="preserve">конструировать и прогнозировать индивидуальные маршруты развития, подбирать и составлять дорожные логопедические карты и программы психологического сопровождения социально адаптивного ролевого поведения на </w:t>
            </w:r>
            <w:r w:rsidRPr="00B613F1">
              <w:rPr>
                <w:color w:val="000000" w:themeColor="text1"/>
              </w:rPr>
              <w:lastRenderedPageBreak/>
              <w:t>основе партнерских субъект-субъектных отношений, выстраивать содержательные программы диагностической, коррекционной и развивающей работы.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77F272A" w14:textId="77777777" w:rsidR="000D3C72" w:rsidRPr="00B613F1" w:rsidRDefault="000D3C72" w:rsidP="000D3C72">
            <w:pPr>
              <w:autoSpaceDE w:val="0"/>
              <w:autoSpaceDN w:val="0"/>
              <w:adjustRightInd w:val="0"/>
              <w:rPr>
                <w:rFonts w:eastAsia="Times New Roman"/>
                <w:color w:val="000000" w:themeColor="text1"/>
              </w:rPr>
            </w:pPr>
            <w:r w:rsidRPr="00B613F1">
              <w:rPr>
                <w:rFonts w:eastAsia="Times New Roman"/>
                <w:color w:val="000000" w:themeColor="text1"/>
              </w:rPr>
              <w:lastRenderedPageBreak/>
              <w:t>ПК 2.3</w:t>
            </w:r>
            <w:r w:rsidRPr="00B613F1">
              <w:rPr>
                <w:bCs/>
                <w:color w:val="000000" w:themeColor="text1"/>
                <w:lang w:bidi="ru-RU"/>
              </w:rPr>
              <w:t>.</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440E5425" w14:textId="77777777" w:rsidR="000D3C72" w:rsidRPr="00B613F1" w:rsidRDefault="000D3C72" w:rsidP="000D3C72">
            <w:pPr>
              <w:pStyle w:val="a5"/>
              <w:ind w:firstLine="176"/>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Формы для оценки: контрольной работы, тестов, </w:t>
            </w:r>
            <w:r w:rsidRPr="00B613F1">
              <w:rPr>
                <w:rFonts w:ascii="Times New Roman" w:hAnsi="Times New Roman"/>
                <w:color w:val="000000" w:themeColor="text1"/>
                <w:sz w:val="24"/>
                <w:szCs w:val="24"/>
                <w:shd w:val="clear" w:color="auto" w:fill="FFFFFF"/>
              </w:rPr>
              <w:t xml:space="preserve">учебного проекта, </w:t>
            </w:r>
            <w:r w:rsidR="004F6EC1" w:rsidRPr="00B613F1">
              <w:rPr>
                <w:rFonts w:ascii="Times New Roman" w:hAnsi="Times New Roman"/>
                <w:color w:val="000000" w:themeColor="text1"/>
                <w:sz w:val="24"/>
                <w:szCs w:val="24"/>
                <w:shd w:val="clear" w:color="auto" w:fill="FFFFFF"/>
              </w:rPr>
              <w:t>устного ответа на зачете.</w:t>
            </w:r>
          </w:p>
          <w:p w14:paraId="74BED9C4" w14:textId="77777777" w:rsidR="000D3C72" w:rsidRPr="00B613F1" w:rsidRDefault="000D3C72" w:rsidP="000D3C72">
            <w:pPr>
              <w:tabs>
                <w:tab w:val="left" w:pos="1156"/>
              </w:tabs>
              <w:autoSpaceDE w:val="0"/>
              <w:autoSpaceDN w:val="0"/>
              <w:adjustRightInd w:val="0"/>
              <w:rPr>
                <w:rFonts w:eastAsia="Times New Roman"/>
                <w:i/>
                <w:color w:val="000000" w:themeColor="text1"/>
              </w:rPr>
            </w:pPr>
          </w:p>
        </w:tc>
      </w:tr>
    </w:tbl>
    <w:p w14:paraId="3BBC3F1D" w14:textId="77777777" w:rsidR="000D3C72" w:rsidRPr="00B613F1" w:rsidRDefault="000D3C72" w:rsidP="000D3C72">
      <w:pPr>
        <w:autoSpaceDE w:val="0"/>
        <w:autoSpaceDN w:val="0"/>
        <w:adjustRightInd w:val="0"/>
        <w:jc w:val="both"/>
        <w:rPr>
          <w:rFonts w:eastAsia="Times New Roman"/>
          <w:b/>
          <w:bCs/>
          <w:color w:val="000000" w:themeColor="text1"/>
        </w:rPr>
      </w:pPr>
    </w:p>
    <w:p w14:paraId="3FCE0FE8" w14:textId="77777777" w:rsidR="000D3C72" w:rsidRPr="00B613F1" w:rsidRDefault="000D3C72" w:rsidP="000D3C72">
      <w:pPr>
        <w:autoSpaceDE w:val="0"/>
        <w:autoSpaceDN w:val="0"/>
        <w:adjustRightInd w:val="0"/>
        <w:jc w:val="both"/>
        <w:rPr>
          <w:rFonts w:eastAsia="Times New Roman"/>
          <w:b/>
          <w:bCs/>
          <w:color w:val="000000" w:themeColor="text1"/>
        </w:rPr>
      </w:pPr>
    </w:p>
    <w:p w14:paraId="5F44FEFC" w14:textId="77777777" w:rsidR="000D3C72" w:rsidRPr="00B613F1" w:rsidRDefault="000D3C72" w:rsidP="000D3C7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5. Содержание дисциплины</w:t>
      </w:r>
    </w:p>
    <w:p w14:paraId="74F7033A" w14:textId="77777777" w:rsidR="000D3C72" w:rsidRPr="00B613F1" w:rsidRDefault="000D3C72" w:rsidP="000D3C72">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0D3C72" w:rsidRPr="00B613F1" w14:paraId="5A448F19" w14:textId="77777777" w:rsidTr="000D3C72">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4343C7AC"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1A4FF837"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8F20A95"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88CBD3C"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Всего часов по дисциплине</w:t>
            </w:r>
          </w:p>
        </w:tc>
      </w:tr>
      <w:tr w:rsidR="000D3C72" w:rsidRPr="00B613F1" w14:paraId="689265EF" w14:textId="77777777" w:rsidTr="000D3C72">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33285EE" w14:textId="77777777" w:rsidR="000D3C72" w:rsidRPr="00B613F1" w:rsidRDefault="000D3C72" w:rsidP="000D3C72">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1448B8C1"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4E48DEB" w14:textId="77777777" w:rsidR="000D3C72" w:rsidRPr="00B613F1" w:rsidRDefault="000D3C72" w:rsidP="000D3C72">
            <w:pPr>
              <w:tabs>
                <w:tab w:val="left" w:pos="814"/>
              </w:tabs>
              <w:jc w:val="center"/>
              <w:rPr>
                <w:rFonts w:eastAsia="Times New Roman"/>
                <w:color w:val="000000" w:themeColor="text1"/>
              </w:rPr>
            </w:pPr>
            <w:r w:rsidRPr="00B613F1">
              <w:rPr>
                <w:rFonts w:eastAsia="Times New Roman"/>
                <w:color w:val="000000" w:themeColor="text1"/>
              </w:rPr>
              <w:t xml:space="preserve">Контактная СР (в </w:t>
            </w:r>
            <w:proofErr w:type="spellStart"/>
            <w:r w:rsidRPr="00B613F1">
              <w:rPr>
                <w:rFonts w:eastAsia="Times New Roman"/>
                <w:color w:val="000000" w:themeColor="text1"/>
              </w:rPr>
              <w:t>т.ч</w:t>
            </w:r>
            <w:proofErr w:type="spellEnd"/>
            <w:r w:rsidRPr="00B613F1">
              <w:rPr>
                <w:rFonts w:eastAsia="Times New Roman"/>
                <w:color w:val="000000" w:themeColor="text1"/>
              </w:rPr>
              <w:t xml:space="preserve">. </w:t>
            </w:r>
          </w:p>
          <w:p w14:paraId="0F2546FE"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42130DA" w14:textId="77777777" w:rsidR="000D3C72" w:rsidRPr="00B613F1" w:rsidRDefault="000D3C72" w:rsidP="000D3C72">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85BE5FA" w14:textId="77777777" w:rsidR="000D3C72" w:rsidRPr="00B613F1" w:rsidRDefault="000D3C72" w:rsidP="000D3C72">
            <w:pPr>
              <w:rPr>
                <w:rFonts w:eastAsia="Times New Roman"/>
                <w:color w:val="000000" w:themeColor="text1"/>
              </w:rPr>
            </w:pPr>
          </w:p>
        </w:tc>
      </w:tr>
      <w:tr w:rsidR="000D3C72" w:rsidRPr="00B613F1" w14:paraId="0CD009B9" w14:textId="77777777" w:rsidTr="000D3C72">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35D71EB" w14:textId="77777777" w:rsidR="000D3C72" w:rsidRPr="00B613F1" w:rsidRDefault="000D3C72" w:rsidP="000D3C72">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42E81405"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C54E0E0"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F43E224" w14:textId="77777777" w:rsidR="000D3C72" w:rsidRPr="00B613F1" w:rsidRDefault="000D3C72" w:rsidP="000D3C72">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A476715" w14:textId="77777777" w:rsidR="000D3C72" w:rsidRPr="00B613F1" w:rsidRDefault="000D3C72" w:rsidP="000D3C72">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04A489B" w14:textId="77777777" w:rsidR="000D3C72" w:rsidRPr="00B613F1" w:rsidRDefault="000D3C72" w:rsidP="000D3C72">
            <w:pPr>
              <w:rPr>
                <w:rFonts w:eastAsia="Times New Roman"/>
                <w:color w:val="000000" w:themeColor="text1"/>
              </w:rPr>
            </w:pPr>
          </w:p>
        </w:tc>
      </w:tr>
      <w:tr w:rsidR="000D3C72" w:rsidRPr="00B613F1" w14:paraId="5AEC110E" w14:textId="77777777" w:rsidTr="000D3C72">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2411C684" w14:textId="77777777" w:rsidR="000D3C72" w:rsidRPr="00B613F1" w:rsidRDefault="000D3C72" w:rsidP="000D3C72">
            <w:pPr>
              <w:rPr>
                <w:color w:val="000000" w:themeColor="text1"/>
              </w:rPr>
            </w:pPr>
            <w:r w:rsidRPr="00B613F1">
              <w:rPr>
                <w:b/>
                <w:color w:val="000000" w:themeColor="text1"/>
              </w:rPr>
              <w:t>Раздел 1. Адресная логопедическая помощь в системе образования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8F9744B"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4EF3FE1"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728464" w14:textId="77777777" w:rsidR="000D3C72" w:rsidRPr="00B613F1" w:rsidRDefault="000D3C72" w:rsidP="000D3C72">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4DA84C"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3E5FC0"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16</w:t>
            </w:r>
          </w:p>
        </w:tc>
      </w:tr>
      <w:tr w:rsidR="000D3C72" w:rsidRPr="00B613F1" w14:paraId="0C278CCA"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D572ACB" w14:textId="77777777" w:rsidR="000D3C72" w:rsidRPr="00B613F1" w:rsidRDefault="000D3C72" w:rsidP="003760B6">
            <w:pPr>
              <w:pStyle w:val="a3"/>
              <w:numPr>
                <w:ilvl w:val="1"/>
                <w:numId w:val="19"/>
              </w:numPr>
              <w:ind w:left="0" w:firstLine="0"/>
              <w:jc w:val="both"/>
              <w:rPr>
                <w:color w:val="000000" w:themeColor="text1"/>
              </w:rPr>
            </w:pPr>
            <w:r w:rsidRPr="00B613F1">
              <w:rPr>
                <w:color w:val="000000" w:themeColor="text1"/>
              </w:rPr>
              <w:t xml:space="preserve">Раннее распознавание речевых дефектов и ранняя дифференцированная диагностика и коррекция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4116605"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83911B"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6270A2"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87B6B1"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7874DA"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5E51FDEA"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450E0B2" w14:textId="77777777" w:rsidR="000D3C72" w:rsidRPr="00B613F1" w:rsidRDefault="000D3C72" w:rsidP="003760B6">
            <w:pPr>
              <w:pStyle w:val="a3"/>
              <w:numPr>
                <w:ilvl w:val="1"/>
                <w:numId w:val="19"/>
              </w:numPr>
              <w:ind w:left="0" w:firstLine="0"/>
              <w:jc w:val="both"/>
              <w:rPr>
                <w:rFonts w:eastAsia="Times New Roman"/>
                <w:bCs/>
                <w:color w:val="000000" w:themeColor="text1"/>
              </w:rPr>
            </w:pPr>
            <w:r w:rsidRPr="00B613F1">
              <w:rPr>
                <w:color w:val="000000" w:themeColor="text1"/>
              </w:rPr>
              <w:t xml:space="preserve">Психологическая готовность к школьному обучению и особенности </w:t>
            </w:r>
            <w:proofErr w:type="spellStart"/>
            <w:r w:rsidRPr="00B613F1">
              <w:rPr>
                <w:color w:val="000000" w:themeColor="text1"/>
              </w:rPr>
              <w:t>отно</w:t>
            </w:r>
            <w:proofErr w:type="spellEnd"/>
            <w:r w:rsidRPr="00B613F1">
              <w:rPr>
                <w:color w:val="000000" w:themeColor="text1"/>
              </w:rPr>
              <w:t xml:space="preserve">- и </w:t>
            </w:r>
            <w:proofErr w:type="spellStart"/>
            <w:r w:rsidRPr="00B613F1">
              <w:rPr>
                <w:color w:val="000000" w:themeColor="text1"/>
              </w:rPr>
              <w:t>дизонтогенеза</w:t>
            </w:r>
            <w:proofErr w:type="spellEnd"/>
            <w:r w:rsidRPr="00B613F1">
              <w:rPr>
                <w:color w:val="000000" w:themeColor="text1"/>
              </w:rPr>
              <w:t xml:space="preserve"> речевого развития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DC8F92A"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20B7455"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7AC3EF"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BB86C2"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2D9FA3"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3372856B"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A86E1B6" w14:textId="77777777" w:rsidR="000D3C72" w:rsidRPr="00B613F1" w:rsidRDefault="000D3C72" w:rsidP="003760B6">
            <w:pPr>
              <w:pStyle w:val="a3"/>
              <w:numPr>
                <w:ilvl w:val="1"/>
                <w:numId w:val="19"/>
              </w:numPr>
              <w:ind w:left="0" w:firstLine="0"/>
              <w:jc w:val="both"/>
              <w:rPr>
                <w:color w:val="000000" w:themeColor="text1"/>
              </w:rPr>
            </w:pPr>
            <w:r w:rsidRPr="00B613F1">
              <w:rPr>
                <w:color w:val="000000" w:themeColor="text1"/>
              </w:rPr>
              <w:t>Логопедическа</w:t>
            </w:r>
            <w:r w:rsidR="006F459A" w:rsidRPr="00B613F1">
              <w:rPr>
                <w:color w:val="000000" w:themeColor="text1"/>
              </w:rPr>
              <w:t>я помощь детям в условиях школы.</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38DC593"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0E19D07"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51DC81"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84F4DE"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B29E5F"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0D3C72" w:rsidRPr="00B613F1" w14:paraId="75CD03E0"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B75362F" w14:textId="77777777" w:rsidR="000D3C72" w:rsidRPr="00B613F1" w:rsidRDefault="000D3C72" w:rsidP="003760B6">
            <w:pPr>
              <w:pStyle w:val="a3"/>
              <w:numPr>
                <w:ilvl w:val="1"/>
                <w:numId w:val="19"/>
              </w:numPr>
              <w:ind w:left="0" w:firstLine="0"/>
              <w:jc w:val="both"/>
              <w:rPr>
                <w:color w:val="000000" w:themeColor="text1"/>
              </w:rPr>
            </w:pPr>
            <w:r w:rsidRPr="00B613F1">
              <w:rPr>
                <w:color w:val="000000" w:themeColor="text1"/>
              </w:rPr>
              <w:t xml:space="preserve">Инклюзивное обучение: адресная логопедическая помощь и коррекция речевого развития в аспекте выполнения общих программных требований ФГОС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AAC7A85"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5E52B29"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B5C4D8"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4D838A"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BBFC5A"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0D3C72" w:rsidRPr="00B613F1" w14:paraId="3C6583BD"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51A99E4" w14:textId="77777777" w:rsidR="000D3C72" w:rsidRPr="00B613F1" w:rsidRDefault="000D3C72" w:rsidP="003760B6">
            <w:pPr>
              <w:pStyle w:val="a3"/>
              <w:numPr>
                <w:ilvl w:val="1"/>
                <w:numId w:val="19"/>
              </w:numPr>
              <w:ind w:left="0" w:firstLine="0"/>
              <w:jc w:val="both"/>
              <w:rPr>
                <w:color w:val="000000" w:themeColor="text1"/>
              </w:rPr>
            </w:pPr>
            <w:r w:rsidRPr="00B613F1">
              <w:rPr>
                <w:color w:val="000000" w:themeColor="text1"/>
              </w:rPr>
              <w:t xml:space="preserve">Периодизация речевого развития в </w:t>
            </w:r>
            <w:proofErr w:type="spellStart"/>
            <w:r w:rsidRPr="00B613F1">
              <w:rPr>
                <w:color w:val="000000" w:themeColor="text1"/>
              </w:rPr>
              <w:t>отно</w:t>
            </w:r>
            <w:proofErr w:type="spellEnd"/>
            <w:r w:rsidRPr="00B613F1">
              <w:rPr>
                <w:color w:val="000000" w:themeColor="text1"/>
              </w:rPr>
              <w:t xml:space="preserve"> - </w:t>
            </w:r>
            <w:proofErr w:type="spellStart"/>
            <w:r w:rsidRPr="00B613F1">
              <w:rPr>
                <w:color w:val="000000" w:themeColor="text1"/>
              </w:rPr>
              <w:t>дизонтогенезе</w:t>
            </w:r>
            <w:proofErr w:type="spellEnd"/>
            <w:r w:rsidRPr="00B613F1">
              <w:rPr>
                <w:color w:val="000000" w:themeColor="text1"/>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88EA0DB"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2BDFA61"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3B28CB"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98A727"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512782"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4FAFDEBD"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D7BC2FA" w14:textId="77777777" w:rsidR="000D3C72" w:rsidRPr="00B613F1" w:rsidRDefault="000D3C72" w:rsidP="003760B6">
            <w:pPr>
              <w:pStyle w:val="a3"/>
              <w:numPr>
                <w:ilvl w:val="1"/>
                <w:numId w:val="19"/>
              </w:numPr>
              <w:ind w:left="0" w:firstLine="0"/>
              <w:jc w:val="both"/>
              <w:rPr>
                <w:color w:val="000000" w:themeColor="text1"/>
              </w:rPr>
            </w:pPr>
            <w:r w:rsidRPr="00B613F1">
              <w:rPr>
                <w:color w:val="000000" w:themeColor="text1"/>
              </w:rPr>
              <w:t xml:space="preserve">Раннее распознавание речевых дефектов и ранняя дифференцированная диагностика и коррекция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FF3B814"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3E9A724"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BDDBAF"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A1869C"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B61E28"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2B258B02"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900DC64" w14:textId="77777777" w:rsidR="000D3C72" w:rsidRPr="00B613F1" w:rsidRDefault="000D3C72" w:rsidP="003760B6">
            <w:pPr>
              <w:pStyle w:val="a3"/>
              <w:numPr>
                <w:ilvl w:val="1"/>
                <w:numId w:val="19"/>
              </w:numPr>
              <w:ind w:left="0" w:firstLine="0"/>
              <w:jc w:val="both"/>
              <w:rPr>
                <w:color w:val="000000" w:themeColor="text1"/>
              </w:rPr>
            </w:pPr>
            <w:r w:rsidRPr="00B613F1">
              <w:rPr>
                <w:color w:val="000000" w:themeColor="text1"/>
              </w:rPr>
              <w:t xml:space="preserve">Особенности логопедической помощи при </w:t>
            </w:r>
            <w:proofErr w:type="spellStart"/>
            <w:r w:rsidRPr="00B613F1">
              <w:rPr>
                <w:color w:val="000000" w:themeColor="text1"/>
              </w:rPr>
              <w:t>дефицитарном</w:t>
            </w:r>
            <w:proofErr w:type="spellEnd"/>
            <w:r w:rsidRPr="00B613F1">
              <w:rPr>
                <w:color w:val="000000" w:themeColor="text1"/>
              </w:rPr>
              <w:t xml:space="preserve"> развитии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113B91A"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CB0ECF2"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7EB2DD"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A0B5E7"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6F553B"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643B217A"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A5285A5" w14:textId="77777777" w:rsidR="000D3C72" w:rsidRPr="00B613F1" w:rsidRDefault="000D3C72" w:rsidP="000D3C72">
            <w:pPr>
              <w:jc w:val="both"/>
              <w:rPr>
                <w:rFonts w:eastAsia="Calibri"/>
                <w:b/>
                <w:bCs/>
                <w:color w:val="000000" w:themeColor="text1"/>
              </w:rPr>
            </w:pPr>
            <w:r w:rsidRPr="00B613F1">
              <w:rPr>
                <w:b/>
                <w:color w:val="000000" w:themeColor="text1"/>
              </w:rPr>
              <w:t>Раздел 2. Адресная логопедическая помощь в системе здравоохранения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ADDF471"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FF7634D"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A9490D" w14:textId="77777777" w:rsidR="000D3C72" w:rsidRPr="00B613F1" w:rsidRDefault="000D3C72" w:rsidP="000D3C72">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646DE3"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D8622D"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16</w:t>
            </w:r>
          </w:p>
        </w:tc>
      </w:tr>
      <w:tr w:rsidR="000D3C72" w:rsidRPr="00B613F1" w14:paraId="3CA0797E"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B8029F3" w14:textId="77777777" w:rsidR="000D3C72" w:rsidRPr="00B613F1" w:rsidRDefault="000D3C72" w:rsidP="006F459A">
            <w:pPr>
              <w:autoSpaceDE w:val="0"/>
              <w:autoSpaceDN w:val="0"/>
              <w:adjustRightInd w:val="0"/>
              <w:jc w:val="both"/>
              <w:rPr>
                <w:rFonts w:eastAsia="Times New Roman"/>
                <w:color w:val="000000" w:themeColor="text1"/>
              </w:rPr>
            </w:pPr>
            <w:r w:rsidRPr="00B613F1">
              <w:rPr>
                <w:rFonts w:eastAsia="Times New Roman"/>
                <w:color w:val="000000" w:themeColor="text1"/>
              </w:rPr>
              <w:t>2.1</w:t>
            </w:r>
            <w:r w:rsidRPr="00B613F1">
              <w:rPr>
                <w:color w:val="000000" w:themeColor="text1"/>
              </w:rPr>
              <w:t xml:space="preserve">. Нарушение речи у детей с </w:t>
            </w:r>
            <w:proofErr w:type="spellStart"/>
            <w:r w:rsidRPr="00B613F1">
              <w:rPr>
                <w:color w:val="000000" w:themeColor="text1"/>
              </w:rPr>
              <w:t>дефицитарным</w:t>
            </w:r>
            <w:proofErr w:type="spellEnd"/>
            <w:r w:rsidRPr="00B613F1">
              <w:rPr>
                <w:color w:val="000000" w:themeColor="text1"/>
              </w:rPr>
              <w:t xml:space="preserve"> развитием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ED626F2"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8A0D952"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BDFC99"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90634E"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3E8C7E"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0D3C72" w:rsidRPr="00B613F1" w14:paraId="7D695C90"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361A7B1" w14:textId="77777777" w:rsidR="000D3C72" w:rsidRPr="00B613F1" w:rsidRDefault="000D3C72" w:rsidP="006F459A">
            <w:pPr>
              <w:autoSpaceDE w:val="0"/>
              <w:autoSpaceDN w:val="0"/>
              <w:adjustRightInd w:val="0"/>
              <w:jc w:val="both"/>
              <w:rPr>
                <w:rFonts w:eastAsia="Times New Roman"/>
                <w:color w:val="000000" w:themeColor="text1"/>
              </w:rPr>
            </w:pPr>
            <w:r w:rsidRPr="00B613F1">
              <w:rPr>
                <w:rFonts w:eastAsia="Times New Roman"/>
                <w:color w:val="000000" w:themeColor="text1"/>
              </w:rPr>
              <w:t>2.2</w:t>
            </w:r>
            <w:r w:rsidRPr="00B613F1">
              <w:rPr>
                <w:color w:val="000000" w:themeColor="text1"/>
              </w:rPr>
              <w:t xml:space="preserve">. Особенности логопедической помощи при </w:t>
            </w:r>
            <w:proofErr w:type="spellStart"/>
            <w:r w:rsidRPr="00B613F1">
              <w:rPr>
                <w:color w:val="000000" w:themeColor="text1"/>
              </w:rPr>
              <w:t>инвалидизирующих</w:t>
            </w:r>
            <w:proofErr w:type="spellEnd"/>
            <w:r w:rsidRPr="00B613F1">
              <w:rPr>
                <w:color w:val="000000" w:themeColor="text1"/>
              </w:rPr>
              <w:t xml:space="preserve"> соматических заболеваниях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46B381A"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053E83B"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00EE68"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C6F6DB"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F8F8B1"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0D3C72" w:rsidRPr="00B613F1" w14:paraId="3686B6E0" w14:textId="77777777" w:rsidTr="000D3C72">
        <w:trPr>
          <w:trHeight w:val="60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E10FE57" w14:textId="77777777" w:rsidR="000D3C72" w:rsidRPr="00B613F1" w:rsidRDefault="000D3C72" w:rsidP="000D3C72">
            <w:pPr>
              <w:jc w:val="both"/>
              <w:rPr>
                <w:rFonts w:eastAsia="Times New Roman"/>
                <w:color w:val="000000" w:themeColor="text1"/>
              </w:rPr>
            </w:pPr>
            <w:r w:rsidRPr="00B613F1">
              <w:rPr>
                <w:rFonts w:eastAsia="Times New Roman"/>
                <w:color w:val="000000" w:themeColor="text1"/>
              </w:rPr>
              <w:t>2.3</w:t>
            </w:r>
            <w:r w:rsidRPr="00B613F1">
              <w:rPr>
                <w:color w:val="000000" w:themeColor="text1"/>
                <w:spacing w:val="-1"/>
              </w:rPr>
              <w:t xml:space="preserve">. </w:t>
            </w:r>
            <w:r w:rsidR="006F459A" w:rsidRPr="00B613F1">
              <w:rPr>
                <w:color w:val="000000" w:themeColor="text1"/>
              </w:rPr>
              <w:t>С</w:t>
            </w:r>
            <w:r w:rsidRPr="00B613F1">
              <w:rPr>
                <w:color w:val="000000" w:themeColor="text1"/>
              </w:rPr>
              <w:t xml:space="preserve">оздание и ведение логопедических дорожных карт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CFA3D86"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717296E"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9D1C3B"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50D0E9"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6B4D71"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0D3C72" w:rsidRPr="00B613F1" w14:paraId="481F759E" w14:textId="77777777" w:rsidTr="000D3C72">
        <w:trPr>
          <w:trHeight w:val="562"/>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9228C82" w14:textId="77777777" w:rsidR="000D3C72" w:rsidRPr="00B613F1" w:rsidRDefault="000D3C72" w:rsidP="006F459A">
            <w:pPr>
              <w:jc w:val="both"/>
              <w:rPr>
                <w:rFonts w:eastAsia="Times New Roman"/>
                <w:color w:val="000000" w:themeColor="text1"/>
              </w:rPr>
            </w:pPr>
            <w:r w:rsidRPr="00B613F1">
              <w:rPr>
                <w:color w:val="000000" w:themeColor="text1"/>
              </w:rPr>
              <w:lastRenderedPageBreak/>
              <w:t>2.4. Оказание логопедической помощи в условиях стационара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D754EF6"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863173F"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7FAAAC"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C359B4"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554AB3"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0D3C72" w:rsidRPr="00B613F1" w14:paraId="2EFAC488" w14:textId="77777777" w:rsidTr="000D3C72">
        <w:trPr>
          <w:trHeight w:val="562"/>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9EFF7E6" w14:textId="77777777" w:rsidR="000D3C72" w:rsidRPr="00B613F1" w:rsidRDefault="000D3C72" w:rsidP="000D3C72">
            <w:pPr>
              <w:jc w:val="both"/>
              <w:rPr>
                <w:rFonts w:eastAsia="Times New Roman"/>
                <w:color w:val="000000" w:themeColor="text1"/>
              </w:rPr>
            </w:pPr>
            <w:r w:rsidRPr="00B613F1">
              <w:rPr>
                <w:color w:val="000000" w:themeColor="text1"/>
              </w:rPr>
              <w:t xml:space="preserve">2.5. Комплексное психолого-медико- педагогическое обследование в ПMПK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6063A07"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7ECE19B"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97C097"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C42D0E"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0167DF"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4FC00F38" w14:textId="77777777" w:rsidTr="000D3C72">
        <w:trPr>
          <w:trHeight w:val="562"/>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5526C3F" w14:textId="77777777" w:rsidR="000D3C72" w:rsidRPr="00B613F1" w:rsidRDefault="000D3C72" w:rsidP="000D3C72">
            <w:pPr>
              <w:jc w:val="both"/>
              <w:rPr>
                <w:rFonts w:eastAsia="Times New Roman"/>
                <w:color w:val="000000" w:themeColor="text1"/>
              </w:rPr>
            </w:pPr>
            <w:r w:rsidRPr="00B613F1">
              <w:rPr>
                <w:color w:val="000000" w:themeColor="text1"/>
              </w:rPr>
              <w:t xml:space="preserve">2.6. Специфика работы логопеда в междисциплинарных командах (врач, педагог, психолог, </w:t>
            </w:r>
            <w:proofErr w:type="spellStart"/>
            <w:r w:rsidRPr="00B613F1">
              <w:rPr>
                <w:color w:val="000000" w:themeColor="text1"/>
              </w:rPr>
              <w:t>тьютер</w:t>
            </w:r>
            <w:proofErr w:type="spellEnd"/>
            <w:r w:rsidRPr="00B613F1">
              <w:rPr>
                <w:color w:val="000000" w:themeColor="text1"/>
              </w:rPr>
              <w:t xml:space="preserve"> и т.д.)</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60F9ABC" w14:textId="77777777" w:rsidR="000D3C72" w:rsidRPr="00B613F1" w:rsidRDefault="000D3C72" w:rsidP="000D3C7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FAFDCB6" w14:textId="77777777" w:rsidR="000D3C72" w:rsidRPr="00B613F1" w:rsidRDefault="000D3C72" w:rsidP="000D3C72">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B317B8" w14:textId="77777777" w:rsidR="000D3C72" w:rsidRPr="00B613F1" w:rsidRDefault="000D3C72" w:rsidP="000D3C7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A1D35F"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36C213" w14:textId="77777777" w:rsidR="000D3C72" w:rsidRPr="00B613F1" w:rsidRDefault="000D3C72" w:rsidP="000D3C7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0D3C72" w:rsidRPr="00B613F1" w14:paraId="46148553" w14:textId="77777777" w:rsidTr="000D3C72">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1614B9A7" w14:textId="77777777" w:rsidR="000D3C72" w:rsidRPr="00B613F1" w:rsidRDefault="000D3C72" w:rsidP="000D3C72">
            <w:pPr>
              <w:jc w:val="right"/>
              <w:rPr>
                <w:rFonts w:eastAsia="Calibri"/>
                <w:color w:val="000000" w:themeColor="text1"/>
                <w:spacing w:val="-2"/>
              </w:rPr>
            </w:pPr>
            <w:r w:rsidRPr="00B613F1">
              <w:rPr>
                <w:rFonts w:eastAsia="Calibri"/>
                <w:color w:val="000000" w:themeColor="text1"/>
                <w:spacing w:val="-2"/>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4230985" w14:textId="77777777" w:rsidR="000D3C72" w:rsidRPr="00B613F1" w:rsidRDefault="000D3C72" w:rsidP="000D3C72">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F310297" w14:textId="77777777" w:rsidR="000D3C72" w:rsidRPr="00B613F1" w:rsidRDefault="000D3C72" w:rsidP="000D3C72">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3D3B70" w14:textId="77777777" w:rsidR="000D3C72" w:rsidRPr="00B613F1" w:rsidRDefault="000D3C72" w:rsidP="000D3C72">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1E16B3" w14:textId="77777777" w:rsidR="000D3C72" w:rsidRPr="00B613F1" w:rsidRDefault="000D3C72" w:rsidP="000D3C72">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5990CA"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r>
      <w:tr w:rsidR="000D3C72" w:rsidRPr="00B613F1" w14:paraId="24802866" w14:textId="77777777" w:rsidTr="000D3C72">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C4BA93B" w14:textId="77777777" w:rsidR="000D3C72" w:rsidRPr="00B613F1" w:rsidRDefault="000D3C72" w:rsidP="000D3C72">
            <w:pPr>
              <w:autoSpaceDE w:val="0"/>
              <w:autoSpaceDN w:val="0"/>
              <w:adjustRightInd w:val="0"/>
              <w:jc w:val="right"/>
              <w:rPr>
                <w:rFonts w:eastAsia="Times New Roman"/>
                <w:color w:val="000000" w:themeColor="text1"/>
              </w:rPr>
            </w:pPr>
            <w:r w:rsidRPr="00B613F1">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DA7FB60"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0635B87"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BB3917"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89E22D"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24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B6A261" w14:textId="77777777" w:rsidR="000D3C72" w:rsidRPr="00B613F1" w:rsidRDefault="000D3C72" w:rsidP="000D3C72">
            <w:pPr>
              <w:autoSpaceDE w:val="0"/>
              <w:autoSpaceDN w:val="0"/>
              <w:adjustRightInd w:val="0"/>
              <w:jc w:val="center"/>
              <w:rPr>
                <w:rFonts w:eastAsia="Times New Roman"/>
                <w:b/>
                <w:color w:val="000000" w:themeColor="text1"/>
              </w:rPr>
            </w:pPr>
            <w:r w:rsidRPr="00B613F1">
              <w:rPr>
                <w:rFonts w:eastAsia="Times New Roman"/>
                <w:b/>
                <w:color w:val="000000" w:themeColor="text1"/>
              </w:rPr>
              <w:t>36</w:t>
            </w:r>
          </w:p>
        </w:tc>
      </w:tr>
    </w:tbl>
    <w:p w14:paraId="639A9DA1" w14:textId="77777777" w:rsidR="000D3C72" w:rsidRPr="00B613F1" w:rsidRDefault="000D3C72" w:rsidP="000D3C72">
      <w:pPr>
        <w:rPr>
          <w:rFonts w:eastAsia="Times New Roman"/>
          <w:bCs/>
          <w:color w:val="000000" w:themeColor="text1"/>
        </w:rPr>
      </w:pPr>
    </w:p>
    <w:p w14:paraId="3D9E1BC1" w14:textId="77777777" w:rsidR="000D3C72" w:rsidRPr="00B613F1" w:rsidRDefault="000D3C72" w:rsidP="000D3C72">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5.2. Методы обучения</w:t>
      </w:r>
    </w:p>
    <w:p w14:paraId="759B9506" w14:textId="77777777" w:rsidR="000D3C72" w:rsidRPr="00B613F1" w:rsidRDefault="000D3C72" w:rsidP="000D3C72">
      <w:pPr>
        <w:shd w:val="clear" w:color="auto" w:fill="FFFFFF"/>
        <w:ind w:firstLine="708"/>
        <w:jc w:val="both"/>
        <w:rPr>
          <w:rFonts w:eastAsia="Times New Roman"/>
          <w:color w:val="000000" w:themeColor="text1"/>
        </w:rPr>
      </w:pPr>
      <w:r w:rsidRPr="00B613F1">
        <w:rPr>
          <w:rFonts w:eastAsia="Times New Roman"/>
          <w:color w:val="000000" w:themeColor="text1"/>
        </w:rPr>
        <w:t>Традиционные (лекция, семинар, практическое занятие)</w:t>
      </w:r>
    </w:p>
    <w:p w14:paraId="6CB1062E" w14:textId="77777777" w:rsidR="000D3C72" w:rsidRPr="00B613F1" w:rsidRDefault="000D3C72" w:rsidP="000D3C72">
      <w:pPr>
        <w:ind w:firstLine="708"/>
        <w:jc w:val="both"/>
        <w:rPr>
          <w:rFonts w:eastAsia="Calibri"/>
          <w:b/>
          <w:bCs/>
          <w:color w:val="000000" w:themeColor="text1"/>
        </w:rPr>
      </w:pPr>
      <w:r w:rsidRPr="00B613F1">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613F1">
        <w:rPr>
          <w:color w:val="000000" w:themeColor="text1"/>
        </w:rPr>
        <w:t xml:space="preserve"> проектный</w:t>
      </w:r>
      <w:r w:rsidRPr="00B613F1">
        <w:rPr>
          <w:b/>
          <w:bCs/>
          <w:color w:val="000000" w:themeColor="text1"/>
        </w:rPr>
        <w:t>.</w:t>
      </w:r>
    </w:p>
    <w:p w14:paraId="5E470E6B" w14:textId="77777777" w:rsidR="000D3C72" w:rsidRPr="00B613F1" w:rsidRDefault="000D3C72" w:rsidP="000D3C72">
      <w:pPr>
        <w:tabs>
          <w:tab w:val="left" w:pos="851"/>
        </w:tabs>
        <w:ind w:firstLine="709"/>
        <w:jc w:val="both"/>
        <w:rPr>
          <w:rFonts w:eastAsia="Times New Roman"/>
          <w:b/>
          <w:bCs/>
          <w:color w:val="000000" w:themeColor="text1"/>
        </w:rPr>
      </w:pPr>
    </w:p>
    <w:p w14:paraId="6700F483" w14:textId="77777777" w:rsidR="000D3C72" w:rsidRPr="00B613F1" w:rsidRDefault="000D3C72" w:rsidP="000D3C72">
      <w:pPr>
        <w:ind w:firstLine="708"/>
        <w:rPr>
          <w:rFonts w:eastAsia="Times New Roman"/>
          <w:b/>
          <w:bCs/>
          <w:color w:val="000000" w:themeColor="text1"/>
        </w:rPr>
      </w:pPr>
      <w:r w:rsidRPr="00B613F1">
        <w:rPr>
          <w:rFonts w:eastAsia="Times New Roman"/>
          <w:b/>
          <w:bCs/>
          <w:color w:val="000000" w:themeColor="text1"/>
        </w:rPr>
        <w:t>6. Рейтинг-план</w:t>
      </w:r>
    </w:p>
    <w:p w14:paraId="2AB13708" w14:textId="77777777" w:rsidR="000D3C72" w:rsidRPr="00B613F1" w:rsidRDefault="000D3C72" w:rsidP="000D3C72">
      <w:pPr>
        <w:ind w:firstLine="708"/>
        <w:rPr>
          <w:rFonts w:eastAsia="Times New Roman"/>
          <w:bCs/>
          <w:i/>
          <w:color w:val="000000" w:themeColor="text1"/>
        </w:rPr>
      </w:pPr>
    </w:p>
    <w:p w14:paraId="6B9907E5" w14:textId="77777777" w:rsidR="000D3C72" w:rsidRPr="00B613F1" w:rsidRDefault="000D3C72" w:rsidP="000D3C72">
      <w:pPr>
        <w:ind w:firstLine="708"/>
        <w:rPr>
          <w:rFonts w:eastAsia="Times New Roman"/>
          <w:bCs/>
          <w:i/>
          <w:color w:val="000000" w:themeColor="text1"/>
        </w:rPr>
      </w:pP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0D3C72" w:rsidRPr="00F13EA1" w14:paraId="3193570F" w14:textId="77777777" w:rsidTr="006F459A">
        <w:trPr>
          <w:trHeight w:val="600"/>
        </w:trPr>
        <w:tc>
          <w:tcPr>
            <w:tcW w:w="524" w:type="dxa"/>
            <w:vMerge w:val="restart"/>
            <w:tcBorders>
              <w:top w:val="single" w:sz="2" w:space="0" w:color="000000"/>
              <w:left w:val="single" w:sz="2" w:space="0" w:color="000000"/>
              <w:bottom w:val="nil"/>
              <w:right w:val="single" w:sz="2" w:space="0" w:color="000000"/>
            </w:tcBorders>
            <w:shd w:val="clear" w:color="000000" w:fill="FFFFFF"/>
          </w:tcPr>
          <w:p w14:paraId="68D0BBCC"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 п/п</w:t>
            </w:r>
          </w:p>
        </w:tc>
        <w:tc>
          <w:tcPr>
            <w:tcW w:w="1328" w:type="dxa"/>
            <w:vMerge w:val="restart"/>
            <w:tcBorders>
              <w:top w:val="single" w:sz="2" w:space="0" w:color="000000"/>
              <w:left w:val="single" w:sz="2" w:space="0" w:color="000000"/>
              <w:right w:val="single" w:sz="2" w:space="0" w:color="000000"/>
            </w:tcBorders>
          </w:tcPr>
          <w:p w14:paraId="2AC1789F"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Код ОР дисциплины</w:t>
            </w:r>
          </w:p>
        </w:tc>
        <w:tc>
          <w:tcPr>
            <w:tcW w:w="1636" w:type="dxa"/>
            <w:vMerge w:val="restart"/>
            <w:tcBorders>
              <w:top w:val="single" w:sz="2" w:space="0" w:color="000000"/>
              <w:left w:val="single" w:sz="2" w:space="0" w:color="000000"/>
              <w:bottom w:val="single" w:sz="2" w:space="0" w:color="000000"/>
              <w:right w:val="single" w:sz="2" w:space="0" w:color="000000"/>
            </w:tcBorders>
          </w:tcPr>
          <w:p w14:paraId="5B3D3ABC"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Виды учебной деятельности</w:t>
            </w:r>
          </w:p>
          <w:p w14:paraId="5703295E"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обучающегося</w:t>
            </w:r>
          </w:p>
        </w:tc>
        <w:tc>
          <w:tcPr>
            <w:tcW w:w="1606" w:type="dxa"/>
            <w:vMerge w:val="restart"/>
            <w:tcBorders>
              <w:top w:val="single" w:sz="2" w:space="0" w:color="000000"/>
              <w:left w:val="single" w:sz="2" w:space="0" w:color="000000"/>
              <w:right w:val="single" w:sz="2" w:space="0" w:color="000000"/>
            </w:tcBorders>
          </w:tcPr>
          <w:p w14:paraId="2F56EAA5"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Средства оценивания</w:t>
            </w:r>
          </w:p>
        </w:tc>
        <w:tc>
          <w:tcPr>
            <w:tcW w:w="1209" w:type="dxa"/>
            <w:vMerge w:val="restart"/>
            <w:tcBorders>
              <w:top w:val="single" w:sz="2" w:space="0" w:color="000000"/>
              <w:left w:val="single" w:sz="2" w:space="0" w:color="000000"/>
              <w:bottom w:val="single" w:sz="2" w:space="0" w:color="000000"/>
              <w:right w:val="single" w:sz="2" w:space="0" w:color="000000"/>
            </w:tcBorders>
          </w:tcPr>
          <w:p w14:paraId="34747A35"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Балл за конкретное задание</w:t>
            </w:r>
          </w:p>
          <w:p w14:paraId="73811AEB"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w:t>
            </w:r>
            <w:proofErr w:type="spellStart"/>
            <w:r w:rsidRPr="00F13EA1">
              <w:rPr>
                <w:color w:val="000000" w:themeColor="text1"/>
              </w:rPr>
              <w:t>min-max</w:t>
            </w:r>
            <w:proofErr w:type="spellEnd"/>
            <w:r w:rsidRPr="00F13EA1">
              <w:rPr>
                <w:color w:val="000000" w:themeColor="text1"/>
              </w:rPr>
              <w:t>)</w:t>
            </w:r>
          </w:p>
        </w:tc>
        <w:tc>
          <w:tcPr>
            <w:tcW w:w="948" w:type="dxa"/>
            <w:vMerge w:val="restart"/>
            <w:tcBorders>
              <w:top w:val="single" w:sz="2" w:space="0" w:color="000000"/>
              <w:left w:val="single" w:sz="2" w:space="0" w:color="000000"/>
              <w:bottom w:val="single" w:sz="2" w:space="0" w:color="000000"/>
              <w:right w:val="single" w:sz="2" w:space="0" w:color="000000"/>
            </w:tcBorders>
          </w:tcPr>
          <w:p w14:paraId="3AF29724"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079D1DF8"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Баллы</w:t>
            </w:r>
          </w:p>
        </w:tc>
      </w:tr>
      <w:tr w:rsidR="000D3C72" w:rsidRPr="00F13EA1" w14:paraId="37334404" w14:textId="77777777" w:rsidTr="006F459A">
        <w:trPr>
          <w:trHeight w:val="300"/>
        </w:trPr>
        <w:tc>
          <w:tcPr>
            <w:tcW w:w="524" w:type="dxa"/>
            <w:vMerge/>
            <w:tcBorders>
              <w:top w:val="nil"/>
              <w:left w:val="single" w:sz="2" w:space="0" w:color="000000"/>
              <w:bottom w:val="single" w:sz="2" w:space="0" w:color="000000"/>
              <w:right w:val="single" w:sz="2" w:space="0" w:color="000000"/>
            </w:tcBorders>
            <w:shd w:val="clear" w:color="000000" w:fill="FFFFFF"/>
          </w:tcPr>
          <w:p w14:paraId="7C7FBB7A" w14:textId="77777777" w:rsidR="000D3C72" w:rsidRPr="00F13EA1" w:rsidRDefault="000D3C72" w:rsidP="000D3C72">
            <w:pPr>
              <w:autoSpaceDE w:val="0"/>
              <w:autoSpaceDN w:val="0"/>
              <w:adjustRightInd w:val="0"/>
              <w:rPr>
                <w:color w:val="000000" w:themeColor="text1"/>
              </w:rPr>
            </w:pPr>
          </w:p>
        </w:tc>
        <w:tc>
          <w:tcPr>
            <w:tcW w:w="1328" w:type="dxa"/>
            <w:vMerge/>
            <w:tcBorders>
              <w:left w:val="single" w:sz="2" w:space="0" w:color="000000"/>
              <w:bottom w:val="single" w:sz="2" w:space="0" w:color="000000"/>
              <w:right w:val="single" w:sz="2" w:space="0" w:color="000000"/>
            </w:tcBorders>
            <w:shd w:val="clear" w:color="000000" w:fill="FFFFFF"/>
          </w:tcPr>
          <w:p w14:paraId="4B484024" w14:textId="77777777" w:rsidR="000D3C72" w:rsidRPr="00F13EA1" w:rsidRDefault="000D3C72" w:rsidP="000D3C72">
            <w:pPr>
              <w:autoSpaceDE w:val="0"/>
              <w:autoSpaceDN w:val="0"/>
              <w:adjustRightInd w:val="0"/>
              <w:rPr>
                <w:color w:val="000000" w:themeColor="text1"/>
              </w:rPr>
            </w:pPr>
          </w:p>
        </w:tc>
        <w:tc>
          <w:tcPr>
            <w:tcW w:w="16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DD172A1" w14:textId="77777777" w:rsidR="000D3C72" w:rsidRPr="00F13EA1" w:rsidRDefault="000D3C72" w:rsidP="000D3C72">
            <w:pPr>
              <w:autoSpaceDE w:val="0"/>
              <w:autoSpaceDN w:val="0"/>
              <w:adjustRightInd w:val="0"/>
              <w:rPr>
                <w:color w:val="000000" w:themeColor="text1"/>
              </w:rPr>
            </w:pPr>
          </w:p>
        </w:tc>
        <w:tc>
          <w:tcPr>
            <w:tcW w:w="1606" w:type="dxa"/>
            <w:vMerge/>
            <w:tcBorders>
              <w:left w:val="single" w:sz="2" w:space="0" w:color="000000"/>
              <w:bottom w:val="single" w:sz="2" w:space="0" w:color="000000"/>
              <w:right w:val="single" w:sz="2" w:space="0" w:color="000000"/>
            </w:tcBorders>
            <w:shd w:val="clear" w:color="000000" w:fill="FFFFFF"/>
          </w:tcPr>
          <w:p w14:paraId="57276440" w14:textId="77777777" w:rsidR="000D3C72" w:rsidRPr="00F13EA1" w:rsidRDefault="000D3C72" w:rsidP="000D3C72">
            <w:pPr>
              <w:autoSpaceDE w:val="0"/>
              <w:autoSpaceDN w:val="0"/>
              <w:adjustRightInd w:val="0"/>
              <w:jc w:val="both"/>
              <w:rPr>
                <w:color w:val="000000" w:themeColor="text1"/>
              </w:rPr>
            </w:pPr>
          </w:p>
        </w:tc>
        <w:tc>
          <w:tcPr>
            <w:tcW w:w="12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D3DDC52" w14:textId="77777777" w:rsidR="000D3C72" w:rsidRPr="00F13EA1" w:rsidRDefault="000D3C72" w:rsidP="000D3C72">
            <w:pPr>
              <w:autoSpaceDE w:val="0"/>
              <w:autoSpaceDN w:val="0"/>
              <w:adjustRightInd w:val="0"/>
              <w:rPr>
                <w:color w:val="000000" w:themeColor="text1"/>
              </w:rPr>
            </w:pPr>
          </w:p>
        </w:tc>
        <w:tc>
          <w:tcPr>
            <w:tcW w:w="9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39ECEF" w14:textId="77777777" w:rsidR="000D3C72" w:rsidRPr="00F13EA1" w:rsidRDefault="000D3C72" w:rsidP="000D3C72">
            <w:pPr>
              <w:autoSpaceDE w:val="0"/>
              <w:autoSpaceDN w:val="0"/>
              <w:adjustRightInd w:val="0"/>
              <w:rPr>
                <w:color w:val="000000" w:themeColor="text1"/>
              </w:rPr>
            </w:pPr>
          </w:p>
        </w:tc>
        <w:tc>
          <w:tcPr>
            <w:tcW w:w="941" w:type="dxa"/>
            <w:tcBorders>
              <w:top w:val="nil"/>
              <w:left w:val="nil"/>
              <w:bottom w:val="single" w:sz="2" w:space="0" w:color="000000"/>
              <w:right w:val="single" w:sz="2" w:space="0" w:color="000000"/>
            </w:tcBorders>
          </w:tcPr>
          <w:p w14:paraId="6E438109"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Минимальный</w:t>
            </w:r>
          </w:p>
        </w:tc>
        <w:tc>
          <w:tcPr>
            <w:tcW w:w="949" w:type="dxa"/>
            <w:tcBorders>
              <w:top w:val="nil"/>
              <w:left w:val="nil"/>
              <w:bottom w:val="single" w:sz="2" w:space="0" w:color="000000"/>
              <w:right w:val="single" w:sz="2" w:space="0" w:color="000000"/>
            </w:tcBorders>
          </w:tcPr>
          <w:p w14:paraId="2EBA2BE9"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Максимальный</w:t>
            </w:r>
          </w:p>
        </w:tc>
      </w:tr>
      <w:tr w:rsidR="000D3C72" w:rsidRPr="00F13EA1" w14:paraId="75EE0905" w14:textId="77777777" w:rsidTr="006F459A">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44C51409" w14:textId="77777777" w:rsidR="000D3C72" w:rsidRPr="00F13EA1" w:rsidRDefault="000D3C72" w:rsidP="000D3C72">
            <w:pPr>
              <w:autoSpaceDE w:val="0"/>
              <w:autoSpaceDN w:val="0"/>
              <w:adjustRightInd w:val="0"/>
              <w:jc w:val="both"/>
              <w:rPr>
                <w:color w:val="000000" w:themeColor="text1"/>
              </w:rPr>
            </w:pPr>
            <w:r w:rsidRPr="00F13EA1">
              <w:rPr>
                <w:color w:val="000000" w:themeColor="text1"/>
              </w:rPr>
              <w:t>1.</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579E7B27" w14:textId="77777777" w:rsidR="000D3C72" w:rsidRPr="00F13EA1" w:rsidRDefault="006F459A" w:rsidP="000D3C72">
            <w:pPr>
              <w:rPr>
                <w:color w:val="000000" w:themeColor="text1"/>
              </w:rPr>
            </w:pPr>
            <w:r w:rsidRPr="00F13EA1">
              <w:rPr>
                <w:rFonts w:eastAsia="Times New Roman"/>
                <w:color w:val="000000" w:themeColor="text1"/>
              </w:rPr>
              <w:t>ОР 1.3.1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75E777DB" w14:textId="77777777" w:rsidR="000D3C72" w:rsidRPr="00F13EA1" w:rsidRDefault="000D3C72" w:rsidP="000D3C72">
            <w:pPr>
              <w:autoSpaceDE w:val="0"/>
              <w:autoSpaceDN w:val="0"/>
              <w:adjustRightInd w:val="0"/>
              <w:jc w:val="center"/>
              <w:rPr>
                <w:rFonts w:eastAsia="Calibri"/>
                <w:color w:val="000000" w:themeColor="text1"/>
              </w:rPr>
            </w:pPr>
            <w:r w:rsidRPr="00F13EA1">
              <w:rPr>
                <w:rFonts w:eastAsia="Calibri"/>
                <w:color w:val="000000" w:themeColor="text1"/>
              </w:rPr>
              <w:t>Написание</w:t>
            </w:r>
          </w:p>
          <w:p w14:paraId="4BEE13F4" w14:textId="77777777" w:rsidR="000D3C72" w:rsidRPr="00F13EA1" w:rsidRDefault="000D3C72" w:rsidP="000D3C72">
            <w:pPr>
              <w:pStyle w:val="ac"/>
              <w:spacing w:line="240" w:lineRule="auto"/>
              <w:ind w:firstLine="0"/>
              <w:jc w:val="center"/>
              <w:rPr>
                <w:color w:val="000000" w:themeColor="text1"/>
                <w:sz w:val="24"/>
                <w:szCs w:val="24"/>
              </w:rPr>
            </w:pPr>
            <w:r w:rsidRPr="00F13EA1">
              <w:rPr>
                <w:color w:val="000000" w:themeColor="text1"/>
                <w:sz w:val="24"/>
                <w:szCs w:val="24"/>
                <w:lang w:eastAsia="en-US"/>
              </w:rPr>
              <w:t>учебного проекта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07805A2D" w14:textId="77777777" w:rsidR="000D3C72" w:rsidRPr="00F13EA1" w:rsidRDefault="000D3C72" w:rsidP="000D3C72">
            <w:pPr>
              <w:pStyle w:val="a5"/>
              <w:jc w:val="center"/>
              <w:rPr>
                <w:rFonts w:ascii="Times New Roman" w:hAnsi="Times New Roman"/>
                <w:color w:val="000000" w:themeColor="text1"/>
                <w:sz w:val="24"/>
                <w:szCs w:val="24"/>
              </w:rPr>
            </w:pPr>
            <w:r w:rsidRPr="00F13EA1">
              <w:rPr>
                <w:rFonts w:ascii="Times New Roman" w:hAnsi="Times New Roman"/>
                <w:color w:val="000000" w:themeColor="text1"/>
                <w:sz w:val="24"/>
                <w:szCs w:val="24"/>
              </w:rPr>
              <w:t>Форма для оценки образовательного результата на основе выполнения учебный проект</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101E5A" w14:textId="77777777" w:rsidR="000D3C72" w:rsidRPr="00F13EA1" w:rsidRDefault="000D3C72" w:rsidP="00F13EA1">
            <w:pPr>
              <w:pStyle w:val="aa"/>
              <w:spacing w:after="0"/>
              <w:ind w:firstLine="0"/>
              <w:rPr>
                <w:color w:val="000000" w:themeColor="text1"/>
                <w:sz w:val="24"/>
                <w:szCs w:val="24"/>
              </w:rPr>
            </w:pPr>
            <w:r w:rsidRPr="00F13EA1">
              <w:rPr>
                <w:rFonts w:eastAsia="Calibri"/>
                <w:color w:val="000000" w:themeColor="text1"/>
                <w:sz w:val="24"/>
                <w:szCs w:val="24"/>
                <w:lang w:eastAsia="en-US"/>
              </w:rPr>
              <w:t>12-24</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6950C4" w14:textId="77777777" w:rsidR="000D3C72" w:rsidRPr="00F13EA1" w:rsidRDefault="000D3C72" w:rsidP="000D3C72">
            <w:pPr>
              <w:pStyle w:val="western"/>
              <w:spacing w:before="0" w:beforeAutospacing="0" w:after="0" w:afterAutospacing="0"/>
              <w:jc w:val="center"/>
              <w:rPr>
                <w:bCs/>
                <w:color w:val="000000" w:themeColor="text1"/>
              </w:rPr>
            </w:pPr>
            <w:r w:rsidRPr="00F13EA1">
              <w:rPr>
                <w:bCs/>
                <w:color w:val="000000" w:themeColor="text1"/>
              </w:rPr>
              <w:t>1</w:t>
            </w:r>
          </w:p>
        </w:tc>
        <w:tc>
          <w:tcPr>
            <w:tcW w:w="941" w:type="dxa"/>
            <w:tcBorders>
              <w:top w:val="single" w:sz="2" w:space="0" w:color="000000"/>
              <w:left w:val="nil"/>
              <w:bottom w:val="single" w:sz="2" w:space="0" w:color="000000"/>
              <w:right w:val="single" w:sz="2" w:space="0" w:color="000000"/>
            </w:tcBorders>
            <w:vAlign w:val="center"/>
          </w:tcPr>
          <w:p w14:paraId="264C4286" w14:textId="77777777" w:rsidR="000D3C72" w:rsidRPr="00F13EA1" w:rsidRDefault="000D3C72" w:rsidP="000D3C72">
            <w:pPr>
              <w:pStyle w:val="western"/>
              <w:spacing w:before="0" w:beforeAutospacing="0" w:after="0" w:afterAutospacing="0"/>
              <w:jc w:val="center"/>
              <w:rPr>
                <w:bCs/>
                <w:color w:val="000000" w:themeColor="text1"/>
              </w:rPr>
            </w:pPr>
            <w:r w:rsidRPr="00F13EA1">
              <w:rPr>
                <w:bCs/>
                <w:color w:val="000000" w:themeColor="text1"/>
              </w:rPr>
              <w:t>12</w:t>
            </w:r>
          </w:p>
        </w:tc>
        <w:tc>
          <w:tcPr>
            <w:tcW w:w="949" w:type="dxa"/>
            <w:tcBorders>
              <w:top w:val="single" w:sz="2" w:space="0" w:color="000000"/>
              <w:left w:val="nil"/>
              <w:bottom w:val="single" w:sz="2" w:space="0" w:color="000000"/>
              <w:right w:val="single" w:sz="2" w:space="0" w:color="000000"/>
            </w:tcBorders>
            <w:vAlign w:val="center"/>
          </w:tcPr>
          <w:p w14:paraId="56A0E7EB" w14:textId="77777777" w:rsidR="000D3C72" w:rsidRPr="00F13EA1" w:rsidRDefault="000D3C72" w:rsidP="000D3C72">
            <w:pPr>
              <w:pStyle w:val="western"/>
              <w:spacing w:before="0" w:beforeAutospacing="0" w:after="0" w:afterAutospacing="0"/>
              <w:jc w:val="center"/>
              <w:rPr>
                <w:bCs/>
                <w:color w:val="000000" w:themeColor="text1"/>
              </w:rPr>
            </w:pPr>
            <w:r w:rsidRPr="00F13EA1">
              <w:rPr>
                <w:bCs/>
                <w:color w:val="000000" w:themeColor="text1"/>
              </w:rPr>
              <w:t>24</w:t>
            </w:r>
          </w:p>
        </w:tc>
      </w:tr>
      <w:tr w:rsidR="006F459A" w:rsidRPr="00F13EA1" w14:paraId="54C5CD43" w14:textId="77777777" w:rsidTr="006F459A">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47DCFF2D" w14:textId="77777777" w:rsidR="006F459A" w:rsidRPr="00F13EA1" w:rsidRDefault="006F459A" w:rsidP="000D3C72">
            <w:pPr>
              <w:autoSpaceDE w:val="0"/>
              <w:autoSpaceDN w:val="0"/>
              <w:adjustRightInd w:val="0"/>
              <w:jc w:val="both"/>
              <w:rPr>
                <w:color w:val="000000" w:themeColor="text1"/>
              </w:rPr>
            </w:pPr>
            <w:r w:rsidRPr="00F13EA1">
              <w:rPr>
                <w:color w:val="000000" w:themeColor="text1"/>
              </w:rPr>
              <w:t>2.</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04362CA8" w14:textId="77777777" w:rsidR="006F459A" w:rsidRPr="00F13EA1" w:rsidRDefault="006F459A" w:rsidP="000D3C72">
            <w:pPr>
              <w:rPr>
                <w:color w:val="000000" w:themeColor="text1"/>
              </w:rPr>
            </w:pPr>
            <w:r w:rsidRPr="00F13EA1">
              <w:rPr>
                <w:rFonts w:eastAsia="Times New Roman"/>
                <w:color w:val="000000" w:themeColor="text1"/>
              </w:rPr>
              <w:t>ОР 1.3.1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2D5BCB33" w14:textId="77777777" w:rsidR="006F459A" w:rsidRPr="00F13EA1" w:rsidRDefault="006F459A" w:rsidP="000D3C72">
            <w:pPr>
              <w:pStyle w:val="ac"/>
              <w:spacing w:line="240" w:lineRule="auto"/>
              <w:ind w:firstLine="0"/>
              <w:jc w:val="center"/>
              <w:rPr>
                <w:color w:val="000000" w:themeColor="text1"/>
                <w:sz w:val="24"/>
                <w:szCs w:val="24"/>
              </w:rPr>
            </w:pPr>
            <w:r w:rsidRPr="00F13EA1">
              <w:rPr>
                <w:color w:val="000000" w:themeColor="text1"/>
                <w:sz w:val="24"/>
                <w:szCs w:val="24"/>
              </w:rPr>
              <w:t>Выполнение тестовых заданий</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358F36C6" w14:textId="77777777" w:rsidR="006F459A" w:rsidRPr="00F13EA1" w:rsidRDefault="006F459A" w:rsidP="000D3C72">
            <w:pPr>
              <w:autoSpaceDE w:val="0"/>
              <w:autoSpaceDN w:val="0"/>
              <w:adjustRightInd w:val="0"/>
              <w:jc w:val="center"/>
              <w:rPr>
                <w:color w:val="000000" w:themeColor="text1"/>
              </w:rPr>
            </w:pPr>
            <w:r w:rsidRPr="00F13EA1">
              <w:rPr>
                <w:color w:val="000000" w:themeColor="text1"/>
              </w:rPr>
              <w:t>Форма для оценки образовательного результата на основе выполнения тестовых заданий</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351C33" w14:textId="77777777" w:rsidR="006F459A" w:rsidRPr="00F13EA1" w:rsidRDefault="006F459A" w:rsidP="00F13EA1">
            <w:pPr>
              <w:pStyle w:val="aa"/>
              <w:spacing w:after="0"/>
              <w:ind w:firstLine="0"/>
              <w:rPr>
                <w:color w:val="000000" w:themeColor="text1"/>
                <w:sz w:val="24"/>
                <w:szCs w:val="24"/>
              </w:rPr>
            </w:pPr>
            <w:r w:rsidRPr="00F13EA1">
              <w:rPr>
                <w:color w:val="000000" w:themeColor="text1"/>
                <w:sz w:val="24"/>
                <w:szCs w:val="24"/>
              </w:rPr>
              <w:t>16,5-23</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87BB4D" w14:textId="77777777" w:rsidR="006F459A" w:rsidRPr="00F13EA1" w:rsidRDefault="006F459A" w:rsidP="000D3C72">
            <w:pPr>
              <w:pStyle w:val="western"/>
              <w:spacing w:before="0" w:beforeAutospacing="0" w:after="0" w:afterAutospacing="0"/>
              <w:jc w:val="center"/>
              <w:rPr>
                <w:bCs/>
                <w:color w:val="000000" w:themeColor="text1"/>
              </w:rPr>
            </w:pPr>
            <w:r w:rsidRPr="00F13EA1">
              <w:rPr>
                <w:bCs/>
                <w:color w:val="000000" w:themeColor="text1"/>
              </w:rPr>
              <w:t>2</w:t>
            </w:r>
          </w:p>
        </w:tc>
        <w:tc>
          <w:tcPr>
            <w:tcW w:w="941" w:type="dxa"/>
            <w:tcBorders>
              <w:top w:val="single" w:sz="2" w:space="0" w:color="000000"/>
              <w:left w:val="nil"/>
              <w:bottom w:val="single" w:sz="2" w:space="0" w:color="000000"/>
              <w:right w:val="single" w:sz="2" w:space="0" w:color="000000"/>
            </w:tcBorders>
            <w:vAlign w:val="center"/>
          </w:tcPr>
          <w:p w14:paraId="24294C98" w14:textId="77777777" w:rsidR="006F459A" w:rsidRPr="00F13EA1" w:rsidRDefault="006F459A" w:rsidP="000D3C72">
            <w:pPr>
              <w:pStyle w:val="western"/>
              <w:spacing w:before="0" w:beforeAutospacing="0" w:after="0" w:afterAutospacing="0"/>
              <w:jc w:val="center"/>
              <w:rPr>
                <w:bCs/>
                <w:color w:val="000000" w:themeColor="text1"/>
              </w:rPr>
            </w:pPr>
            <w:r w:rsidRPr="00F13EA1">
              <w:rPr>
                <w:bCs/>
                <w:color w:val="000000" w:themeColor="text1"/>
              </w:rPr>
              <w:t>33</w:t>
            </w:r>
          </w:p>
        </w:tc>
        <w:tc>
          <w:tcPr>
            <w:tcW w:w="949" w:type="dxa"/>
            <w:tcBorders>
              <w:top w:val="single" w:sz="2" w:space="0" w:color="000000"/>
              <w:left w:val="nil"/>
              <w:bottom w:val="single" w:sz="2" w:space="0" w:color="000000"/>
              <w:right w:val="single" w:sz="2" w:space="0" w:color="000000"/>
            </w:tcBorders>
            <w:vAlign w:val="center"/>
          </w:tcPr>
          <w:p w14:paraId="5F6C31F7" w14:textId="77777777" w:rsidR="006F459A" w:rsidRPr="00F13EA1" w:rsidRDefault="006F459A" w:rsidP="000D3C72">
            <w:pPr>
              <w:pStyle w:val="western"/>
              <w:spacing w:before="0" w:beforeAutospacing="0" w:after="0" w:afterAutospacing="0"/>
              <w:jc w:val="center"/>
              <w:rPr>
                <w:bCs/>
                <w:color w:val="000000" w:themeColor="text1"/>
              </w:rPr>
            </w:pPr>
            <w:r w:rsidRPr="00F13EA1">
              <w:rPr>
                <w:bCs/>
                <w:color w:val="000000" w:themeColor="text1"/>
              </w:rPr>
              <w:t>46</w:t>
            </w:r>
          </w:p>
        </w:tc>
      </w:tr>
      <w:tr w:rsidR="006F459A" w:rsidRPr="00F13EA1" w14:paraId="4D2CD090" w14:textId="77777777" w:rsidTr="006F459A">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436058D5" w14:textId="77777777" w:rsidR="006F459A" w:rsidRPr="00F13EA1" w:rsidRDefault="006F459A" w:rsidP="000D3C72">
            <w:pPr>
              <w:autoSpaceDE w:val="0"/>
              <w:autoSpaceDN w:val="0"/>
              <w:adjustRightInd w:val="0"/>
              <w:jc w:val="both"/>
              <w:rPr>
                <w:color w:val="000000" w:themeColor="text1"/>
              </w:rPr>
            </w:pPr>
            <w:r w:rsidRPr="00F13EA1">
              <w:rPr>
                <w:color w:val="000000" w:themeColor="text1"/>
              </w:rPr>
              <w:t>3.</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623CC6E2" w14:textId="77777777" w:rsidR="006F459A" w:rsidRPr="00F13EA1" w:rsidRDefault="006F459A" w:rsidP="000D3C72">
            <w:pPr>
              <w:rPr>
                <w:color w:val="000000" w:themeColor="text1"/>
              </w:rPr>
            </w:pPr>
            <w:r w:rsidRPr="00F13EA1">
              <w:rPr>
                <w:rFonts w:eastAsia="Times New Roman"/>
                <w:color w:val="000000" w:themeColor="text1"/>
              </w:rPr>
              <w:t>ОР 1.3.1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50A6AE55" w14:textId="77777777" w:rsidR="006F459A" w:rsidRPr="00F13EA1" w:rsidRDefault="006F459A" w:rsidP="000D3C72">
            <w:pPr>
              <w:pStyle w:val="ac"/>
              <w:spacing w:line="240" w:lineRule="auto"/>
              <w:ind w:firstLine="0"/>
              <w:jc w:val="center"/>
              <w:rPr>
                <w:color w:val="000000" w:themeColor="text1"/>
                <w:sz w:val="24"/>
                <w:szCs w:val="24"/>
              </w:rPr>
            </w:pPr>
            <w:r w:rsidRPr="00F13EA1">
              <w:rPr>
                <w:color w:val="000000" w:themeColor="text1"/>
                <w:sz w:val="24"/>
                <w:szCs w:val="24"/>
              </w:rPr>
              <w:t>Ответ  на вопросы итоговой аттестации по дисциплине в форме зачета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57AD1BD" w14:textId="77777777" w:rsidR="006F459A" w:rsidRPr="00F13EA1" w:rsidRDefault="006F459A" w:rsidP="000D3C72">
            <w:pPr>
              <w:autoSpaceDE w:val="0"/>
              <w:autoSpaceDN w:val="0"/>
              <w:adjustRightInd w:val="0"/>
              <w:rPr>
                <w:color w:val="000000" w:themeColor="text1"/>
              </w:rPr>
            </w:pPr>
            <w:r w:rsidRPr="00F13EA1">
              <w:rPr>
                <w:color w:val="000000" w:themeColor="text1"/>
              </w:rPr>
              <w:t>Форма для оценки образовательных результатов на основании устного ответа на зачете</w:t>
            </w:r>
          </w:p>
          <w:p w14:paraId="73CD17D9" w14:textId="77777777" w:rsidR="006F459A" w:rsidRPr="00F13EA1" w:rsidRDefault="006F459A" w:rsidP="000D3C72">
            <w:pPr>
              <w:autoSpaceDE w:val="0"/>
              <w:autoSpaceDN w:val="0"/>
              <w:adjustRightInd w:val="0"/>
              <w:jc w:val="both"/>
              <w:rPr>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18D805" w14:textId="77777777" w:rsidR="006F459A" w:rsidRPr="00F13EA1" w:rsidRDefault="006F459A" w:rsidP="00F13EA1">
            <w:pPr>
              <w:pStyle w:val="aa"/>
              <w:spacing w:after="0"/>
              <w:ind w:firstLine="0"/>
              <w:rPr>
                <w:color w:val="000000" w:themeColor="text1"/>
                <w:sz w:val="24"/>
                <w:szCs w:val="24"/>
              </w:rPr>
            </w:pPr>
            <w:r w:rsidRPr="00F13EA1">
              <w:rPr>
                <w:color w:val="000000" w:themeColor="text1"/>
                <w:sz w:val="24"/>
                <w:szCs w:val="24"/>
              </w:rPr>
              <w:t>10-30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23F8C8" w14:textId="77777777" w:rsidR="006F459A" w:rsidRPr="00F13EA1" w:rsidRDefault="006F459A" w:rsidP="000D3C72">
            <w:pPr>
              <w:pStyle w:val="western"/>
              <w:spacing w:before="0" w:beforeAutospacing="0" w:after="0" w:afterAutospacing="0"/>
              <w:jc w:val="center"/>
              <w:rPr>
                <w:bCs/>
                <w:color w:val="000000" w:themeColor="text1"/>
              </w:rPr>
            </w:pPr>
            <w:r w:rsidRPr="00F13EA1">
              <w:rPr>
                <w:bCs/>
                <w:color w:val="000000" w:themeColor="text1"/>
              </w:rPr>
              <w:t>1</w:t>
            </w:r>
          </w:p>
        </w:tc>
        <w:tc>
          <w:tcPr>
            <w:tcW w:w="941" w:type="dxa"/>
            <w:tcBorders>
              <w:top w:val="single" w:sz="2" w:space="0" w:color="000000"/>
              <w:left w:val="nil"/>
              <w:bottom w:val="single" w:sz="2" w:space="0" w:color="000000"/>
              <w:right w:val="single" w:sz="2" w:space="0" w:color="000000"/>
            </w:tcBorders>
            <w:vAlign w:val="center"/>
          </w:tcPr>
          <w:p w14:paraId="110BD6A4" w14:textId="77777777" w:rsidR="006F459A" w:rsidRPr="00F13EA1" w:rsidRDefault="006F459A" w:rsidP="000D3C72">
            <w:pPr>
              <w:pStyle w:val="western"/>
              <w:spacing w:before="0" w:beforeAutospacing="0" w:after="0" w:afterAutospacing="0"/>
              <w:jc w:val="center"/>
              <w:rPr>
                <w:bCs/>
                <w:color w:val="000000" w:themeColor="text1"/>
              </w:rPr>
            </w:pPr>
            <w:r w:rsidRPr="00F13EA1">
              <w:rPr>
                <w:bCs/>
                <w:color w:val="000000" w:themeColor="text1"/>
              </w:rPr>
              <w:t>10</w:t>
            </w:r>
          </w:p>
        </w:tc>
        <w:tc>
          <w:tcPr>
            <w:tcW w:w="949" w:type="dxa"/>
            <w:tcBorders>
              <w:top w:val="single" w:sz="2" w:space="0" w:color="000000"/>
              <w:left w:val="nil"/>
              <w:bottom w:val="single" w:sz="2" w:space="0" w:color="000000"/>
              <w:right w:val="single" w:sz="2" w:space="0" w:color="000000"/>
            </w:tcBorders>
            <w:vAlign w:val="center"/>
          </w:tcPr>
          <w:p w14:paraId="0E361E15" w14:textId="77777777" w:rsidR="006F459A" w:rsidRPr="00F13EA1" w:rsidRDefault="006F459A" w:rsidP="000D3C72">
            <w:pPr>
              <w:pStyle w:val="western"/>
              <w:spacing w:before="0" w:beforeAutospacing="0" w:after="0" w:afterAutospacing="0"/>
              <w:jc w:val="center"/>
              <w:rPr>
                <w:bCs/>
                <w:color w:val="000000" w:themeColor="text1"/>
              </w:rPr>
            </w:pPr>
            <w:r w:rsidRPr="00F13EA1">
              <w:rPr>
                <w:bCs/>
                <w:color w:val="000000" w:themeColor="text1"/>
              </w:rPr>
              <w:t>30</w:t>
            </w:r>
          </w:p>
        </w:tc>
      </w:tr>
      <w:tr w:rsidR="000D3C72" w:rsidRPr="00F13EA1" w14:paraId="674C0A89" w14:textId="77777777" w:rsidTr="006F459A">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4B4A0259" w14:textId="77777777" w:rsidR="000D3C72" w:rsidRPr="00F13EA1" w:rsidRDefault="000D3C72" w:rsidP="000D3C72">
            <w:pPr>
              <w:autoSpaceDE w:val="0"/>
              <w:autoSpaceDN w:val="0"/>
              <w:adjustRightInd w:val="0"/>
              <w:jc w:val="both"/>
              <w:rPr>
                <w:color w:val="000000" w:themeColor="text1"/>
              </w:rPr>
            </w:pPr>
          </w:p>
        </w:tc>
        <w:tc>
          <w:tcPr>
            <w:tcW w:w="1328" w:type="dxa"/>
            <w:tcBorders>
              <w:top w:val="single" w:sz="2" w:space="0" w:color="000000"/>
              <w:left w:val="single" w:sz="2" w:space="0" w:color="000000"/>
              <w:bottom w:val="single" w:sz="2" w:space="0" w:color="000000"/>
              <w:right w:val="single" w:sz="2" w:space="0" w:color="000000"/>
            </w:tcBorders>
            <w:shd w:val="clear" w:color="000000" w:fill="FFFFFF"/>
          </w:tcPr>
          <w:p w14:paraId="7148E898" w14:textId="77777777" w:rsidR="000D3C72" w:rsidRPr="00F13EA1" w:rsidRDefault="000D3C72" w:rsidP="000D3C72">
            <w:pPr>
              <w:autoSpaceDE w:val="0"/>
              <w:autoSpaceDN w:val="0"/>
              <w:adjustRightInd w:val="0"/>
              <w:jc w:val="center"/>
              <w:rPr>
                <w:color w:val="000000" w:themeColor="text1"/>
              </w:rPr>
            </w:pPr>
          </w:p>
        </w:tc>
        <w:tc>
          <w:tcPr>
            <w:tcW w:w="16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100E60"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Итого:</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40435CB" w14:textId="77777777" w:rsidR="000D3C72" w:rsidRPr="00F13EA1" w:rsidRDefault="000D3C72" w:rsidP="000D3C72">
            <w:pPr>
              <w:autoSpaceDE w:val="0"/>
              <w:autoSpaceDN w:val="0"/>
              <w:adjustRightInd w:val="0"/>
              <w:jc w:val="both"/>
              <w:rPr>
                <w:color w:val="000000" w:themeColor="text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07A12" w14:textId="77777777" w:rsidR="000D3C72" w:rsidRPr="00F13EA1" w:rsidRDefault="000D3C72" w:rsidP="000D3C72">
            <w:pPr>
              <w:autoSpaceDE w:val="0"/>
              <w:autoSpaceDN w:val="0"/>
              <w:adjustRightInd w:val="0"/>
              <w:jc w:val="center"/>
              <w:rPr>
                <w:color w:val="000000" w:themeColor="text1"/>
              </w:rPr>
            </w:pP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A7EFC3" w14:textId="77777777" w:rsidR="000D3C72" w:rsidRPr="00F13EA1" w:rsidRDefault="000D3C72" w:rsidP="000D3C72">
            <w:pPr>
              <w:autoSpaceDE w:val="0"/>
              <w:autoSpaceDN w:val="0"/>
              <w:adjustRightInd w:val="0"/>
              <w:jc w:val="center"/>
              <w:rPr>
                <w:color w:val="000000" w:themeColor="text1"/>
              </w:rPr>
            </w:pPr>
            <w:r w:rsidRPr="00F13EA1">
              <w:rPr>
                <w:color w:val="000000" w:themeColor="text1"/>
              </w:rPr>
              <w:t>4</w:t>
            </w:r>
          </w:p>
        </w:tc>
        <w:tc>
          <w:tcPr>
            <w:tcW w:w="941" w:type="dxa"/>
            <w:tcBorders>
              <w:top w:val="single" w:sz="2" w:space="0" w:color="000000"/>
              <w:left w:val="nil"/>
              <w:bottom w:val="single" w:sz="2" w:space="0" w:color="000000"/>
              <w:right w:val="single" w:sz="2" w:space="0" w:color="000000"/>
            </w:tcBorders>
          </w:tcPr>
          <w:p w14:paraId="32A5E2E8" w14:textId="77777777" w:rsidR="000D3C72" w:rsidRPr="00F13EA1" w:rsidRDefault="006F459A" w:rsidP="000D3C72">
            <w:pPr>
              <w:pStyle w:val="western"/>
              <w:spacing w:before="0" w:beforeAutospacing="0" w:after="0" w:afterAutospacing="0" w:line="276" w:lineRule="auto"/>
              <w:rPr>
                <w:b/>
                <w:bCs/>
                <w:color w:val="000000" w:themeColor="text1"/>
              </w:rPr>
            </w:pPr>
            <w:r w:rsidRPr="00F13EA1">
              <w:rPr>
                <w:b/>
                <w:bCs/>
                <w:color w:val="000000" w:themeColor="text1"/>
              </w:rPr>
              <w:t>5</w:t>
            </w:r>
            <w:r w:rsidR="000D3C72" w:rsidRPr="00F13EA1">
              <w:rPr>
                <w:b/>
                <w:bCs/>
                <w:color w:val="000000" w:themeColor="text1"/>
              </w:rPr>
              <w:t>5</w:t>
            </w:r>
          </w:p>
        </w:tc>
        <w:tc>
          <w:tcPr>
            <w:tcW w:w="949" w:type="dxa"/>
            <w:tcBorders>
              <w:top w:val="single" w:sz="2" w:space="0" w:color="000000"/>
              <w:left w:val="nil"/>
              <w:bottom w:val="single" w:sz="2" w:space="0" w:color="000000"/>
              <w:right w:val="single" w:sz="2" w:space="0" w:color="000000"/>
            </w:tcBorders>
          </w:tcPr>
          <w:p w14:paraId="20FEBAAC" w14:textId="77777777" w:rsidR="000D3C72" w:rsidRPr="00F13EA1" w:rsidRDefault="000D3C72" w:rsidP="000D3C72">
            <w:pPr>
              <w:pStyle w:val="western"/>
              <w:spacing w:before="0" w:beforeAutospacing="0" w:after="0" w:afterAutospacing="0" w:line="276" w:lineRule="auto"/>
              <w:rPr>
                <w:b/>
                <w:bCs/>
                <w:color w:val="000000" w:themeColor="text1"/>
              </w:rPr>
            </w:pPr>
            <w:r w:rsidRPr="00F13EA1">
              <w:rPr>
                <w:b/>
                <w:bCs/>
                <w:color w:val="000000" w:themeColor="text1"/>
              </w:rPr>
              <w:t>100</w:t>
            </w:r>
          </w:p>
        </w:tc>
      </w:tr>
    </w:tbl>
    <w:p w14:paraId="6B3D107E" w14:textId="77777777" w:rsidR="000D3C72" w:rsidRPr="00B613F1" w:rsidRDefault="000D3C72" w:rsidP="000D3C72">
      <w:pPr>
        <w:ind w:firstLine="708"/>
        <w:rPr>
          <w:rFonts w:eastAsia="Times New Roman"/>
          <w:bCs/>
          <w:i/>
          <w:color w:val="000000" w:themeColor="text1"/>
        </w:rPr>
      </w:pPr>
    </w:p>
    <w:p w14:paraId="20AEB31A" w14:textId="77777777" w:rsidR="000D3C72" w:rsidRPr="00B613F1" w:rsidRDefault="000D3C72" w:rsidP="000D3C7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7. Учебно-методическое и информационное обеспечение</w:t>
      </w:r>
    </w:p>
    <w:p w14:paraId="6919B3B3" w14:textId="77777777" w:rsidR="000D3C72" w:rsidRPr="00B613F1" w:rsidRDefault="000D3C72" w:rsidP="000D3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color w:val="000000" w:themeColor="text1"/>
        </w:rPr>
        <w:t xml:space="preserve">7.1. </w:t>
      </w:r>
      <w:r w:rsidRPr="00B613F1">
        <w:rPr>
          <w:rFonts w:eastAsia="Times New Roman"/>
          <w:bCs/>
          <w:i/>
          <w:iCs/>
          <w:color w:val="000000" w:themeColor="text1"/>
        </w:rPr>
        <w:t>Основная литература</w:t>
      </w:r>
    </w:p>
    <w:p w14:paraId="1A0FD044" w14:textId="77777777" w:rsidR="000D3C72" w:rsidRPr="00B613F1" w:rsidRDefault="000D3C72" w:rsidP="003760B6">
      <w:pPr>
        <w:pStyle w:val="a3"/>
        <w:numPr>
          <w:ilvl w:val="0"/>
          <w:numId w:val="17"/>
        </w:numPr>
        <w:ind w:left="0" w:firstLine="709"/>
        <w:jc w:val="both"/>
        <w:rPr>
          <w:color w:val="000000" w:themeColor="text1"/>
        </w:rPr>
      </w:pPr>
      <w:r w:rsidRPr="00B613F1">
        <w:rPr>
          <w:color w:val="000000" w:themeColor="text1"/>
        </w:rPr>
        <w:t>Степанова О.А. Логопедическая работа в дошкольном образовательном учреждении: организация и содержание: [</w:t>
      </w:r>
      <w:proofErr w:type="spellStart"/>
      <w:r w:rsidRPr="00B613F1">
        <w:rPr>
          <w:color w:val="000000" w:themeColor="text1"/>
        </w:rPr>
        <w:t>Учеб.пособие</w:t>
      </w:r>
      <w:proofErr w:type="spellEnd"/>
      <w:r w:rsidRPr="00B613F1">
        <w:rPr>
          <w:color w:val="000000" w:themeColor="text1"/>
        </w:rPr>
        <w:t>]. - Москва: ФОРУМ, 2015</w:t>
      </w:r>
    </w:p>
    <w:p w14:paraId="6BB58C4E" w14:textId="77777777" w:rsidR="000D3C72" w:rsidRPr="00B613F1" w:rsidRDefault="000D3C72" w:rsidP="003760B6">
      <w:pPr>
        <w:pStyle w:val="a3"/>
        <w:numPr>
          <w:ilvl w:val="0"/>
          <w:numId w:val="17"/>
        </w:numPr>
        <w:ind w:left="0" w:firstLine="709"/>
        <w:jc w:val="both"/>
        <w:rPr>
          <w:color w:val="000000" w:themeColor="text1"/>
        </w:rPr>
      </w:pPr>
      <w:r w:rsidRPr="00B613F1">
        <w:rPr>
          <w:color w:val="000000" w:themeColor="text1"/>
        </w:rPr>
        <w:t xml:space="preserve">Корнилова Т.В. Экспериментальная психология: </w:t>
      </w:r>
      <w:proofErr w:type="spellStart"/>
      <w:r w:rsidRPr="00B613F1">
        <w:rPr>
          <w:color w:val="000000" w:themeColor="text1"/>
        </w:rPr>
        <w:t>учеб.для</w:t>
      </w:r>
      <w:proofErr w:type="spellEnd"/>
      <w:r w:rsidRPr="00B613F1">
        <w:rPr>
          <w:color w:val="000000" w:themeColor="text1"/>
        </w:rPr>
        <w:t xml:space="preserve"> бакалавров; </w:t>
      </w:r>
      <w:proofErr w:type="spellStart"/>
      <w:r w:rsidRPr="00B613F1">
        <w:rPr>
          <w:color w:val="000000" w:themeColor="text1"/>
        </w:rPr>
        <w:t>учеб.для</w:t>
      </w:r>
      <w:proofErr w:type="spellEnd"/>
      <w:r w:rsidRPr="00B613F1">
        <w:rPr>
          <w:color w:val="000000" w:themeColor="text1"/>
        </w:rPr>
        <w:t xml:space="preserve"> студентов вузов, </w:t>
      </w:r>
      <w:proofErr w:type="spellStart"/>
      <w:r w:rsidRPr="00B613F1">
        <w:rPr>
          <w:color w:val="000000" w:themeColor="text1"/>
        </w:rPr>
        <w:t>обуч-ся</w:t>
      </w:r>
      <w:proofErr w:type="spellEnd"/>
      <w:r w:rsidRPr="00B613F1">
        <w:rPr>
          <w:color w:val="000000" w:themeColor="text1"/>
        </w:rPr>
        <w:t xml:space="preserve"> по </w:t>
      </w:r>
      <w:proofErr w:type="spellStart"/>
      <w:r w:rsidRPr="00B613F1">
        <w:rPr>
          <w:color w:val="000000" w:themeColor="text1"/>
        </w:rPr>
        <w:t>напр.и</w:t>
      </w:r>
      <w:proofErr w:type="spellEnd"/>
      <w:r w:rsidRPr="00B613F1">
        <w:rPr>
          <w:color w:val="000000" w:themeColor="text1"/>
        </w:rPr>
        <w:t xml:space="preserve"> </w:t>
      </w:r>
      <w:proofErr w:type="spellStart"/>
      <w:r w:rsidRPr="00B613F1">
        <w:rPr>
          <w:color w:val="000000" w:themeColor="text1"/>
        </w:rPr>
        <w:t>спец.психологии</w:t>
      </w:r>
      <w:proofErr w:type="spellEnd"/>
      <w:r w:rsidRPr="00B613F1">
        <w:rPr>
          <w:color w:val="000000" w:themeColor="text1"/>
        </w:rPr>
        <w:t xml:space="preserve">: </w:t>
      </w:r>
      <w:proofErr w:type="spellStart"/>
      <w:r w:rsidRPr="00B613F1">
        <w:rPr>
          <w:color w:val="000000" w:themeColor="text1"/>
        </w:rPr>
        <w:t>Рек.Советом</w:t>
      </w:r>
      <w:proofErr w:type="spellEnd"/>
      <w:r w:rsidRPr="00B613F1">
        <w:rPr>
          <w:color w:val="000000" w:themeColor="text1"/>
        </w:rPr>
        <w:t xml:space="preserve"> по психологии УМО по </w:t>
      </w:r>
      <w:proofErr w:type="spellStart"/>
      <w:r w:rsidRPr="00B613F1">
        <w:rPr>
          <w:color w:val="000000" w:themeColor="text1"/>
        </w:rPr>
        <w:t>классич.университет.образованию</w:t>
      </w:r>
      <w:proofErr w:type="spellEnd"/>
      <w:r w:rsidRPr="00B613F1">
        <w:rPr>
          <w:color w:val="000000" w:themeColor="text1"/>
        </w:rPr>
        <w:t xml:space="preserve">. - Москва: </w:t>
      </w:r>
      <w:proofErr w:type="spellStart"/>
      <w:r w:rsidRPr="00B613F1">
        <w:rPr>
          <w:color w:val="000000" w:themeColor="text1"/>
        </w:rPr>
        <w:t>Юрайт</w:t>
      </w:r>
      <w:proofErr w:type="spellEnd"/>
      <w:r w:rsidRPr="00B613F1">
        <w:rPr>
          <w:color w:val="000000" w:themeColor="text1"/>
        </w:rPr>
        <w:t>, 2016</w:t>
      </w:r>
    </w:p>
    <w:p w14:paraId="2ED470BE" w14:textId="77777777" w:rsidR="000D3C72" w:rsidRPr="00B613F1" w:rsidRDefault="000D3C72" w:rsidP="000D3C7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26F5EBC9" w14:textId="77777777" w:rsidR="000D3C72" w:rsidRPr="00B613F1" w:rsidRDefault="000D3C72" w:rsidP="000D3C7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7.2. Дополнительная литература</w:t>
      </w:r>
    </w:p>
    <w:p w14:paraId="436351CA" w14:textId="77777777" w:rsidR="000D3C72" w:rsidRPr="00B613F1" w:rsidRDefault="000D3C72" w:rsidP="003760B6">
      <w:pPr>
        <w:pStyle w:val="a3"/>
        <w:numPr>
          <w:ilvl w:val="0"/>
          <w:numId w:val="2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roofErr w:type="spellStart"/>
      <w:r w:rsidRPr="00B613F1">
        <w:rPr>
          <w:color w:val="000000" w:themeColor="text1"/>
        </w:rPr>
        <w:t>Борозинец</w:t>
      </w:r>
      <w:proofErr w:type="spellEnd"/>
      <w:r w:rsidRPr="00B613F1">
        <w:rPr>
          <w:color w:val="000000" w:themeColor="text1"/>
        </w:rPr>
        <w:t>, Н.М. Логопедические технологии : учебное пособие / Н.М. </w:t>
      </w:r>
      <w:proofErr w:type="spellStart"/>
      <w:r w:rsidRPr="00B613F1">
        <w:rPr>
          <w:color w:val="000000" w:themeColor="text1"/>
        </w:rPr>
        <w:t>Борозинец</w:t>
      </w:r>
      <w:proofErr w:type="spellEnd"/>
      <w:r w:rsidRPr="00B613F1">
        <w:rPr>
          <w:color w:val="000000" w:themeColor="text1"/>
        </w:rPr>
        <w:t>, Т.С. </w:t>
      </w:r>
      <w:proofErr w:type="spellStart"/>
      <w:r w:rsidRPr="00B613F1">
        <w:rPr>
          <w:color w:val="000000" w:themeColor="text1"/>
        </w:rPr>
        <w:t>Шеховцова</w:t>
      </w:r>
      <w:proofErr w:type="spellEnd"/>
      <w:r w:rsidRPr="00B613F1">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26" w:history="1">
        <w:r w:rsidRPr="00B613F1">
          <w:rPr>
            <w:rStyle w:val="a8"/>
            <w:color w:val="000000" w:themeColor="text1"/>
          </w:rPr>
          <w:t>http://biblioclub.ru/index.php?page=book&amp;id=457155</w:t>
        </w:r>
      </w:hyperlink>
    </w:p>
    <w:p w14:paraId="54458F11" w14:textId="77777777" w:rsidR="000D3C72" w:rsidRPr="00B613F1" w:rsidRDefault="000D3C72" w:rsidP="003760B6">
      <w:pPr>
        <w:pStyle w:val="a3"/>
        <w:numPr>
          <w:ilvl w:val="0"/>
          <w:numId w:val="2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613F1">
        <w:rPr>
          <w:color w:val="000000" w:themeColor="text1"/>
        </w:rPr>
        <w:t xml:space="preserve">Логопедия. Методическое наследие: Пособие для логопедов и студентов </w:t>
      </w:r>
      <w:proofErr w:type="spellStart"/>
      <w:r w:rsidRPr="00B613F1">
        <w:rPr>
          <w:color w:val="000000" w:themeColor="text1"/>
        </w:rPr>
        <w:t>дефектол.фак.пед.вузов:Допущено</w:t>
      </w:r>
      <w:proofErr w:type="spellEnd"/>
      <w:r w:rsidRPr="00B613F1">
        <w:rPr>
          <w:color w:val="000000" w:themeColor="text1"/>
        </w:rPr>
        <w:t xml:space="preserve"> М-</w:t>
      </w:r>
      <w:proofErr w:type="spellStart"/>
      <w:r w:rsidRPr="00B613F1">
        <w:rPr>
          <w:color w:val="000000" w:themeColor="text1"/>
        </w:rPr>
        <w:t>вом</w:t>
      </w:r>
      <w:proofErr w:type="spellEnd"/>
      <w:r w:rsidRPr="00B613F1">
        <w:rPr>
          <w:color w:val="000000" w:themeColor="text1"/>
        </w:rPr>
        <w:t xml:space="preserve"> образования РФ:В 5 кн.- Москва: </w:t>
      </w:r>
      <w:proofErr w:type="spellStart"/>
      <w:r w:rsidRPr="00B613F1">
        <w:rPr>
          <w:color w:val="000000" w:themeColor="text1"/>
        </w:rPr>
        <w:t>Владос</w:t>
      </w:r>
      <w:proofErr w:type="spellEnd"/>
      <w:r w:rsidRPr="00B613F1">
        <w:rPr>
          <w:color w:val="000000" w:themeColor="text1"/>
        </w:rPr>
        <w:t>, 2007</w:t>
      </w:r>
    </w:p>
    <w:p w14:paraId="0B8E7378" w14:textId="77777777" w:rsidR="000D3C72" w:rsidRPr="00B613F1" w:rsidRDefault="000D3C72" w:rsidP="003760B6">
      <w:pPr>
        <w:pStyle w:val="a3"/>
        <w:numPr>
          <w:ilvl w:val="0"/>
          <w:numId w:val="20"/>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613F1">
        <w:rPr>
          <w:color w:val="000000" w:themeColor="text1"/>
        </w:rPr>
        <w:t xml:space="preserve">Романов, А.И. Общая и частная медицинская </w:t>
      </w:r>
      <w:proofErr w:type="spellStart"/>
      <w:r w:rsidRPr="00B613F1">
        <w:rPr>
          <w:color w:val="000000" w:themeColor="text1"/>
        </w:rPr>
        <w:t>реабилитология</w:t>
      </w:r>
      <w:proofErr w:type="spellEnd"/>
      <w:r w:rsidRPr="00B613F1">
        <w:rPr>
          <w:color w:val="000000" w:themeColor="text1"/>
        </w:rPr>
        <w:t xml:space="preserve">: научно-методические и практические основы / А.И. Романов, Е.В. Силина, С.А. Романов ; Российская академия народного хозяйства и государственной службы при Президенте Российской Федерации. - Москва : Издательский дом «Дело», 2017. - 505 с. : ил., табл. - Библиогр. в кн. - ISBN 978-5-7749-1204-9 ; То же [Электронный ресурс]. - URL: </w:t>
      </w:r>
      <w:hyperlink r:id="rId27" w:history="1">
        <w:r w:rsidRPr="00B613F1">
          <w:rPr>
            <w:rStyle w:val="a8"/>
            <w:color w:val="000000" w:themeColor="text1"/>
          </w:rPr>
          <w:t>http://biblioclub.ru/index.php?page=book&amp;id=487825</w:t>
        </w:r>
      </w:hyperlink>
    </w:p>
    <w:p w14:paraId="72F07278" w14:textId="77777777" w:rsidR="000D3C72" w:rsidRPr="00B613F1" w:rsidRDefault="000D3C72" w:rsidP="003760B6">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613F1">
        <w:rPr>
          <w:color w:val="000000" w:themeColor="text1"/>
        </w:rPr>
        <w:t xml:space="preserve">Семендяева, О.В. Аудиовизуальные технологии обучения : учебное пособие / О.В. Семендяева. - Кемерово : Кемеровский государственный университет, 2011. - 156 с. - ISBN 978-5-8353-1209-2 ; То же [Электронный ресурс]. - URL: </w:t>
      </w:r>
      <w:hyperlink r:id="rId28" w:history="1">
        <w:r w:rsidRPr="00B613F1">
          <w:rPr>
            <w:rStyle w:val="a8"/>
            <w:color w:val="000000" w:themeColor="text1"/>
          </w:rPr>
          <w:t>http://biblioclub.ru/index.php?page=book&amp;id=232473</w:t>
        </w:r>
      </w:hyperlink>
    </w:p>
    <w:p w14:paraId="0D64686C" w14:textId="77777777" w:rsidR="000D3C72" w:rsidRPr="00B613F1" w:rsidRDefault="000D3C72" w:rsidP="000D3C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
    <w:p w14:paraId="6006B067" w14:textId="77777777" w:rsidR="000D3C72" w:rsidRPr="00B613F1" w:rsidRDefault="000D3C72" w:rsidP="000D3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7BAA4FF5" w14:textId="77777777" w:rsidR="000D3C72" w:rsidRPr="00B613F1" w:rsidRDefault="000D3C72" w:rsidP="003760B6">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roofErr w:type="spellStart"/>
      <w:r w:rsidRPr="00B613F1">
        <w:rPr>
          <w:color w:val="000000" w:themeColor="text1"/>
          <w:sz w:val="19"/>
          <w:szCs w:val="19"/>
        </w:rPr>
        <w:t>Авдулова</w:t>
      </w:r>
      <w:proofErr w:type="spellEnd"/>
      <w:r w:rsidRPr="00B613F1">
        <w:rPr>
          <w:color w:val="000000" w:themeColor="text1"/>
          <w:sz w:val="19"/>
          <w:szCs w:val="19"/>
        </w:rPr>
        <w:t xml:space="preserve">, Т.П. Логопедическое сопровождение младших школьников с ЗПР на основе использования фольклорного материала : учебное пособие / Т.П. </w:t>
      </w:r>
      <w:proofErr w:type="spellStart"/>
      <w:r w:rsidRPr="00B613F1">
        <w:rPr>
          <w:color w:val="000000" w:themeColor="text1"/>
          <w:sz w:val="19"/>
          <w:szCs w:val="19"/>
        </w:rPr>
        <w:t>Авдулова</w:t>
      </w:r>
      <w:proofErr w:type="spellEnd"/>
      <w:r w:rsidRPr="00B613F1">
        <w:rPr>
          <w:color w:val="000000" w:themeColor="text1"/>
          <w:sz w:val="19"/>
          <w:szCs w:val="19"/>
        </w:rPr>
        <w:t xml:space="preserve">, Е.Г. Азина ; под ред. С.Н. Шаховской. - Москва : </w:t>
      </w:r>
      <w:proofErr w:type="spellStart"/>
      <w:r w:rsidRPr="00B613F1">
        <w:rPr>
          <w:color w:val="000000" w:themeColor="text1"/>
          <w:sz w:val="19"/>
          <w:szCs w:val="19"/>
        </w:rPr>
        <w:t>Владос</w:t>
      </w:r>
      <w:proofErr w:type="spellEnd"/>
      <w:r w:rsidRPr="00B613F1">
        <w:rPr>
          <w:color w:val="000000" w:themeColor="text1"/>
          <w:sz w:val="19"/>
          <w:szCs w:val="19"/>
        </w:rPr>
        <w:t>, 2016. - 89 с. : ил. - (Коррекционная педагогика). - Библиогр.: с. 63-64. - ISBN 978-5-691-02164-0 ; То же [Электронный ресурс]</w:t>
      </w:r>
    </w:p>
    <w:p w14:paraId="4FCA6376" w14:textId="77777777" w:rsidR="000D3C72" w:rsidRPr="00B613F1" w:rsidRDefault="000D3C72" w:rsidP="003760B6">
      <w:pPr>
        <w:pStyle w:val="a3"/>
        <w:numPr>
          <w:ilvl w:val="0"/>
          <w:numId w:val="22"/>
        </w:numPr>
        <w:ind w:left="0" w:firstLine="709"/>
        <w:jc w:val="both"/>
        <w:rPr>
          <w:color w:val="000000" w:themeColor="text1"/>
        </w:rPr>
      </w:pPr>
      <w:r w:rsidRPr="00B613F1">
        <w:rPr>
          <w:color w:val="000000" w:themeColor="text1"/>
          <w:sz w:val="19"/>
          <w:szCs w:val="19"/>
        </w:rPr>
        <w:t xml:space="preserve">Артеменко, О.Н. Психолого-педагогические основы индивидуальной помощи детям : учебное пособие (курс лекций) / О.Н. Артеменко, Н.А. </w:t>
      </w:r>
      <w:proofErr w:type="spellStart"/>
      <w:r w:rsidRPr="00B613F1">
        <w:rPr>
          <w:color w:val="000000" w:themeColor="text1"/>
          <w:sz w:val="19"/>
          <w:szCs w:val="19"/>
        </w:rPr>
        <w:t>Звездина</w:t>
      </w:r>
      <w:proofErr w:type="spellEnd"/>
      <w:r w:rsidRPr="00B613F1">
        <w:rPr>
          <w:color w:val="000000" w:themeColor="text1"/>
          <w:sz w:val="19"/>
          <w:szCs w:val="19"/>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- 141 с. - Библиогр. в кн. ; То же [Электронный ресурс].</w:t>
      </w:r>
    </w:p>
    <w:p w14:paraId="225690A4" w14:textId="77777777" w:rsidR="000D3C72" w:rsidRPr="00B613F1" w:rsidRDefault="000D3C72" w:rsidP="003760B6">
      <w:pPr>
        <w:pStyle w:val="a3"/>
        <w:numPr>
          <w:ilvl w:val="0"/>
          <w:numId w:val="22"/>
        </w:numPr>
        <w:ind w:left="0" w:firstLine="709"/>
        <w:jc w:val="both"/>
        <w:rPr>
          <w:color w:val="000000" w:themeColor="text1"/>
        </w:rPr>
      </w:pPr>
      <w:r w:rsidRPr="00B613F1">
        <w:rPr>
          <w:color w:val="000000" w:themeColor="text1"/>
        </w:rPr>
        <w:t xml:space="preserve">Красильникова, В. Использование информационных и коммуникационных технологий в образовании : учебное пособие / В. Красильникова; Министерство образования и науки Российской Федерации, ФГБОУ ВПО «Оренбургский государственный университет». - 2-е изд. </w:t>
      </w:r>
      <w:proofErr w:type="spellStart"/>
      <w:r w:rsidRPr="00B613F1">
        <w:rPr>
          <w:color w:val="000000" w:themeColor="text1"/>
        </w:rPr>
        <w:t>перераб</w:t>
      </w:r>
      <w:proofErr w:type="spellEnd"/>
      <w:r w:rsidRPr="00B613F1">
        <w:rPr>
          <w:color w:val="000000" w:themeColor="text1"/>
        </w:rPr>
        <w:t xml:space="preserve">. и </w:t>
      </w:r>
      <w:proofErr w:type="spellStart"/>
      <w:r w:rsidRPr="00B613F1">
        <w:rPr>
          <w:color w:val="000000" w:themeColor="text1"/>
        </w:rPr>
        <w:t>дополн</w:t>
      </w:r>
      <w:proofErr w:type="spellEnd"/>
      <w:r w:rsidRPr="00B613F1">
        <w:rPr>
          <w:color w:val="000000" w:themeColor="text1"/>
        </w:rPr>
        <w:t xml:space="preserve">. - Оренбург : ОГУ, 2012. - 292 с.; То же [Электронный ресурс]. - URL: </w:t>
      </w:r>
      <w:hyperlink r:id="rId29" w:history="1">
        <w:r w:rsidRPr="00B613F1">
          <w:rPr>
            <w:rStyle w:val="a8"/>
            <w:color w:val="000000" w:themeColor="text1"/>
          </w:rPr>
          <w:t>http://biblioclub.ru/index.php?page=book&amp;id=259225</w:t>
        </w:r>
      </w:hyperlink>
    </w:p>
    <w:p w14:paraId="6DF7B732" w14:textId="77777777" w:rsidR="000D3C72" w:rsidRPr="00B613F1" w:rsidRDefault="000D3C72" w:rsidP="000D3C72">
      <w:pPr>
        <w:spacing w:after="17"/>
        <w:ind w:left="3" w:firstLine="706"/>
        <w:rPr>
          <w:rFonts w:eastAsia="Times New Roman"/>
          <w:bCs/>
          <w:i/>
          <w:iCs/>
          <w:color w:val="000000" w:themeColor="text1"/>
        </w:rPr>
      </w:pPr>
      <w:r w:rsidRPr="00B613F1">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533BEE47" w14:textId="77777777" w:rsidR="000D3C72" w:rsidRPr="00B613F1" w:rsidRDefault="000D3C72" w:rsidP="003760B6">
      <w:pPr>
        <w:pStyle w:val="msonormalbullet1gif"/>
        <w:numPr>
          <w:ilvl w:val="0"/>
          <w:numId w:val="18"/>
        </w:numPr>
        <w:spacing w:before="0" w:beforeAutospacing="0" w:after="0" w:afterAutospacing="0"/>
        <w:ind w:left="0" w:firstLine="709"/>
        <w:contextualSpacing/>
        <w:jc w:val="both"/>
        <w:rPr>
          <w:color w:val="000000" w:themeColor="text1"/>
        </w:rPr>
      </w:pPr>
      <w:r w:rsidRPr="00B613F1">
        <w:rPr>
          <w:color w:val="000000" w:themeColor="text1"/>
        </w:rPr>
        <w:t xml:space="preserve">Научная электронная библиотека eLIBRARY.RU -  Режим доступа: </w:t>
      </w:r>
      <w:r w:rsidRPr="00B613F1">
        <w:rPr>
          <w:color w:val="000000" w:themeColor="text1"/>
          <w:u w:val="single"/>
        </w:rPr>
        <w:t>http://elibrary.ru/defaultx.asp</w:t>
      </w:r>
    </w:p>
    <w:p w14:paraId="3D30F009" w14:textId="77777777" w:rsidR="000D3C72" w:rsidRPr="00B613F1" w:rsidRDefault="000D3C72" w:rsidP="003760B6">
      <w:pPr>
        <w:pStyle w:val="msonormalbullet2gifbullet1gif"/>
        <w:numPr>
          <w:ilvl w:val="0"/>
          <w:numId w:val="18"/>
        </w:numPr>
        <w:spacing w:before="0" w:beforeAutospacing="0" w:after="0" w:afterAutospacing="0"/>
        <w:ind w:left="0" w:firstLine="709"/>
        <w:contextualSpacing/>
        <w:jc w:val="both"/>
        <w:rPr>
          <w:color w:val="000000" w:themeColor="text1"/>
        </w:rPr>
      </w:pPr>
      <w:r w:rsidRPr="00B613F1">
        <w:rPr>
          <w:color w:val="000000" w:themeColor="text1"/>
        </w:rPr>
        <w:t>Универсальные базы данных изданий. - Режим доступа:</w:t>
      </w:r>
      <w:r w:rsidRPr="00B613F1">
        <w:rPr>
          <w:color w:val="000000" w:themeColor="text1"/>
          <w:u w:val="single"/>
          <w:lang w:val="en-US"/>
        </w:rPr>
        <w:t>www</w:t>
      </w:r>
      <w:r w:rsidRPr="00B613F1">
        <w:rPr>
          <w:color w:val="000000" w:themeColor="text1"/>
          <w:u w:val="single"/>
        </w:rPr>
        <w:t>.</w:t>
      </w:r>
      <w:proofErr w:type="spellStart"/>
      <w:r w:rsidRPr="00B613F1">
        <w:rPr>
          <w:color w:val="000000" w:themeColor="text1"/>
          <w:u w:val="single"/>
          <w:lang w:val="en-US"/>
        </w:rPr>
        <w:t>ebiblioteka</w:t>
      </w:r>
      <w:proofErr w:type="spellEnd"/>
      <w:r w:rsidRPr="00B613F1">
        <w:rPr>
          <w:color w:val="000000" w:themeColor="text1"/>
          <w:u w:val="single"/>
        </w:rPr>
        <w:t>.</w:t>
      </w:r>
      <w:proofErr w:type="spellStart"/>
      <w:r w:rsidRPr="00B613F1">
        <w:rPr>
          <w:color w:val="000000" w:themeColor="text1"/>
          <w:u w:val="single"/>
          <w:lang w:val="en-US"/>
        </w:rPr>
        <w:t>ru</w:t>
      </w:r>
      <w:proofErr w:type="spellEnd"/>
    </w:p>
    <w:p w14:paraId="197565BC" w14:textId="77777777" w:rsidR="000D3C72" w:rsidRPr="00B613F1" w:rsidRDefault="000D3C72" w:rsidP="003760B6">
      <w:pPr>
        <w:pStyle w:val="msonormalbullet2gifbullet3gif"/>
        <w:numPr>
          <w:ilvl w:val="0"/>
          <w:numId w:val="18"/>
        </w:numPr>
        <w:spacing w:before="0" w:beforeAutospacing="0" w:after="0" w:afterAutospacing="0"/>
        <w:ind w:left="0" w:firstLine="709"/>
        <w:contextualSpacing/>
        <w:jc w:val="both"/>
        <w:rPr>
          <w:color w:val="000000" w:themeColor="text1"/>
        </w:rPr>
      </w:pPr>
      <w:r w:rsidRPr="00B613F1">
        <w:rPr>
          <w:color w:val="000000" w:themeColor="text1"/>
        </w:rPr>
        <w:t xml:space="preserve">ЭБС «Университетская библиотека онлайн» - Режим доступа: </w:t>
      </w:r>
      <w:hyperlink r:id="rId30" w:history="1">
        <w:r w:rsidRPr="00B613F1">
          <w:rPr>
            <w:rStyle w:val="a8"/>
            <w:rFonts w:eastAsiaTheme="majorEastAsia"/>
            <w:color w:val="000000" w:themeColor="text1"/>
            <w:lang w:val="en-US"/>
          </w:rPr>
          <w:t>www</w:t>
        </w:r>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biblioclub</w:t>
        </w:r>
        <w:proofErr w:type="spellEnd"/>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ru</w:t>
        </w:r>
        <w:proofErr w:type="spellEnd"/>
      </w:hyperlink>
    </w:p>
    <w:p w14:paraId="47CC9651" w14:textId="77777777" w:rsidR="000D3C72" w:rsidRPr="00B613F1" w:rsidRDefault="000D3C72" w:rsidP="003760B6">
      <w:pPr>
        <w:pStyle w:val="msonormalbullet2gifbullet3gif"/>
        <w:numPr>
          <w:ilvl w:val="0"/>
          <w:numId w:val="18"/>
        </w:numPr>
        <w:spacing w:before="0" w:beforeAutospacing="0" w:after="0" w:afterAutospacing="0"/>
        <w:ind w:left="0" w:firstLine="709"/>
        <w:contextualSpacing/>
        <w:jc w:val="both"/>
        <w:rPr>
          <w:color w:val="000000" w:themeColor="text1"/>
        </w:rPr>
      </w:pPr>
      <w:r w:rsidRPr="00B613F1">
        <w:rPr>
          <w:color w:val="000000" w:themeColor="text1"/>
        </w:rPr>
        <w:t xml:space="preserve">Электронная библиотека. – Режим доступа: </w:t>
      </w:r>
      <w:hyperlink r:id="rId31" w:history="1">
        <w:r w:rsidRPr="00B613F1">
          <w:rPr>
            <w:rStyle w:val="a8"/>
            <w:rFonts w:eastAsiaTheme="majorEastAsia"/>
            <w:color w:val="000000" w:themeColor="text1"/>
          </w:rPr>
          <w:t>https://biblio-online.ru</w:t>
        </w:r>
      </w:hyperlink>
    </w:p>
    <w:p w14:paraId="0EAF8409" w14:textId="77777777" w:rsidR="000D3C72" w:rsidRPr="00B613F1" w:rsidRDefault="000D3C72" w:rsidP="000D3C72">
      <w:pPr>
        <w:pStyle w:val="msonormalbullet2gifbullet3gif"/>
        <w:spacing w:before="0" w:beforeAutospacing="0" w:after="0" w:afterAutospacing="0"/>
        <w:ind w:firstLine="709"/>
        <w:contextualSpacing/>
        <w:jc w:val="both"/>
        <w:rPr>
          <w:color w:val="000000" w:themeColor="text1"/>
        </w:rPr>
      </w:pPr>
    </w:p>
    <w:p w14:paraId="7E69023E" w14:textId="77777777" w:rsidR="000D3C72" w:rsidRPr="00B613F1" w:rsidRDefault="000D3C72" w:rsidP="000D3C7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8. Фонды оценочных средств</w:t>
      </w:r>
    </w:p>
    <w:p w14:paraId="1D87EE79" w14:textId="77777777" w:rsidR="000D3C72" w:rsidRPr="00B613F1" w:rsidRDefault="000D3C72" w:rsidP="000D3C72">
      <w:pPr>
        <w:ind w:firstLine="709"/>
        <w:jc w:val="both"/>
        <w:rPr>
          <w:rFonts w:eastAsia="Times New Roman"/>
          <w:color w:val="000000" w:themeColor="text1"/>
          <w:spacing w:val="-4"/>
        </w:rPr>
      </w:pPr>
      <w:r w:rsidRPr="00B613F1">
        <w:rPr>
          <w:rFonts w:eastAsia="Times New Roman"/>
          <w:color w:val="000000" w:themeColor="text1"/>
          <w:spacing w:val="-4"/>
        </w:rPr>
        <w:t>Фонд оценочных средств представлен в Приложении 1.</w:t>
      </w:r>
    </w:p>
    <w:p w14:paraId="02D46BCE" w14:textId="77777777" w:rsidR="000D3C72" w:rsidRPr="00B613F1" w:rsidRDefault="000D3C72" w:rsidP="000D3C72">
      <w:pPr>
        <w:autoSpaceDE w:val="0"/>
        <w:autoSpaceDN w:val="0"/>
        <w:adjustRightInd w:val="0"/>
        <w:ind w:firstLine="709"/>
        <w:jc w:val="both"/>
        <w:rPr>
          <w:rFonts w:eastAsia="Times New Roman"/>
          <w:b/>
          <w:bCs/>
          <w:color w:val="000000" w:themeColor="text1"/>
        </w:rPr>
      </w:pPr>
    </w:p>
    <w:p w14:paraId="2A387B21" w14:textId="77777777" w:rsidR="000D3C72" w:rsidRPr="00B613F1" w:rsidRDefault="000D3C72" w:rsidP="000D3C7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9. Материально-техническое обеспечение образовательного процесса по дисциплине</w:t>
      </w:r>
    </w:p>
    <w:p w14:paraId="53D86ACB" w14:textId="77777777" w:rsidR="000D3C72" w:rsidRPr="00B613F1" w:rsidRDefault="000D3C72" w:rsidP="000D3C72">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3085DB5E" w14:textId="77777777" w:rsidR="000D3C72" w:rsidRPr="00B613F1" w:rsidRDefault="000D3C72" w:rsidP="000D3C72">
      <w:pPr>
        <w:shd w:val="clear" w:color="auto" w:fill="FFFFFF"/>
        <w:spacing w:line="305" w:lineRule="atLeast"/>
        <w:jc w:val="both"/>
        <w:rPr>
          <w:color w:val="000000" w:themeColor="text1"/>
        </w:rPr>
      </w:pPr>
      <w:r w:rsidRPr="00B613F1">
        <w:rPr>
          <w:color w:val="000000" w:themeColor="text1"/>
        </w:rPr>
        <w:t>Реализация дисциплины (модуля) требует наличия в аудитор</w:t>
      </w:r>
      <w:r w:rsidR="004F6EC1" w:rsidRPr="00B613F1">
        <w:rPr>
          <w:color w:val="000000" w:themeColor="text1"/>
        </w:rPr>
        <w:t>ии мультимедийного оборудования, оборудование ЛЛК «Педагогика и психология потенциальных возможностей».</w:t>
      </w:r>
    </w:p>
    <w:p w14:paraId="1A3D7506" w14:textId="77777777" w:rsidR="000D3C72" w:rsidRPr="00B613F1" w:rsidRDefault="000D3C72" w:rsidP="000D3C72">
      <w:pPr>
        <w:shd w:val="clear" w:color="auto" w:fill="FFFFFF"/>
        <w:spacing w:line="305" w:lineRule="atLeast"/>
        <w:ind w:firstLine="851"/>
        <w:jc w:val="both"/>
        <w:rPr>
          <w:color w:val="000000" w:themeColor="text1"/>
        </w:rPr>
      </w:pPr>
      <w:r w:rsidRPr="00B613F1">
        <w:rPr>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2BF32C8" w14:textId="77777777" w:rsidR="000D3C72" w:rsidRPr="00B613F1" w:rsidRDefault="000D3C72" w:rsidP="000D3C72">
      <w:pPr>
        <w:shd w:val="clear" w:color="auto" w:fill="FFFFFF"/>
        <w:spacing w:line="305" w:lineRule="atLeast"/>
        <w:jc w:val="both"/>
        <w:rPr>
          <w:color w:val="000000" w:themeColor="text1"/>
        </w:rPr>
      </w:pPr>
      <w:r w:rsidRPr="00B613F1">
        <w:rPr>
          <w:color w:val="000000" w:themeColor="text1"/>
        </w:rPr>
        <w:t>Информационные технологии: технология мультимедиа, Интернет-технология.</w:t>
      </w:r>
    </w:p>
    <w:p w14:paraId="3C0C0710" w14:textId="77777777" w:rsidR="000D3C72" w:rsidRPr="00B613F1" w:rsidRDefault="000D3C72" w:rsidP="000D3C72">
      <w:pPr>
        <w:shd w:val="clear" w:color="auto" w:fill="FFFFFF"/>
        <w:spacing w:line="305" w:lineRule="atLeast"/>
        <w:jc w:val="both"/>
        <w:rPr>
          <w:color w:val="000000" w:themeColor="text1"/>
        </w:rPr>
      </w:pPr>
      <w:r w:rsidRPr="00B613F1">
        <w:rPr>
          <w:color w:val="000000" w:themeColor="text1"/>
        </w:rPr>
        <w:t>Технические и электронные средства обучения и контроля знаний студентов: ЭУМК в системе </w:t>
      </w:r>
      <w:proofErr w:type="spellStart"/>
      <w:r w:rsidRPr="00B613F1">
        <w:rPr>
          <w:color w:val="000000" w:themeColor="text1"/>
        </w:rPr>
        <w:t>Moodle</w:t>
      </w:r>
      <w:proofErr w:type="spellEnd"/>
      <w:r w:rsidRPr="00B613F1">
        <w:rPr>
          <w:color w:val="000000" w:themeColor="text1"/>
        </w:rPr>
        <w:t>.</w:t>
      </w:r>
    </w:p>
    <w:p w14:paraId="3477B393" w14:textId="77777777" w:rsidR="000D3C72" w:rsidRPr="00B613F1" w:rsidRDefault="000D3C72" w:rsidP="000D3C72">
      <w:pPr>
        <w:shd w:val="clear" w:color="auto" w:fill="FFFFFF"/>
        <w:jc w:val="both"/>
        <w:rPr>
          <w:color w:val="000000" w:themeColor="text1"/>
        </w:rPr>
      </w:pPr>
      <w:r w:rsidRPr="00B613F1">
        <w:rPr>
          <w:color w:val="000000" w:themeColor="text1"/>
        </w:rPr>
        <w:t>Перечень программного обеспечения: Интернет браузер, "Пакет MSOffice",  MicrosoftOfficeProjectProfessional, LMSMoodle.</w:t>
      </w:r>
    </w:p>
    <w:p w14:paraId="6F30E22B" w14:textId="77777777" w:rsidR="000D3C72" w:rsidRPr="00B613F1" w:rsidRDefault="000D3C72" w:rsidP="000D3C72">
      <w:pPr>
        <w:rPr>
          <w:color w:val="000000" w:themeColor="text1"/>
        </w:rPr>
      </w:pPr>
    </w:p>
    <w:p w14:paraId="41618EAC" w14:textId="77777777" w:rsidR="000D3C72" w:rsidRPr="00B613F1" w:rsidRDefault="000D3C72" w:rsidP="000D3C72">
      <w:pPr>
        <w:rPr>
          <w:color w:val="000000" w:themeColor="text1"/>
        </w:rPr>
      </w:pPr>
    </w:p>
    <w:p w14:paraId="56AB2A7C" w14:textId="77777777" w:rsidR="002101C9" w:rsidRPr="00B613F1" w:rsidRDefault="002101C9" w:rsidP="002101C9">
      <w:pPr>
        <w:jc w:val="center"/>
        <w:rPr>
          <w:b/>
          <w:color w:val="000000" w:themeColor="text1"/>
        </w:rPr>
      </w:pPr>
    </w:p>
    <w:p w14:paraId="7F89B441" w14:textId="77777777" w:rsidR="002101C9" w:rsidRPr="00B613F1" w:rsidRDefault="002101C9" w:rsidP="002101C9">
      <w:pPr>
        <w:jc w:val="center"/>
        <w:rPr>
          <w:b/>
          <w:color w:val="000000" w:themeColor="text1"/>
        </w:rPr>
      </w:pPr>
    </w:p>
    <w:p w14:paraId="60D52051" w14:textId="77777777" w:rsidR="002101C9" w:rsidRPr="00B613F1" w:rsidRDefault="002101C9" w:rsidP="002101C9">
      <w:pPr>
        <w:pStyle w:val="a5"/>
        <w:spacing w:line="276" w:lineRule="auto"/>
        <w:ind w:firstLine="709"/>
        <w:jc w:val="center"/>
        <w:rPr>
          <w:rFonts w:ascii="Times New Roman" w:hAnsi="Times New Roman"/>
          <w:b/>
          <w:color w:val="000000" w:themeColor="text1"/>
          <w:sz w:val="24"/>
          <w:szCs w:val="24"/>
        </w:rPr>
      </w:pPr>
      <w:r w:rsidRPr="00B613F1">
        <w:rPr>
          <w:rFonts w:ascii="Times New Roman" w:hAnsi="Times New Roman"/>
          <w:b/>
          <w:color w:val="000000" w:themeColor="text1"/>
          <w:sz w:val="24"/>
          <w:szCs w:val="24"/>
        </w:rPr>
        <w:t>5.4.ПРОГРАММЫ ДИСЦИПЛИН ПО ВЫБОРУ</w:t>
      </w:r>
    </w:p>
    <w:p w14:paraId="6B45A342" w14:textId="77777777" w:rsidR="002101C9" w:rsidRPr="00B613F1" w:rsidRDefault="002101C9" w:rsidP="002101C9">
      <w:pPr>
        <w:pStyle w:val="a5"/>
        <w:spacing w:line="276" w:lineRule="auto"/>
        <w:ind w:firstLine="709"/>
        <w:jc w:val="center"/>
        <w:rPr>
          <w:rFonts w:ascii="Times New Roman" w:hAnsi="Times New Roman"/>
          <w:b/>
          <w:color w:val="000000" w:themeColor="text1"/>
          <w:sz w:val="24"/>
          <w:szCs w:val="24"/>
        </w:rPr>
      </w:pPr>
      <w:r w:rsidRPr="00B613F1">
        <w:rPr>
          <w:rFonts w:ascii="Times New Roman" w:hAnsi="Times New Roman"/>
          <w:b/>
          <w:color w:val="000000" w:themeColor="text1"/>
          <w:sz w:val="24"/>
          <w:szCs w:val="24"/>
        </w:rPr>
        <w:t>5.4.1. ПРОГРАММА ДИСЦИПЛИНЫ</w:t>
      </w:r>
    </w:p>
    <w:p w14:paraId="69950107" w14:textId="77777777" w:rsidR="00BA7E5A" w:rsidRPr="00B613F1" w:rsidRDefault="00BA7E5A" w:rsidP="00BA7E5A">
      <w:pPr>
        <w:jc w:val="center"/>
        <w:rPr>
          <w:rFonts w:ascii="Tahoma" w:hAnsi="Tahoma" w:cs="Tahoma"/>
          <w:color w:val="000000" w:themeColor="text1"/>
          <w:sz w:val="36"/>
          <w:szCs w:val="36"/>
        </w:rPr>
      </w:pPr>
      <w:r w:rsidRPr="00B613F1">
        <w:rPr>
          <w:rFonts w:eastAsia="Times New Roman"/>
          <w:bCs/>
          <w:color w:val="000000" w:themeColor="text1"/>
        </w:rPr>
        <w:t>«</w:t>
      </w:r>
      <w:r w:rsidRPr="00B613F1">
        <w:rPr>
          <w:b/>
          <w:color w:val="000000" w:themeColor="text1"/>
        </w:rPr>
        <w:t>Превентивная работа в системе логопедического сопровождения</w:t>
      </w:r>
      <w:r w:rsidRPr="00B613F1">
        <w:rPr>
          <w:rFonts w:eastAsia="Times New Roman"/>
          <w:bCs/>
          <w:color w:val="000000" w:themeColor="text1"/>
        </w:rPr>
        <w:t>»</w:t>
      </w:r>
    </w:p>
    <w:p w14:paraId="145552AC" w14:textId="77777777" w:rsidR="00BA7E5A" w:rsidRPr="00B613F1" w:rsidRDefault="00BA7E5A" w:rsidP="00BA7E5A">
      <w:pPr>
        <w:tabs>
          <w:tab w:val="left" w:pos="720"/>
        </w:tabs>
        <w:autoSpaceDE w:val="0"/>
        <w:autoSpaceDN w:val="0"/>
        <w:adjustRightInd w:val="0"/>
        <w:spacing w:line="360" w:lineRule="auto"/>
        <w:ind w:firstLine="709"/>
        <w:jc w:val="both"/>
        <w:rPr>
          <w:rFonts w:eastAsia="Times New Roman"/>
          <w:b/>
          <w:bCs/>
          <w:color w:val="000000" w:themeColor="text1"/>
        </w:rPr>
      </w:pPr>
    </w:p>
    <w:p w14:paraId="28513DE5" w14:textId="77777777" w:rsidR="00BA7E5A" w:rsidRPr="00B613F1" w:rsidRDefault="00BA7E5A" w:rsidP="007E7ED8">
      <w:pPr>
        <w:pStyle w:val="a3"/>
        <w:numPr>
          <w:ilvl w:val="0"/>
          <w:numId w:val="58"/>
        </w:numPr>
        <w:tabs>
          <w:tab w:val="left" w:pos="720"/>
        </w:tabs>
        <w:autoSpaceDE w:val="0"/>
        <w:autoSpaceDN w:val="0"/>
        <w:adjustRightInd w:val="0"/>
        <w:spacing w:line="360" w:lineRule="auto"/>
        <w:jc w:val="both"/>
        <w:rPr>
          <w:rFonts w:eastAsia="Times New Roman"/>
          <w:b/>
          <w:bCs/>
          <w:color w:val="000000" w:themeColor="text1"/>
        </w:rPr>
      </w:pPr>
      <w:r w:rsidRPr="00B613F1">
        <w:rPr>
          <w:rFonts w:eastAsia="Times New Roman"/>
          <w:b/>
          <w:bCs/>
          <w:color w:val="000000" w:themeColor="text1"/>
        </w:rPr>
        <w:t>Пояснительная записка</w:t>
      </w:r>
    </w:p>
    <w:p w14:paraId="4FC03084" w14:textId="77777777" w:rsidR="00BA7E5A" w:rsidRPr="00B613F1" w:rsidRDefault="00BA7E5A" w:rsidP="00BA7E5A">
      <w:pPr>
        <w:tabs>
          <w:tab w:val="left" w:pos="720"/>
        </w:tabs>
        <w:autoSpaceDE w:val="0"/>
        <w:autoSpaceDN w:val="0"/>
        <w:adjustRightInd w:val="0"/>
        <w:jc w:val="both"/>
        <w:rPr>
          <w:rFonts w:eastAsia="Times New Roman"/>
          <w:b/>
          <w:bCs/>
          <w:color w:val="000000" w:themeColor="text1"/>
        </w:rPr>
      </w:pPr>
      <w:r w:rsidRPr="00B613F1">
        <w:rPr>
          <w:color w:val="000000" w:themeColor="text1"/>
        </w:rPr>
        <w:t xml:space="preserve">          Дисциплина </w:t>
      </w:r>
      <w:r w:rsidRPr="00B613F1">
        <w:rPr>
          <w:rFonts w:eastAsia="Times New Roman"/>
          <w:bCs/>
          <w:color w:val="000000" w:themeColor="text1"/>
        </w:rPr>
        <w:t>«</w:t>
      </w:r>
      <w:r w:rsidRPr="00B613F1">
        <w:rPr>
          <w:b/>
          <w:color w:val="000000" w:themeColor="text1"/>
        </w:rPr>
        <w:t>Превентивная работа в системе логопедического сопровождения</w:t>
      </w:r>
      <w:r w:rsidRPr="00B613F1">
        <w:rPr>
          <w:rFonts w:eastAsia="Times New Roman"/>
          <w:bCs/>
          <w:color w:val="000000" w:themeColor="text1"/>
        </w:rPr>
        <w:t xml:space="preserve">» </w:t>
      </w:r>
      <w:r w:rsidRPr="00B613F1">
        <w:rPr>
          <w:color w:val="000000" w:themeColor="text1"/>
        </w:rPr>
        <w:t xml:space="preserve"> </w:t>
      </w:r>
      <w:r w:rsidRPr="00B613F1">
        <w:rPr>
          <w:rFonts w:eastAsia="Times New Roman"/>
          <w:color w:val="000000" w:themeColor="text1"/>
        </w:rPr>
        <w:t xml:space="preserve">обеспечивает формирование у обучающихся </w:t>
      </w:r>
      <w:r w:rsidRPr="00B613F1">
        <w:rPr>
          <w:color w:val="000000" w:themeColor="text1"/>
        </w:rPr>
        <w:t>целостного представления об</w:t>
      </w:r>
      <w:r w:rsidRPr="00B613F1">
        <w:rPr>
          <w:b/>
          <w:color w:val="000000" w:themeColor="text1"/>
          <w:shd w:val="clear" w:color="auto" w:fill="FFFFFF"/>
        </w:rPr>
        <w:t xml:space="preserve"> </w:t>
      </w:r>
      <w:r w:rsidRPr="00B613F1">
        <w:rPr>
          <w:bCs/>
          <w:color w:val="000000" w:themeColor="text1"/>
          <w:lang w:bidi="ru-RU"/>
        </w:rPr>
        <w:t>организации профилактической работы в ходе решения профессиональных задач</w:t>
      </w:r>
      <w:r w:rsidRPr="00B613F1">
        <w:rPr>
          <w:color w:val="000000" w:themeColor="text1"/>
        </w:rPr>
        <w:t xml:space="preserve"> логопедического  сопровождения  лиц с ОВЗ.</w:t>
      </w:r>
    </w:p>
    <w:p w14:paraId="1B1205E2" w14:textId="77777777" w:rsidR="00BA7E5A" w:rsidRPr="00B613F1" w:rsidRDefault="00BA7E5A" w:rsidP="00BA7E5A">
      <w:pPr>
        <w:ind w:firstLine="709"/>
        <w:jc w:val="both"/>
        <w:rPr>
          <w:rFonts w:eastAsia="Times New Roman"/>
          <w:color w:val="000000" w:themeColor="text1"/>
        </w:rPr>
      </w:pPr>
      <w:r w:rsidRPr="00B613F1">
        <w:rPr>
          <w:color w:val="000000" w:themeColor="text1"/>
        </w:rPr>
        <w:t xml:space="preserve">Лежащая в основе курса </w:t>
      </w:r>
      <w:r w:rsidRPr="00B613F1">
        <w:rPr>
          <w:rFonts w:eastAsia="Times New Roman"/>
          <w:color w:val="000000" w:themeColor="text1"/>
        </w:rPr>
        <w:t>система  превентивной  помощи предусматривает необходимость единовременного  решения профессиональных задач знаний в области коррекционной  педагогики и специальной психологии, с  учетом  ограничений в состоянии здоровья.</w:t>
      </w:r>
    </w:p>
    <w:p w14:paraId="1D785EFC" w14:textId="77777777" w:rsidR="00BA7E5A" w:rsidRPr="00B613F1" w:rsidRDefault="00BA7E5A" w:rsidP="00BA7E5A">
      <w:pPr>
        <w:tabs>
          <w:tab w:val="left" w:pos="720"/>
        </w:tabs>
        <w:ind w:firstLine="567"/>
        <w:jc w:val="both"/>
        <w:rPr>
          <w:color w:val="000000" w:themeColor="text1"/>
        </w:rPr>
      </w:pPr>
      <w:r w:rsidRPr="00B613F1">
        <w:rPr>
          <w:color w:val="000000" w:themeColor="text1"/>
        </w:rPr>
        <w:t xml:space="preserve">В ходе изучения  освоения дисциплины обучающиеся должны  профессионально ориентироваться в теоретических вопросах  и уметь на практике применить полученные знания.  Данный курс предполагает расширение знаний о структуре отклоняющегося  развития,  </w:t>
      </w:r>
      <w:proofErr w:type="spellStart"/>
      <w:r w:rsidRPr="00B613F1">
        <w:rPr>
          <w:color w:val="000000" w:themeColor="text1"/>
        </w:rPr>
        <w:t>терратогенных</w:t>
      </w:r>
      <w:proofErr w:type="spellEnd"/>
      <w:r w:rsidRPr="00B613F1">
        <w:rPr>
          <w:color w:val="000000" w:themeColor="text1"/>
        </w:rPr>
        <w:t xml:space="preserve">  факторах, специфических </w:t>
      </w:r>
      <w:r w:rsidRPr="00B613F1">
        <w:rPr>
          <w:bCs/>
          <w:color w:val="000000" w:themeColor="text1"/>
        </w:rPr>
        <w:t xml:space="preserve">закономерностях </w:t>
      </w:r>
      <w:proofErr w:type="spellStart"/>
      <w:r w:rsidRPr="00B613F1">
        <w:rPr>
          <w:bCs/>
          <w:color w:val="000000" w:themeColor="text1"/>
        </w:rPr>
        <w:t>психо</w:t>
      </w:r>
      <w:proofErr w:type="spellEnd"/>
      <w:r w:rsidRPr="00B613F1">
        <w:rPr>
          <w:bCs/>
          <w:color w:val="000000" w:themeColor="text1"/>
        </w:rPr>
        <w:t>-физического развития детей, имеющих нарушения или отклонения в развитии речи, возможности первичной, вторичной и  третичной  профилактики; основные теоретические и методические положения, составления превентивных комплексов в организациях общего и специального об</w:t>
      </w:r>
      <w:r w:rsidR="003B247C" w:rsidRPr="00B613F1">
        <w:rPr>
          <w:bCs/>
          <w:color w:val="000000" w:themeColor="text1"/>
        </w:rPr>
        <w:t>разования, системы здравоохране</w:t>
      </w:r>
      <w:r w:rsidRPr="00B613F1">
        <w:rPr>
          <w:bCs/>
          <w:color w:val="000000" w:themeColor="text1"/>
        </w:rPr>
        <w:t xml:space="preserve">ния и иных организациях, осуществляющих комплексное сопровождение и </w:t>
      </w:r>
      <w:proofErr w:type="spellStart"/>
      <w:r w:rsidRPr="00B613F1">
        <w:rPr>
          <w:bCs/>
          <w:color w:val="000000" w:themeColor="text1"/>
        </w:rPr>
        <w:t>абилитацию</w:t>
      </w:r>
      <w:proofErr w:type="spellEnd"/>
      <w:r w:rsidRPr="00B613F1">
        <w:rPr>
          <w:bCs/>
          <w:color w:val="000000" w:themeColor="text1"/>
        </w:rPr>
        <w:t xml:space="preserve"> лиц с ОВЗ</w:t>
      </w:r>
      <w:r w:rsidRPr="00B613F1">
        <w:rPr>
          <w:color w:val="000000" w:themeColor="text1"/>
        </w:rPr>
        <w:t>. Важными практическими ориентирами выступают знания об основных теоретико-методических подходах к моделированию превентивной  помощи, основанной на  понимании  структуры  отклоняющегося  развития.</w:t>
      </w:r>
    </w:p>
    <w:p w14:paraId="2DE09FA6" w14:textId="77777777" w:rsidR="00BA7E5A" w:rsidRPr="00B613F1" w:rsidRDefault="00BA7E5A" w:rsidP="00BA7E5A">
      <w:pPr>
        <w:autoSpaceDE w:val="0"/>
        <w:autoSpaceDN w:val="0"/>
        <w:adjustRightInd w:val="0"/>
        <w:spacing w:line="360" w:lineRule="auto"/>
        <w:ind w:firstLine="709"/>
        <w:jc w:val="both"/>
        <w:rPr>
          <w:rFonts w:eastAsia="Times New Roman"/>
          <w:b/>
          <w:bCs/>
          <w:color w:val="000000" w:themeColor="text1"/>
        </w:rPr>
      </w:pPr>
    </w:p>
    <w:p w14:paraId="1D595C54" w14:textId="77777777" w:rsidR="00BA7E5A" w:rsidRPr="00B613F1" w:rsidRDefault="00BA7E5A" w:rsidP="00BA7E5A">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2. Место в структуре модуля</w:t>
      </w:r>
    </w:p>
    <w:p w14:paraId="0837BEC3" w14:textId="77777777" w:rsidR="00BA7E5A" w:rsidRPr="00B613F1" w:rsidRDefault="00BA7E5A" w:rsidP="00BA7E5A">
      <w:pPr>
        <w:autoSpaceDE w:val="0"/>
        <w:autoSpaceDN w:val="0"/>
        <w:adjustRightInd w:val="0"/>
        <w:ind w:firstLine="709"/>
        <w:jc w:val="both"/>
        <w:rPr>
          <w:color w:val="000000" w:themeColor="text1"/>
        </w:rPr>
      </w:pPr>
      <w:r w:rsidRPr="00B613F1">
        <w:rPr>
          <w:rFonts w:eastAsia="Times New Roman"/>
          <w:bCs/>
          <w:color w:val="000000" w:themeColor="text1"/>
        </w:rPr>
        <w:t>Дисциплина «</w:t>
      </w:r>
      <w:r w:rsidRPr="00B613F1">
        <w:rPr>
          <w:b/>
          <w:color w:val="000000" w:themeColor="text1"/>
        </w:rPr>
        <w:t>Превентивная работа в системе логопедического сопровождения</w:t>
      </w:r>
      <w:r w:rsidRPr="00B613F1">
        <w:rPr>
          <w:rFonts w:eastAsia="Times New Roman"/>
          <w:bCs/>
          <w:color w:val="000000" w:themeColor="text1"/>
        </w:rPr>
        <w:t xml:space="preserve">» </w:t>
      </w:r>
      <w:r w:rsidRPr="00B613F1">
        <w:rPr>
          <w:color w:val="000000" w:themeColor="text1"/>
        </w:rPr>
        <w:t xml:space="preserve">относится к дисциплинам базовой части модуля </w:t>
      </w:r>
      <w:r w:rsidRPr="00B613F1">
        <w:rPr>
          <w:caps/>
          <w:color w:val="000000" w:themeColor="text1"/>
        </w:rPr>
        <w:t>«</w:t>
      </w:r>
      <w:r w:rsidRPr="00B613F1">
        <w:rPr>
          <w:bCs/>
          <w:color w:val="000000" w:themeColor="text1"/>
        </w:rPr>
        <w:t xml:space="preserve">Проектирование программ </w:t>
      </w:r>
      <w:r w:rsidRPr="00B613F1">
        <w:rPr>
          <w:bCs/>
          <w:color w:val="000000" w:themeColor="text1"/>
        </w:rPr>
        <w:lastRenderedPageBreak/>
        <w:t xml:space="preserve">логопедической работы для детей с речевой патологией» учебного плана по направлению подготовки </w:t>
      </w:r>
      <w:r w:rsidRPr="00B613F1">
        <w:rPr>
          <w:color w:val="000000" w:themeColor="text1"/>
        </w:rPr>
        <w:t>44.04.03 «Специальное (дефектологическое) образование», профилю «</w:t>
      </w:r>
      <w:r w:rsidRPr="00B613F1">
        <w:rPr>
          <w:rFonts w:eastAsia="Times New Roman"/>
          <w:color w:val="000000" w:themeColor="text1"/>
        </w:rPr>
        <w:t>Логопедическое  сопровождение  детей  и  взрослых</w:t>
      </w:r>
      <w:r w:rsidRPr="00B613F1">
        <w:rPr>
          <w:color w:val="000000" w:themeColor="text1"/>
        </w:rPr>
        <w:t xml:space="preserve">». Данная дисциплина значима для </w:t>
      </w:r>
      <w:r w:rsidRPr="00B613F1">
        <w:rPr>
          <w:rFonts w:eastAsia="Times New Roman"/>
          <w:color w:val="000000" w:themeColor="text1"/>
        </w:rPr>
        <w:t>прохождения практик и научно-исследовательской работы</w:t>
      </w:r>
      <w:r w:rsidRPr="00B613F1">
        <w:rPr>
          <w:color w:val="000000" w:themeColor="text1"/>
        </w:rPr>
        <w:t xml:space="preserve"> модуля «</w:t>
      </w:r>
      <w:r w:rsidRPr="00B613F1">
        <w:rPr>
          <w:rFonts w:eastAsia="Times New Roman"/>
          <w:color w:val="000000" w:themeColor="text1"/>
        </w:rPr>
        <w:t>Личностно-ориентированные технологии в логопедии</w:t>
      </w:r>
      <w:r w:rsidRPr="00B613F1">
        <w:rPr>
          <w:color w:val="000000" w:themeColor="text1"/>
        </w:rPr>
        <w:t>».</w:t>
      </w:r>
    </w:p>
    <w:p w14:paraId="5D9DF3D0" w14:textId="77777777" w:rsidR="00BA7E5A" w:rsidRPr="00B613F1" w:rsidRDefault="00BA7E5A" w:rsidP="00BA7E5A">
      <w:pPr>
        <w:autoSpaceDE w:val="0"/>
        <w:autoSpaceDN w:val="0"/>
        <w:adjustRightInd w:val="0"/>
        <w:ind w:firstLine="709"/>
        <w:jc w:val="both"/>
        <w:rPr>
          <w:rFonts w:eastAsia="Times New Roman"/>
          <w:b/>
          <w:bCs/>
          <w:color w:val="000000" w:themeColor="text1"/>
        </w:rPr>
      </w:pPr>
    </w:p>
    <w:p w14:paraId="0F9F5C84" w14:textId="77777777" w:rsidR="00BA7E5A" w:rsidRPr="00B613F1" w:rsidRDefault="00BA7E5A" w:rsidP="00BA7E5A">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3. Цели и задачи</w:t>
      </w:r>
    </w:p>
    <w:p w14:paraId="6FACE148" w14:textId="77777777" w:rsidR="00BA7E5A" w:rsidRPr="00B613F1" w:rsidRDefault="00BA7E5A" w:rsidP="00BA7E5A">
      <w:pPr>
        <w:ind w:firstLine="709"/>
        <w:jc w:val="both"/>
        <w:rPr>
          <w:color w:val="000000" w:themeColor="text1"/>
        </w:rPr>
      </w:pPr>
      <w:r w:rsidRPr="00B613F1">
        <w:rPr>
          <w:rFonts w:eastAsia="Times New Roman"/>
          <w:i/>
          <w:iCs/>
          <w:color w:val="000000" w:themeColor="text1"/>
        </w:rPr>
        <w:t xml:space="preserve">Цель дисциплины </w:t>
      </w:r>
      <w:r w:rsidRPr="00B613F1">
        <w:rPr>
          <w:rFonts w:eastAsia="Times New Roman"/>
          <w:color w:val="000000" w:themeColor="text1"/>
          <w:spacing w:val="3"/>
        </w:rPr>
        <w:t>–</w:t>
      </w:r>
      <w:r w:rsidRPr="00B613F1">
        <w:rPr>
          <w:color w:val="000000" w:themeColor="text1"/>
          <w:spacing w:val="3"/>
        </w:rPr>
        <w:t xml:space="preserve"> создать условия </w:t>
      </w:r>
      <w:r w:rsidRPr="00B613F1">
        <w:rPr>
          <w:color w:val="000000" w:themeColor="text1"/>
        </w:rPr>
        <w:t>для формирования у обучающихся  теоретико-методических представлений о  превентивной  работе</w:t>
      </w:r>
      <w:r w:rsidRPr="00B613F1">
        <w:rPr>
          <w:b/>
          <w:color w:val="000000" w:themeColor="text1"/>
        </w:rPr>
        <w:t xml:space="preserve"> </w:t>
      </w:r>
      <w:r w:rsidRPr="00B613F1">
        <w:rPr>
          <w:color w:val="000000" w:themeColor="text1"/>
        </w:rPr>
        <w:t>в системе логопедического сопровождения;</w:t>
      </w:r>
      <w:r w:rsidRPr="00B613F1">
        <w:rPr>
          <w:rFonts w:eastAsia="Times New Roman"/>
          <w:color w:val="000000" w:themeColor="text1"/>
          <w:spacing w:val="3"/>
        </w:rPr>
        <w:t xml:space="preserve"> </w:t>
      </w:r>
      <w:r w:rsidRPr="00B613F1">
        <w:rPr>
          <w:rFonts w:eastAsia="Times New Roman"/>
          <w:color w:val="000000" w:themeColor="text1"/>
        </w:rPr>
        <w:t xml:space="preserve">приобретения практических </w:t>
      </w:r>
      <w:r w:rsidRPr="00B613F1">
        <w:rPr>
          <w:color w:val="000000" w:themeColor="text1"/>
        </w:rPr>
        <w:t>умений составления и  реализации  комплексов профилактических  мероприяти</w:t>
      </w:r>
      <w:r w:rsidRPr="00B613F1">
        <w:rPr>
          <w:rFonts w:eastAsia="Times New Roman"/>
          <w:color w:val="000000" w:themeColor="text1"/>
          <w:spacing w:val="3"/>
        </w:rPr>
        <w:t>й</w:t>
      </w:r>
      <w:r w:rsidRPr="00B613F1">
        <w:rPr>
          <w:color w:val="000000" w:themeColor="text1"/>
        </w:rPr>
        <w:t>.</w:t>
      </w:r>
    </w:p>
    <w:p w14:paraId="564B833D" w14:textId="77777777" w:rsidR="00BA7E5A" w:rsidRPr="00B613F1" w:rsidRDefault="00BA7E5A" w:rsidP="00BA7E5A">
      <w:pPr>
        <w:ind w:firstLine="709"/>
        <w:jc w:val="both"/>
        <w:rPr>
          <w:color w:val="000000" w:themeColor="text1"/>
        </w:rPr>
      </w:pPr>
      <w:r w:rsidRPr="00B613F1">
        <w:rPr>
          <w:rFonts w:eastAsia="Times New Roman"/>
          <w:color w:val="000000" w:themeColor="text1"/>
        </w:rPr>
        <w:t xml:space="preserve"> </w:t>
      </w:r>
      <w:r w:rsidRPr="00B613F1">
        <w:rPr>
          <w:color w:val="000000" w:themeColor="text1"/>
        </w:rPr>
        <w:t>Задачи дисциплины:</w:t>
      </w:r>
    </w:p>
    <w:p w14:paraId="29F68D35" w14:textId="77777777" w:rsidR="00BA7E5A" w:rsidRPr="00B613F1" w:rsidRDefault="00BA7E5A" w:rsidP="007E7ED8">
      <w:pPr>
        <w:pStyle w:val="a3"/>
        <w:numPr>
          <w:ilvl w:val="0"/>
          <w:numId w:val="55"/>
        </w:numPr>
        <w:tabs>
          <w:tab w:val="left" w:pos="284"/>
        </w:tabs>
        <w:spacing w:line="276" w:lineRule="auto"/>
        <w:ind w:left="0" w:firstLine="0"/>
        <w:jc w:val="both"/>
        <w:rPr>
          <w:rFonts w:eastAsia="Calibri"/>
          <w:color w:val="000000" w:themeColor="text1"/>
        </w:rPr>
      </w:pPr>
      <w:r w:rsidRPr="00B613F1">
        <w:rPr>
          <w:color w:val="000000" w:themeColor="text1"/>
        </w:rPr>
        <w:t xml:space="preserve">Способствовать формированию у обучающихся знаний основных теоретических и методологических положений </w:t>
      </w:r>
      <w:r w:rsidRPr="00B613F1">
        <w:rPr>
          <w:rFonts w:eastAsiaTheme="minorEastAsia"/>
          <w:color w:val="000000" w:themeColor="text1"/>
        </w:rPr>
        <w:t>для анализа  факторов отклоняющегося  развития, речевого недоразвития</w:t>
      </w:r>
      <w:r w:rsidRPr="00B613F1">
        <w:rPr>
          <w:color w:val="000000" w:themeColor="text1"/>
        </w:rPr>
        <w:t xml:space="preserve"> для  разработки  комплексов  превентивной  помощи   лицам с  речевыми  нарушениями.</w:t>
      </w:r>
    </w:p>
    <w:p w14:paraId="7294001E" w14:textId="77777777" w:rsidR="00BA7E5A" w:rsidRPr="00B613F1" w:rsidRDefault="00BA7E5A" w:rsidP="007E7ED8">
      <w:pPr>
        <w:pStyle w:val="a3"/>
        <w:numPr>
          <w:ilvl w:val="0"/>
          <w:numId w:val="55"/>
        </w:numPr>
        <w:tabs>
          <w:tab w:val="left" w:pos="284"/>
        </w:tabs>
        <w:spacing w:line="276" w:lineRule="auto"/>
        <w:ind w:left="0" w:firstLine="0"/>
        <w:jc w:val="both"/>
        <w:rPr>
          <w:color w:val="000000" w:themeColor="text1"/>
        </w:rPr>
      </w:pPr>
      <w:r w:rsidRPr="00B613F1">
        <w:rPr>
          <w:color w:val="000000" w:themeColor="text1"/>
        </w:rPr>
        <w:t xml:space="preserve">Создать условия для формирования у обучающихся умений решать профессиональные задачи по </w:t>
      </w:r>
      <w:r w:rsidRPr="00B613F1">
        <w:rPr>
          <w:rFonts w:eastAsiaTheme="minorEastAsia"/>
          <w:color w:val="000000" w:themeColor="text1"/>
        </w:rPr>
        <w:t>изучению этиологии и патогенеза различных нарушений развития; по подбору, модификации  диагностического  инструментария для изучения состояния речи и выявления имеющихся тератогенных  факторов,</w:t>
      </w:r>
      <w:r w:rsidRPr="00B613F1">
        <w:rPr>
          <w:color w:val="000000" w:themeColor="text1"/>
          <w:shd w:val="clear" w:color="auto" w:fill="FFFFFF"/>
        </w:rPr>
        <w:t xml:space="preserve"> критически оценивая различные варианты решения проблемной ситуации на основе системного подхода, с позиции перспектив и рисков развития событий.</w:t>
      </w:r>
    </w:p>
    <w:p w14:paraId="32D5853F" w14:textId="77777777" w:rsidR="00BA7E5A" w:rsidRPr="00B613F1" w:rsidRDefault="00BA7E5A" w:rsidP="007E7ED8">
      <w:pPr>
        <w:pStyle w:val="a3"/>
        <w:numPr>
          <w:ilvl w:val="0"/>
          <w:numId w:val="55"/>
        </w:numPr>
        <w:tabs>
          <w:tab w:val="left" w:pos="284"/>
        </w:tabs>
        <w:spacing w:line="276" w:lineRule="auto"/>
        <w:ind w:left="0" w:firstLine="0"/>
        <w:jc w:val="both"/>
        <w:rPr>
          <w:color w:val="000000" w:themeColor="text1"/>
        </w:rPr>
      </w:pPr>
      <w:r w:rsidRPr="00B613F1">
        <w:rPr>
          <w:color w:val="000000" w:themeColor="text1"/>
        </w:rPr>
        <w:t xml:space="preserve">Познакомить обучающихся с </w:t>
      </w:r>
      <w:r w:rsidRPr="00B613F1">
        <w:rPr>
          <w:rFonts w:eastAsia="Times New Roman"/>
          <w:color w:val="000000" w:themeColor="text1"/>
        </w:rPr>
        <w:t xml:space="preserve">основными принципами и нормативно-правовыми  документами, требованиями к квалифицированной  разработке, </w:t>
      </w:r>
      <w:r w:rsidRPr="00B613F1">
        <w:rPr>
          <w:rFonts w:eastAsiaTheme="minorEastAsia"/>
          <w:color w:val="000000" w:themeColor="text1"/>
        </w:rPr>
        <w:t>научному обоснованию и выбору  мероприятий для осуществления превентивной  помощи в  системе  логопедического  сопровождения.</w:t>
      </w:r>
    </w:p>
    <w:p w14:paraId="44658F96" w14:textId="77777777" w:rsidR="00BA7E5A" w:rsidRPr="00B613F1" w:rsidRDefault="00BA7E5A" w:rsidP="007E7ED8">
      <w:pPr>
        <w:pStyle w:val="a3"/>
        <w:numPr>
          <w:ilvl w:val="0"/>
          <w:numId w:val="55"/>
        </w:numPr>
        <w:tabs>
          <w:tab w:val="left" w:pos="284"/>
          <w:tab w:val="left" w:pos="720"/>
        </w:tabs>
        <w:spacing w:line="276" w:lineRule="auto"/>
        <w:ind w:left="0" w:firstLine="0"/>
        <w:jc w:val="both"/>
        <w:rPr>
          <w:bCs/>
          <w:color w:val="000000" w:themeColor="text1"/>
        </w:rPr>
      </w:pPr>
      <w:r w:rsidRPr="00B613F1">
        <w:rPr>
          <w:color w:val="000000" w:themeColor="text1"/>
        </w:rPr>
        <w:t xml:space="preserve">Способствовать формированию умений анализировать и применять современные </w:t>
      </w:r>
      <w:r w:rsidRPr="00B613F1">
        <w:rPr>
          <w:bCs/>
          <w:color w:val="000000" w:themeColor="text1"/>
          <w:lang w:bidi="ru-RU"/>
        </w:rPr>
        <w:t>методы и технологии организации профилактической работы в ходе решения профессиональных задач.</w:t>
      </w:r>
      <w:r w:rsidRPr="00B613F1">
        <w:rPr>
          <w:color w:val="000000" w:themeColor="text1"/>
        </w:rPr>
        <w:t xml:space="preserve"> логопедического  сопровождения  лиц с ОВЗ.</w:t>
      </w:r>
    </w:p>
    <w:p w14:paraId="07425532" w14:textId="77777777" w:rsidR="00BA7E5A" w:rsidRPr="00B613F1" w:rsidRDefault="00BA7E5A" w:rsidP="00BA7E5A">
      <w:pPr>
        <w:autoSpaceDE w:val="0"/>
        <w:autoSpaceDN w:val="0"/>
        <w:adjustRightInd w:val="0"/>
        <w:ind w:firstLine="709"/>
        <w:jc w:val="both"/>
        <w:rPr>
          <w:rFonts w:eastAsia="Times New Roman"/>
          <w:color w:val="000000" w:themeColor="text1"/>
        </w:rPr>
      </w:pPr>
    </w:p>
    <w:p w14:paraId="16CB21A1" w14:textId="77777777" w:rsidR="00BA7E5A" w:rsidRPr="00B613F1" w:rsidRDefault="00BA7E5A" w:rsidP="00BA7E5A">
      <w:pPr>
        <w:autoSpaceDE w:val="0"/>
        <w:autoSpaceDN w:val="0"/>
        <w:adjustRightInd w:val="0"/>
        <w:spacing w:line="360" w:lineRule="auto"/>
        <w:ind w:firstLine="709"/>
        <w:jc w:val="both"/>
        <w:rPr>
          <w:rFonts w:eastAsia="Times New Roman"/>
          <w:b/>
          <w:bCs/>
          <w:color w:val="000000" w:themeColor="text1"/>
        </w:rPr>
      </w:pPr>
      <w:r w:rsidRPr="00B613F1">
        <w:rPr>
          <w:rFonts w:eastAsia="Times New Roman"/>
          <w:b/>
          <w:bCs/>
          <w:color w:val="000000" w:themeColor="text1"/>
        </w:rPr>
        <w:t>4. Образовательные результаты</w:t>
      </w:r>
    </w:p>
    <w:p w14:paraId="09D5D563" w14:textId="77777777" w:rsidR="00BA7E5A" w:rsidRPr="00B613F1" w:rsidRDefault="00BA7E5A" w:rsidP="00BA7E5A">
      <w:pPr>
        <w:shd w:val="clear" w:color="auto" w:fill="FFFFFF"/>
        <w:ind w:right="130" w:firstLine="709"/>
        <w:jc w:val="both"/>
        <w:rPr>
          <w:b/>
          <w:bCs/>
          <w:color w:val="000000" w:themeColor="text1"/>
          <w:lang w:bidi="ru-RU"/>
        </w:rPr>
      </w:pPr>
      <w:r w:rsidRPr="00B613F1">
        <w:rPr>
          <w:rFonts w:eastAsia="Times New Roman"/>
          <w:b/>
          <w:bCs/>
          <w:color w:val="000000" w:themeColor="text1"/>
        </w:rPr>
        <w:t xml:space="preserve">ПК-4 </w:t>
      </w:r>
      <w:r w:rsidRPr="00B613F1">
        <w:rPr>
          <w:b/>
          <w:bCs/>
          <w:color w:val="000000" w:themeColor="text1"/>
          <w:lang w:bidi="ru-RU"/>
        </w:rPr>
        <w:t>Способен осуществлять критический анализ проблемных ситуаций на основе системного подхода, вырабатывать стратегию действий</w:t>
      </w:r>
    </w:p>
    <w:p w14:paraId="6B67FDC5" w14:textId="77777777" w:rsidR="00BA7E5A" w:rsidRPr="00B613F1" w:rsidRDefault="00BA7E5A" w:rsidP="00BA7E5A">
      <w:pPr>
        <w:shd w:val="clear" w:color="auto" w:fill="FFFFFF"/>
        <w:ind w:right="130" w:firstLine="709"/>
        <w:jc w:val="both"/>
        <w:rPr>
          <w:bCs/>
          <w:color w:val="000000" w:themeColor="text1"/>
          <w:lang w:bidi="ru-RU"/>
        </w:rPr>
      </w:pPr>
      <w:r w:rsidRPr="00B613F1">
        <w:rPr>
          <w:bCs/>
          <w:color w:val="000000" w:themeColor="text1"/>
          <w:lang w:bidi="ru-RU"/>
        </w:rPr>
        <w:t xml:space="preserve">ПК.4.1.Умеет анализировать состояние образовательных пространств, процессов и профессиональных отношений </w:t>
      </w:r>
    </w:p>
    <w:p w14:paraId="0F7F615C" w14:textId="77777777" w:rsidR="00BA7E5A" w:rsidRPr="00B613F1" w:rsidRDefault="00BA7E5A" w:rsidP="00BA7E5A">
      <w:pPr>
        <w:shd w:val="clear" w:color="auto" w:fill="FFFFFF"/>
        <w:ind w:right="130" w:firstLine="709"/>
        <w:jc w:val="both"/>
        <w:rPr>
          <w:bCs/>
          <w:color w:val="000000" w:themeColor="text1"/>
          <w:lang w:bidi="ru-RU"/>
        </w:rPr>
      </w:pPr>
      <w:r w:rsidRPr="00B613F1">
        <w:rPr>
          <w:bCs/>
          <w:color w:val="000000" w:themeColor="text1"/>
          <w:lang w:bidi="ru-RU"/>
        </w:rPr>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tbl>
      <w:tblPr>
        <w:tblpPr w:leftFromText="180" w:rightFromText="180" w:bottomFromText="200" w:vertAnchor="text" w:tblpY="165"/>
        <w:tblW w:w="5000" w:type="pct"/>
        <w:tblLayout w:type="fixed"/>
        <w:tblLook w:val="04A0" w:firstRow="1" w:lastRow="0" w:firstColumn="1" w:lastColumn="0" w:noHBand="0" w:noVBand="1"/>
      </w:tblPr>
      <w:tblGrid>
        <w:gridCol w:w="664"/>
        <w:gridCol w:w="1935"/>
        <w:gridCol w:w="833"/>
        <w:gridCol w:w="2211"/>
        <w:gridCol w:w="1248"/>
        <w:gridCol w:w="2452"/>
      </w:tblGrid>
      <w:tr w:rsidR="00BA7E5A" w:rsidRPr="00B613F1" w14:paraId="111B2015" w14:textId="77777777" w:rsidTr="0098185F">
        <w:trPr>
          <w:trHeight w:val="385"/>
        </w:trPr>
        <w:tc>
          <w:tcPr>
            <w:tcW w:w="676" w:type="dxa"/>
            <w:tcBorders>
              <w:top w:val="single" w:sz="2" w:space="0" w:color="000000"/>
              <w:left w:val="single" w:sz="2" w:space="0" w:color="000000"/>
              <w:bottom w:val="single" w:sz="2" w:space="0" w:color="000000"/>
              <w:right w:val="single" w:sz="2" w:space="0" w:color="000000"/>
            </w:tcBorders>
            <w:hideMark/>
          </w:tcPr>
          <w:p w14:paraId="24C6C464"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Код ОР модуля</w:t>
            </w:r>
          </w:p>
        </w:tc>
        <w:tc>
          <w:tcPr>
            <w:tcW w:w="1984" w:type="dxa"/>
            <w:tcBorders>
              <w:top w:val="single" w:sz="2" w:space="0" w:color="000000"/>
              <w:left w:val="single" w:sz="2" w:space="0" w:color="000000"/>
              <w:bottom w:val="single" w:sz="2" w:space="0" w:color="000000"/>
              <w:right w:val="single" w:sz="2" w:space="0" w:color="000000"/>
            </w:tcBorders>
            <w:hideMark/>
          </w:tcPr>
          <w:p w14:paraId="7868EC1E" w14:textId="77777777" w:rsidR="00BA7E5A" w:rsidRPr="00B613F1" w:rsidRDefault="00BA7E5A" w:rsidP="0098185F">
            <w:pPr>
              <w:suppressAutoHyphens/>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Образовательные результаты модуля</w:t>
            </w:r>
          </w:p>
        </w:tc>
        <w:tc>
          <w:tcPr>
            <w:tcW w:w="850" w:type="dxa"/>
            <w:tcBorders>
              <w:top w:val="single" w:sz="2" w:space="0" w:color="000000"/>
              <w:left w:val="single" w:sz="2" w:space="0" w:color="000000"/>
              <w:bottom w:val="single" w:sz="2" w:space="0" w:color="000000"/>
              <w:right w:val="single" w:sz="2" w:space="0" w:color="000000"/>
            </w:tcBorders>
            <w:hideMark/>
          </w:tcPr>
          <w:p w14:paraId="6C373926"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14:paraId="1D98698F"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Образовательные результаты дисциплины</w:t>
            </w:r>
          </w:p>
        </w:tc>
        <w:tc>
          <w:tcPr>
            <w:tcW w:w="1277" w:type="dxa"/>
            <w:tcBorders>
              <w:top w:val="single" w:sz="2" w:space="0" w:color="000000"/>
              <w:left w:val="single" w:sz="2" w:space="0" w:color="000000"/>
              <w:bottom w:val="single" w:sz="2" w:space="0" w:color="000000"/>
              <w:right w:val="single" w:sz="2" w:space="0" w:color="000000"/>
            </w:tcBorders>
            <w:shd w:val="clear" w:color="auto" w:fill="FFFFFF"/>
            <w:hideMark/>
          </w:tcPr>
          <w:p w14:paraId="7B164513"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 xml:space="preserve">Код </w:t>
            </w:r>
          </w:p>
          <w:p w14:paraId="2064D79A"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ИДК</w:t>
            </w:r>
          </w:p>
        </w:tc>
        <w:tc>
          <w:tcPr>
            <w:tcW w:w="2516" w:type="dxa"/>
            <w:tcBorders>
              <w:top w:val="single" w:sz="2" w:space="0" w:color="000000"/>
              <w:left w:val="single" w:sz="2" w:space="0" w:color="000000"/>
              <w:bottom w:val="single" w:sz="4" w:space="0" w:color="auto"/>
              <w:right w:val="single" w:sz="2" w:space="0" w:color="000000"/>
            </w:tcBorders>
            <w:shd w:val="clear" w:color="auto" w:fill="FFFFFF"/>
            <w:hideMark/>
          </w:tcPr>
          <w:p w14:paraId="57AFDF6C"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Средства оценивания ОР</w:t>
            </w:r>
          </w:p>
        </w:tc>
      </w:tr>
      <w:tr w:rsidR="00BA7E5A" w:rsidRPr="00B613F1" w14:paraId="4BCDC50A" w14:textId="77777777" w:rsidTr="0098185F">
        <w:trPr>
          <w:trHeight w:val="555"/>
        </w:trPr>
        <w:tc>
          <w:tcPr>
            <w:tcW w:w="676" w:type="dxa"/>
            <w:tcBorders>
              <w:top w:val="single" w:sz="2" w:space="0" w:color="000000"/>
              <w:left w:val="single" w:sz="2" w:space="0" w:color="000000"/>
              <w:bottom w:val="single" w:sz="2" w:space="0" w:color="000000"/>
              <w:right w:val="single" w:sz="2" w:space="0" w:color="000000"/>
            </w:tcBorders>
            <w:hideMark/>
          </w:tcPr>
          <w:p w14:paraId="58AA840B" w14:textId="77777777" w:rsidR="00BA7E5A" w:rsidRPr="00B613F1" w:rsidRDefault="00BA7E5A" w:rsidP="007E1272">
            <w:pPr>
              <w:jc w:val="both"/>
              <w:rPr>
                <w:rFonts w:eastAsia="Times New Roman"/>
                <w:i/>
                <w:color w:val="000000" w:themeColor="text1"/>
                <w:highlight w:val="green"/>
              </w:rPr>
            </w:pPr>
            <w:r w:rsidRPr="00B613F1">
              <w:rPr>
                <w:rFonts w:eastAsia="Times New Roman"/>
                <w:i/>
                <w:color w:val="000000" w:themeColor="text1"/>
              </w:rPr>
              <w:t>ОР-</w:t>
            </w:r>
            <w:r w:rsidR="007E1272" w:rsidRPr="00B613F1">
              <w:rPr>
                <w:rFonts w:eastAsia="Times New Roman"/>
                <w:i/>
                <w:color w:val="000000" w:themeColor="text1"/>
              </w:rPr>
              <w:t>1</w:t>
            </w:r>
          </w:p>
        </w:tc>
        <w:tc>
          <w:tcPr>
            <w:tcW w:w="1984" w:type="dxa"/>
            <w:tcBorders>
              <w:top w:val="single" w:sz="2" w:space="0" w:color="000000"/>
              <w:left w:val="single" w:sz="2" w:space="0" w:color="000000"/>
              <w:bottom w:val="single" w:sz="2" w:space="0" w:color="000000"/>
              <w:right w:val="single" w:sz="2" w:space="0" w:color="000000"/>
            </w:tcBorders>
            <w:hideMark/>
          </w:tcPr>
          <w:p w14:paraId="20987F9A" w14:textId="77777777" w:rsidR="00BA7E5A" w:rsidRPr="00B613F1" w:rsidRDefault="003316A5" w:rsidP="0098185F">
            <w:pPr>
              <w:tabs>
                <w:tab w:val="left" w:pos="318"/>
              </w:tabs>
              <w:rPr>
                <w:rFonts w:eastAsia="Times New Roman"/>
                <w:color w:val="000000" w:themeColor="text1"/>
                <w:highlight w:val="green"/>
              </w:rPr>
            </w:pPr>
            <w:r w:rsidRPr="00B613F1">
              <w:rPr>
                <w:bCs/>
                <w:color w:val="000000" w:themeColor="text1"/>
                <w:lang w:bidi="ru-RU"/>
              </w:rPr>
              <w:t xml:space="preserve">Демонстрирует навыки проектирования содержания, методов  и технологий </w:t>
            </w:r>
            <w:r w:rsidRPr="00B613F1">
              <w:rPr>
                <w:bCs/>
                <w:color w:val="000000" w:themeColor="text1"/>
                <w:lang w:bidi="ru-RU"/>
              </w:rPr>
              <w:lastRenderedPageBreak/>
              <w:t xml:space="preserve">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взаимодействии с субъектами образовательного пространства</w:t>
            </w:r>
          </w:p>
        </w:tc>
        <w:tc>
          <w:tcPr>
            <w:tcW w:w="850" w:type="dxa"/>
            <w:tcBorders>
              <w:top w:val="single" w:sz="2" w:space="0" w:color="000000"/>
              <w:left w:val="single" w:sz="2" w:space="0" w:color="000000"/>
              <w:bottom w:val="single" w:sz="2" w:space="0" w:color="000000"/>
              <w:right w:val="single" w:sz="2" w:space="0" w:color="000000"/>
            </w:tcBorders>
            <w:hideMark/>
          </w:tcPr>
          <w:p w14:paraId="1563F61D" w14:textId="77777777" w:rsidR="00BA7E5A" w:rsidRPr="00B613F1" w:rsidRDefault="00BA7E5A" w:rsidP="007E1272">
            <w:pPr>
              <w:autoSpaceDE w:val="0"/>
              <w:autoSpaceDN w:val="0"/>
              <w:adjustRightInd w:val="0"/>
              <w:rPr>
                <w:rFonts w:eastAsia="Times New Roman"/>
                <w:color w:val="000000" w:themeColor="text1"/>
                <w:highlight w:val="green"/>
              </w:rPr>
            </w:pPr>
            <w:r w:rsidRPr="00B613F1">
              <w:rPr>
                <w:rFonts w:eastAsia="Times New Roman"/>
                <w:caps/>
                <w:color w:val="000000" w:themeColor="text1"/>
              </w:rPr>
              <w:lastRenderedPageBreak/>
              <w:t xml:space="preserve">Ор </w:t>
            </w:r>
            <w:r w:rsidR="007E1272" w:rsidRPr="00B613F1">
              <w:rPr>
                <w:rFonts w:eastAsia="Times New Roman"/>
                <w:caps/>
                <w:color w:val="000000" w:themeColor="text1"/>
              </w:rPr>
              <w:t>1</w:t>
            </w:r>
            <w:r w:rsidRPr="00B613F1">
              <w:rPr>
                <w:rFonts w:eastAsia="Times New Roman"/>
                <w:caps/>
                <w:color w:val="000000" w:themeColor="text1"/>
              </w:rPr>
              <w:t>. 4.1.</w:t>
            </w:r>
            <w:r w:rsidR="005A3B68" w:rsidRPr="00B613F1">
              <w:rPr>
                <w:rFonts w:eastAsia="Times New Roman"/>
                <w:caps/>
                <w:color w:val="000000" w:themeColor="text1"/>
              </w:rPr>
              <w:t>1</w:t>
            </w:r>
          </w:p>
        </w:tc>
        <w:tc>
          <w:tcPr>
            <w:tcW w:w="2268" w:type="dxa"/>
            <w:tcBorders>
              <w:top w:val="single" w:sz="2" w:space="0" w:color="000000"/>
              <w:left w:val="single" w:sz="2" w:space="0" w:color="000000"/>
              <w:bottom w:val="single" w:sz="2" w:space="0" w:color="000000"/>
              <w:right w:val="single" w:sz="2" w:space="0" w:color="000000"/>
            </w:tcBorders>
            <w:hideMark/>
          </w:tcPr>
          <w:p w14:paraId="36E56EBB" w14:textId="77777777" w:rsidR="00BA7E5A" w:rsidRPr="00B613F1" w:rsidRDefault="00BA7E5A" w:rsidP="000D4CAD">
            <w:pPr>
              <w:autoSpaceDE w:val="0"/>
              <w:autoSpaceDN w:val="0"/>
              <w:adjustRightInd w:val="0"/>
              <w:rPr>
                <w:rFonts w:eastAsia="Times New Roman"/>
                <w:color w:val="000000" w:themeColor="text1"/>
                <w:highlight w:val="green"/>
              </w:rPr>
            </w:pPr>
            <w:r w:rsidRPr="00B613F1">
              <w:rPr>
                <w:color w:val="000000" w:themeColor="text1"/>
                <w:shd w:val="clear" w:color="auto" w:fill="FFFFFF"/>
              </w:rPr>
              <w:t xml:space="preserve">Демонстрирует навыки  проектирования и </w:t>
            </w:r>
            <w:r w:rsidRPr="00B613F1">
              <w:rPr>
                <w:bCs/>
                <w:color w:val="000000" w:themeColor="text1"/>
                <w:lang w:bidi="ru-RU"/>
              </w:rPr>
              <w:t xml:space="preserve"> организации профилактической работы в ходе </w:t>
            </w:r>
            <w:r w:rsidRPr="00B613F1">
              <w:rPr>
                <w:bCs/>
                <w:color w:val="000000" w:themeColor="text1"/>
                <w:lang w:bidi="ru-RU"/>
              </w:rPr>
              <w:lastRenderedPageBreak/>
              <w:t xml:space="preserve">решения профессиональных задач </w:t>
            </w:r>
            <w:r w:rsidRPr="00B613F1">
              <w:rPr>
                <w:color w:val="000000" w:themeColor="text1"/>
              </w:rPr>
              <w:t xml:space="preserve">логопедического  сопровождения  </w:t>
            </w:r>
            <w:r w:rsidR="000D4CAD" w:rsidRPr="00B613F1">
              <w:rPr>
                <w:color w:val="000000" w:themeColor="text1"/>
              </w:rPr>
              <w:t xml:space="preserve">детей с речевой патологией на превентивном этапе коррекционно-развивающегося процесса. </w:t>
            </w:r>
          </w:p>
        </w:tc>
        <w:tc>
          <w:tcPr>
            <w:tcW w:w="1277" w:type="dxa"/>
            <w:tcBorders>
              <w:top w:val="single" w:sz="2" w:space="0" w:color="000000"/>
              <w:left w:val="single" w:sz="2" w:space="0" w:color="000000"/>
              <w:bottom w:val="single" w:sz="2" w:space="0" w:color="000000"/>
              <w:right w:val="single" w:sz="4" w:space="0" w:color="auto"/>
            </w:tcBorders>
            <w:shd w:val="clear" w:color="auto" w:fill="FFFFFF"/>
            <w:hideMark/>
          </w:tcPr>
          <w:p w14:paraId="1AD5DE9E" w14:textId="77777777" w:rsidR="00BA7E5A" w:rsidRPr="00B613F1" w:rsidRDefault="00BA7E5A" w:rsidP="0098185F">
            <w:pPr>
              <w:rPr>
                <w:color w:val="000000" w:themeColor="text1"/>
              </w:rPr>
            </w:pPr>
            <w:r w:rsidRPr="00B613F1">
              <w:rPr>
                <w:color w:val="000000" w:themeColor="text1"/>
              </w:rPr>
              <w:lastRenderedPageBreak/>
              <w:t>ПК 4.1 ПК 4.4</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14:paraId="19CA0F58" w14:textId="77777777" w:rsidR="00BA7E5A" w:rsidRPr="00B613F1" w:rsidRDefault="00BA7E5A" w:rsidP="0098185F">
            <w:pPr>
              <w:autoSpaceDE w:val="0"/>
              <w:autoSpaceDN w:val="0"/>
              <w:adjustRightInd w:val="0"/>
              <w:rPr>
                <w:rFonts w:eastAsia="Times New Roman"/>
                <w:color w:val="000000" w:themeColor="text1"/>
              </w:rPr>
            </w:pPr>
            <w:r w:rsidRPr="00B613F1">
              <w:rPr>
                <w:rFonts w:eastAsia="Times New Roman"/>
                <w:color w:val="000000" w:themeColor="text1"/>
              </w:rPr>
              <w:t>- Форма для оценки образовательных результатов на основе выполнения тестовых заданий;</w:t>
            </w:r>
          </w:p>
          <w:p w14:paraId="77BB626E" w14:textId="77777777" w:rsidR="00BA7E5A" w:rsidRPr="00B613F1" w:rsidRDefault="00584DF9" w:rsidP="0098185F">
            <w:pPr>
              <w:autoSpaceDE w:val="0"/>
              <w:autoSpaceDN w:val="0"/>
              <w:adjustRightInd w:val="0"/>
              <w:rPr>
                <w:rStyle w:val="af"/>
                <w:i w:val="0"/>
                <w:color w:val="000000" w:themeColor="text1"/>
              </w:rPr>
            </w:pPr>
            <w:r w:rsidRPr="00B613F1">
              <w:rPr>
                <w:rStyle w:val="af"/>
                <w:i w:val="0"/>
                <w:color w:val="000000" w:themeColor="text1"/>
              </w:rPr>
              <w:lastRenderedPageBreak/>
              <w:t xml:space="preserve">проектного задания и </w:t>
            </w:r>
            <w:r w:rsidRPr="00B613F1">
              <w:rPr>
                <w:rFonts w:eastAsia="Times New Roman"/>
                <w:color w:val="000000" w:themeColor="text1"/>
              </w:rPr>
              <w:t xml:space="preserve"> устного ответа на зачете</w:t>
            </w:r>
          </w:p>
          <w:p w14:paraId="6ABC1064" w14:textId="77777777" w:rsidR="00BA7E5A" w:rsidRPr="00B613F1" w:rsidRDefault="00BA7E5A" w:rsidP="0098185F">
            <w:pPr>
              <w:autoSpaceDE w:val="0"/>
              <w:autoSpaceDN w:val="0"/>
              <w:adjustRightInd w:val="0"/>
              <w:rPr>
                <w:rFonts w:eastAsia="Times New Roman"/>
                <w:color w:val="000000" w:themeColor="text1"/>
              </w:rPr>
            </w:pPr>
          </w:p>
        </w:tc>
      </w:tr>
    </w:tbl>
    <w:p w14:paraId="300CDC03" w14:textId="77777777" w:rsidR="00BA7E5A" w:rsidRPr="00B613F1" w:rsidRDefault="00BA7E5A" w:rsidP="00BA7E5A">
      <w:pPr>
        <w:autoSpaceDE w:val="0"/>
        <w:autoSpaceDN w:val="0"/>
        <w:adjustRightInd w:val="0"/>
        <w:jc w:val="both"/>
        <w:rPr>
          <w:rFonts w:eastAsia="Times New Roman"/>
          <w:b/>
          <w:bCs/>
          <w:color w:val="000000" w:themeColor="text1"/>
        </w:rPr>
      </w:pPr>
    </w:p>
    <w:p w14:paraId="78612E96" w14:textId="77777777" w:rsidR="00BA7E5A" w:rsidRPr="00B613F1" w:rsidRDefault="00BA7E5A" w:rsidP="00BA7E5A">
      <w:pPr>
        <w:autoSpaceDE w:val="0"/>
        <w:autoSpaceDN w:val="0"/>
        <w:adjustRightInd w:val="0"/>
        <w:spacing w:line="360" w:lineRule="auto"/>
        <w:ind w:firstLine="709"/>
        <w:jc w:val="both"/>
        <w:rPr>
          <w:rFonts w:ascii="Times New Roman CYR" w:eastAsia="Times New Roman" w:hAnsi="Times New Roman CYR" w:cs="Times New Roman CYR"/>
          <w:b/>
          <w:bCs/>
          <w:color w:val="000000" w:themeColor="text1"/>
        </w:rPr>
      </w:pPr>
      <w:r w:rsidRPr="00B613F1">
        <w:rPr>
          <w:rFonts w:eastAsia="Times New Roman"/>
          <w:b/>
          <w:bCs/>
          <w:color w:val="000000" w:themeColor="text1"/>
        </w:rPr>
        <w:t xml:space="preserve">5. </w:t>
      </w:r>
      <w:r w:rsidRPr="00B613F1">
        <w:rPr>
          <w:rFonts w:ascii="Times New Roman CYR" w:eastAsia="Times New Roman" w:hAnsi="Times New Roman CYR" w:cs="Times New Roman CYR"/>
          <w:b/>
          <w:bCs/>
          <w:color w:val="000000" w:themeColor="text1"/>
        </w:rPr>
        <w:t>Содержание дисциплины</w:t>
      </w:r>
    </w:p>
    <w:p w14:paraId="434525FB" w14:textId="77777777" w:rsidR="00BA7E5A" w:rsidRPr="00B613F1" w:rsidRDefault="00BA7E5A" w:rsidP="00BA7E5A">
      <w:pPr>
        <w:autoSpaceDE w:val="0"/>
        <w:autoSpaceDN w:val="0"/>
        <w:adjustRightInd w:val="0"/>
        <w:spacing w:line="360" w:lineRule="auto"/>
        <w:ind w:firstLine="709"/>
        <w:jc w:val="both"/>
        <w:rPr>
          <w:rFonts w:ascii="Times New Roman CYR" w:eastAsia="Times New Roman" w:hAnsi="Times New Roman CYR" w:cs="Times New Roman CYR"/>
          <w:bCs/>
          <w:i/>
          <w:color w:val="000000" w:themeColor="text1"/>
        </w:rPr>
      </w:pPr>
      <w:r w:rsidRPr="00B613F1">
        <w:rPr>
          <w:rFonts w:eastAsia="Times New Roman"/>
          <w:bCs/>
          <w:i/>
          <w:color w:val="000000" w:themeColor="text1"/>
        </w:rPr>
        <w:t xml:space="preserve">5.1. </w:t>
      </w:r>
      <w:r w:rsidRPr="00B613F1">
        <w:rPr>
          <w:rFonts w:ascii="Times New Roman CYR" w:eastAsia="Times New Roman" w:hAnsi="Times New Roman CYR" w:cs="Times New Roman CYR"/>
          <w:bCs/>
          <w:i/>
          <w:color w:val="000000" w:themeColor="text1"/>
        </w:rPr>
        <w:t>Тематический план</w:t>
      </w:r>
    </w:p>
    <w:tbl>
      <w:tblPr>
        <w:tblW w:w="5000" w:type="pct"/>
        <w:tblLayout w:type="fixed"/>
        <w:tblLook w:val="0000" w:firstRow="0" w:lastRow="0" w:firstColumn="0" w:lastColumn="0" w:noHBand="0" w:noVBand="0"/>
      </w:tblPr>
      <w:tblGrid>
        <w:gridCol w:w="4380"/>
        <w:gridCol w:w="814"/>
        <w:gridCol w:w="812"/>
        <w:gridCol w:w="1346"/>
        <w:gridCol w:w="1176"/>
        <w:gridCol w:w="815"/>
      </w:tblGrid>
      <w:tr w:rsidR="00BA7E5A" w:rsidRPr="00B613F1" w14:paraId="4E0C420B" w14:textId="77777777" w:rsidTr="0098185F">
        <w:trPr>
          <w:trHeight w:val="203"/>
        </w:trPr>
        <w:tc>
          <w:tcPr>
            <w:tcW w:w="4498" w:type="dxa"/>
            <w:vMerge w:val="restart"/>
            <w:tcBorders>
              <w:top w:val="single" w:sz="2" w:space="0" w:color="000000"/>
              <w:left w:val="single" w:sz="2" w:space="0" w:color="000000"/>
              <w:right w:val="single" w:sz="2" w:space="0" w:color="000000"/>
            </w:tcBorders>
          </w:tcPr>
          <w:p w14:paraId="4ECEE0D4"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71940C44"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Контактная работа</w:t>
            </w:r>
          </w:p>
        </w:tc>
        <w:tc>
          <w:tcPr>
            <w:tcW w:w="1203" w:type="dxa"/>
            <w:vMerge w:val="restart"/>
            <w:tcBorders>
              <w:top w:val="single" w:sz="2" w:space="0" w:color="000000"/>
              <w:left w:val="single" w:sz="2" w:space="0" w:color="000000"/>
              <w:right w:val="single" w:sz="2" w:space="0" w:color="000000"/>
            </w:tcBorders>
          </w:tcPr>
          <w:p w14:paraId="57A77214"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4DD06053" w14:textId="77777777" w:rsidR="00BA7E5A" w:rsidRPr="00B613F1" w:rsidRDefault="00BA7E5A" w:rsidP="0098185F">
            <w:pPr>
              <w:autoSpaceDE w:val="0"/>
              <w:autoSpaceDN w:val="0"/>
              <w:adjustRightInd w:val="0"/>
              <w:jc w:val="center"/>
              <w:rPr>
                <w:rFonts w:ascii="Times New Roman CYR" w:eastAsia="Times New Roman" w:hAnsi="Times New Roman CYR" w:cs="Times New Roman CYR"/>
                <w:color w:val="000000" w:themeColor="text1"/>
              </w:rPr>
            </w:pPr>
            <w:r w:rsidRPr="00B613F1">
              <w:rPr>
                <w:rFonts w:ascii="Times New Roman CYR" w:eastAsia="Times New Roman" w:hAnsi="Times New Roman CYR" w:cs="Times New Roman CYR"/>
                <w:color w:val="000000" w:themeColor="text1"/>
              </w:rPr>
              <w:t>Всего часов по дисциплине</w:t>
            </w:r>
          </w:p>
        </w:tc>
      </w:tr>
      <w:tr w:rsidR="00BA7E5A" w:rsidRPr="00B613F1" w14:paraId="4D8CD58F" w14:textId="77777777" w:rsidTr="0098185F">
        <w:trPr>
          <w:trHeight w:val="533"/>
        </w:trPr>
        <w:tc>
          <w:tcPr>
            <w:tcW w:w="4498" w:type="dxa"/>
            <w:vMerge/>
            <w:tcBorders>
              <w:left w:val="single" w:sz="2" w:space="0" w:color="000000"/>
              <w:right w:val="single" w:sz="2" w:space="0" w:color="000000"/>
            </w:tcBorders>
          </w:tcPr>
          <w:p w14:paraId="474E7D6E" w14:textId="77777777" w:rsidR="00BA7E5A" w:rsidRPr="00B613F1" w:rsidRDefault="00BA7E5A" w:rsidP="0098185F">
            <w:pPr>
              <w:autoSpaceDE w:val="0"/>
              <w:autoSpaceDN w:val="0"/>
              <w:adjustRightInd w:val="0"/>
              <w:jc w:val="center"/>
              <w:rPr>
                <w:rFonts w:eastAsia="Times New Roman" w:cs="Calibri"/>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tcPr>
          <w:p w14:paraId="292ED235"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4430EA7" w14:textId="77777777" w:rsidR="00BA7E5A" w:rsidRPr="00B613F1" w:rsidRDefault="00BA7E5A" w:rsidP="0098185F">
            <w:pPr>
              <w:tabs>
                <w:tab w:val="left" w:pos="814"/>
              </w:tabs>
              <w:jc w:val="center"/>
              <w:rPr>
                <w:rFonts w:eastAsia="Times New Roman"/>
                <w:color w:val="000000" w:themeColor="text1"/>
              </w:rPr>
            </w:pPr>
            <w:r w:rsidRPr="00B613F1">
              <w:rPr>
                <w:rFonts w:eastAsia="Times New Roman"/>
                <w:color w:val="000000" w:themeColor="text1"/>
              </w:rPr>
              <w:t xml:space="preserve">Контактная СР (в </w:t>
            </w:r>
            <w:proofErr w:type="spellStart"/>
            <w:r w:rsidRPr="00B613F1">
              <w:rPr>
                <w:rFonts w:eastAsia="Times New Roman"/>
                <w:color w:val="000000" w:themeColor="text1"/>
              </w:rPr>
              <w:t>т.ч</w:t>
            </w:r>
            <w:proofErr w:type="spellEnd"/>
            <w:r w:rsidRPr="00B613F1">
              <w:rPr>
                <w:rFonts w:eastAsia="Times New Roman"/>
                <w:color w:val="000000" w:themeColor="text1"/>
              </w:rPr>
              <w:t xml:space="preserve">. </w:t>
            </w:r>
          </w:p>
          <w:p w14:paraId="1B95D684"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eastAsia="Times New Roman"/>
                <w:color w:val="000000" w:themeColor="text1"/>
              </w:rPr>
              <w:t>в ЭИОС)</w:t>
            </w:r>
          </w:p>
        </w:tc>
        <w:tc>
          <w:tcPr>
            <w:tcW w:w="1203" w:type="dxa"/>
            <w:vMerge/>
            <w:tcBorders>
              <w:left w:val="single" w:sz="2" w:space="0" w:color="000000"/>
              <w:right w:val="single" w:sz="2" w:space="0" w:color="000000"/>
            </w:tcBorders>
          </w:tcPr>
          <w:p w14:paraId="5E53421E" w14:textId="77777777" w:rsidR="00BA7E5A" w:rsidRPr="00B613F1" w:rsidRDefault="00BA7E5A" w:rsidP="0098185F">
            <w:pPr>
              <w:autoSpaceDE w:val="0"/>
              <w:autoSpaceDN w:val="0"/>
              <w:adjustRightInd w:val="0"/>
              <w:jc w:val="center"/>
              <w:rPr>
                <w:rFonts w:eastAsia="Times New Roman" w:cs="Calibri"/>
                <w:color w:val="000000" w:themeColor="text1"/>
              </w:rPr>
            </w:pPr>
          </w:p>
        </w:tc>
        <w:tc>
          <w:tcPr>
            <w:tcW w:w="832" w:type="dxa"/>
            <w:vMerge/>
            <w:tcBorders>
              <w:left w:val="single" w:sz="2" w:space="0" w:color="000000"/>
              <w:right w:val="single" w:sz="2" w:space="0" w:color="000000"/>
            </w:tcBorders>
            <w:shd w:val="clear" w:color="000000" w:fill="FFFFFF"/>
          </w:tcPr>
          <w:p w14:paraId="3B1C73A2" w14:textId="77777777" w:rsidR="00BA7E5A" w:rsidRPr="00B613F1" w:rsidRDefault="00BA7E5A" w:rsidP="0098185F">
            <w:pPr>
              <w:autoSpaceDE w:val="0"/>
              <w:autoSpaceDN w:val="0"/>
              <w:adjustRightInd w:val="0"/>
              <w:jc w:val="center"/>
              <w:rPr>
                <w:rFonts w:eastAsia="Times New Roman" w:cs="Calibri"/>
                <w:color w:val="000000" w:themeColor="text1"/>
              </w:rPr>
            </w:pPr>
          </w:p>
        </w:tc>
      </w:tr>
      <w:tr w:rsidR="00BA7E5A" w:rsidRPr="00B613F1" w14:paraId="6EAD5688" w14:textId="77777777" w:rsidTr="0098185F">
        <w:trPr>
          <w:trHeight w:val="1"/>
        </w:trPr>
        <w:tc>
          <w:tcPr>
            <w:tcW w:w="4498" w:type="dxa"/>
            <w:vMerge/>
            <w:tcBorders>
              <w:left w:val="single" w:sz="2" w:space="0" w:color="000000"/>
              <w:bottom w:val="single" w:sz="2" w:space="0" w:color="000000"/>
              <w:right w:val="single" w:sz="2" w:space="0" w:color="000000"/>
            </w:tcBorders>
            <w:vAlign w:val="center"/>
          </w:tcPr>
          <w:p w14:paraId="2EE9A245" w14:textId="77777777" w:rsidR="00BA7E5A" w:rsidRPr="00B613F1" w:rsidRDefault="00BA7E5A" w:rsidP="0098185F">
            <w:pPr>
              <w:autoSpaceDE w:val="0"/>
              <w:autoSpaceDN w:val="0"/>
              <w:adjustRightInd w:val="0"/>
              <w:rPr>
                <w:rFonts w:eastAsia="Times New Roman" w:cs="Calibri"/>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tcPr>
          <w:p w14:paraId="54030A4E"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tcPr>
          <w:p w14:paraId="13AF38FE" w14:textId="77777777" w:rsidR="00BA7E5A" w:rsidRPr="00B613F1" w:rsidRDefault="00BA7E5A" w:rsidP="0098185F">
            <w:pPr>
              <w:autoSpaceDE w:val="0"/>
              <w:autoSpaceDN w:val="0"/>
              <w:adjustRightInd w:val="0"/>
              <w:jc w:val="center"/>
              <w:rPr>
                <w:rFonts w:eastAsia="Times New Roman" w:cs="Calibri"/>
                <w:color w:val="000000" w:themeColor="text1"/>
              </w:rPr>
            </w:pPr>
            <w:r w:rsidRPr="00B613F1">
              <w:rPr>
                <w:rFonts w:ascii="Times New Roman CYR" w:eastAsia="Times New Roman" w:hAnsi="Times New Roman CYR" w:cs="Times New Roman CY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442A15E8" w14:textId="77777777" w:rsidR="00BA7E5A" w:rsidRPr="00B613F1" w:rsidRDefault="00BA7E5A" w:rsidP="0098185F">
            <w:pPr>
              <w:autoSpaceDE w:val="0"/>
              <w:autoSpaceDN w:val="0"/>
              <w:adjustRightInd w:val="0"/>
              <w:rPr>
                <w:rFonts w:eastAsia="Times New Roman" w:cs="Calibri"/>
                <w:color w:val="000000" w:themeColor="text1"/>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1D973083" w14:textId="77777777" w:rsidR="00BA7E5A" w:rsidRPr="00B613F1" w:rsidRDefault="00BA7E5A" w:rsidP="0098185F">
            <w:pPr>
              <w:autoSpaceDE w:val="0"/>
              <w:autoSpaceDN w:val="0"/>
              <w:adjustRightInd w:val="0"/>
              <w:rPr>
                <w:rFonts w:eastAsia="Times New Roman" w:cs="Calibri"/>
                <w:color w:val="000000" w:themeColor="text1"/>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4C2CD327" w14:textId="77777777" w:rsidR="00BA7E5A" w:rsidRPr="00B613F1" w:rsidRDefault="00BA7E5A" w:rsidP="0098185F">
            <w:pPr>
              <w:autoSpaceDE w:val="0"/>
              <w:autoSpaceDN w:val="0"/>
              <w:adjustRightInd w:val="0"/>
              <w:rPr>
                <w:rFonts w:eastAsia="Times New Roman" w:cs="Calibri"/>
                <w:color w:val="000000" w:themeColor="text1"/>
              </w:rPr>
            </w:pPr>
          </w:p>
        </w:tc>
      </w:tr>
      <w:tr w:rsidR="00BA7E5A" w:rsidRPr="00B613F1" w14:paraId="49477AE8" w14:textId="77777777" w:rsidTr="0098185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ADD97AB" w14:textId="77777777" w:rsidR="00BA7E5A" w:rsidRPr="00B613F1" w:rsidRDefault="00BA7E5A" w:rsidP="0098185F">
            <w:pPr>
              <w:autoSpaceDE w:val="0"/>
              <w:autoSpaceDN w:val="0"/>
              <w:adjustRightInd w:val="0"/>
              <w:jc w:val="both"/>
              <w:rPr>
                <w:b/>
                <w:color w:val="000000" w:themeColor="text1"/>
              </w:rPr>
            </w:pPr>
            <w:r w:rsidRPr="00B613F1">
              <w:rPr>
                <w:rFonts w:eastAsiaTheme="minorEastAsia"/>
                <w:b/>
                <w:color w:val="000000" w:themeColor="text1"/>
              </w:rPr>
              <w:t>Раздел 1. Первичная  логопедическая превентивная  работа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72104320"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4EC11D1"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746E0C" w14:textId="77777777" w:rsidR="00BA7E5A" w:rsidRPr="00B613F1" w:rsidRDefault="00BA7E5A" w:rsidP="0098185F">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AE8438"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134B95"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17</w:t>
            </w:r>
          </w:p>
        </w:tc>
      </w:tr>
      <w:tr w:rsidR="00BA7E5A" w:rsidRPr="00B613F1" w14:paraId="24D04973" w14:textId="77777777" w:rsidTr="0098185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642DFB6" w14:textId="77777777" w:rsidR="00BA7E5A" w:rsidRPr="00B613F1" w:rsidRDefault="00BA7E5A" w:rsidP="0098185F">
            <w:pPr>
              <w:jc w:val="both"/>
              <w:rPr>
                <w:color w:val="000000" w:themeColor="text1"/>
              </w:rPr>
            </w:pPr>
            <w:r w:rsidRPr="00B613F1">
              <w:rPr>
                <w:color w:val="000000" w:themeColor="text1"/>
              </w:rPr>
              <w:t xml:space="preserve">Тема 1.1 </w:t>
            </w:r>
            <w:r w:rsidRPr="00B613F1">
              <w:rPr>
                <w:rFonts w:eastAsiaTheme="minorEastAsia"/>
                <w:color w:val="000000" w:themeColor="text1"/>
              </w:rPr>
              <w:t>Объект, предмет, цель и задачи первичной  профилактики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5E8D2341"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78E6228"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5887CC"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5E9332" w14:textId="77777777" w:rsidR="00BA7E5A" w:rsidRPr="00B613F1" w:rsidRDefault="00BA7E5A" w:rsidP="0098185F">
            <w:pPr>
              <w:autoSpaceDE w:val="0"/>
              <w:autoSpaceDN w:val="0"/>
              <w:adjustRightInd w:val="0"/>
              <w:jc w:val="center"/>
              <w:rPr>
                <w:rFonts w:eastAsia="Times New Roman"/>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41C932"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BA7E5A" w:rsidRPr="00B613F1" w14:paraId="4E42B06E" w14:textId="77777777" w:rsidTr="0098185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59E82CA" w14:textId="77777777" w:rsidR="00BA7E5A" w:rsidRPr="00B613F1" w:rsidRDefault="00BA7E5A" w:rsidP="0098185F">
            <w:pPr>
              <w:jc w:val="both"/>
              <w:rPr>
                <w:color w:val="000000" w:themeColor="text1"/>
              </w:rPr>
            </w:pPr>
            <w:r w:rsidRPr="00B613F1">
              <w:rPr>
                <w:color w:val="000000" w:themeColor="text1"/>
              </w:rPr>
              <w:t xml:space="preserve">Тема 1.2. </w:t>
            </w:r>
            <w:proofErr w:type="spellStart"/>
            <w:r w:rsidRPr="00B613F1">
              <w:rPr>
                <w:rFonts w:eastAsiaTheme="minorEastAsia"/>
                <w:color w:val="000000" w:themeColor="text1"/>
                <w:lang w:val="en-US"/>
              </w:rPr>
              <w:t>Этиология</w:t>
            </w:r>
            <w:proofErr w:type="spellEnd"/>
            <w:r w:rsidRPr="00B613F1">
              <w:rPr>
                <w:rFonts w:eastAsiaTheme="minorEastAsia"/>
                <w:color w:val="000000" w:themeColor="text1"/>
                <w:lang w:val="en-US"/>
              </w:rPr>
              <w:t xml:space="preserve">  </w:t>
            </w:r>
            <w:proofErr w:type="spellStart"/>
            <w:r w:rsidRPr="00B613F1">
              <w:rPr>
                <w:rFonts w:eastAsiaTheme="minorEastAsia"/>
                <w:color w:val="000000" w:themeColor="text1"/>
                <w:lang w:val="en-US"/>
              </w:rPr>
              <w:t>речевых</w:t>
            </w:r>
            <w:proofErr w:type="spellEnd"/>
            <w:r w:rsidRPr="00B613F1">
              <w:rPr>
                <w:rFonts w:eastAsiaTheme="minorEastAsia"/>
                <w:color w:val="000000" w:themeColor="text1"/>
                <w:lang w:val="en-US"/>
              </w:rPr>
              <w:t xml:space="preserve">  </w:t>
            </w:r>
            <w:proofErr w:type="spellStart"/>
            <w:r w:rsidRPr="00B613F1">
              <w:rPr>
                <w:rFonts w:eastAsiaTheme="minorEastAsia"/>
                <w:color w:val="000000" w:themeColor="text1"/>
                <w:lang w:val="en-US"/>
              </w:rPr>
              <w:t>нарушений</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0D0C5A33" w14:textId="77777777" w:rsidR="00BA7E5A" w:rsidRPr="00B613F1" w:rsidRDefault="00BA7E5A" w:rsidP="0098185F">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DED0FB3"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801034"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FA945A"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1A051B"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3</w:t>
            </w:r>
          </w:p>
        </w:tc>
      </w:tr>
      <w:tr w:rsidR="00BA7E5A" w:rsidRPr="00B613F1" w14:paraId="7BF5E116" w14:textId="77777777" w:rsidTr="0098185F">
        <w:trPr>
          <w:trHeight w:val="475"/>
        </w:trPr>
        <w:tc>
          <w:tcPr>
            <w:tcW w:w="4498" w:type="dxa"/>
            <w:tcBorders>
              <w:top w:val="single" w:sz="2" w:space="0" w:color="000000"/>
              <w:left w:val="single" w:sz="2" w:space="0" w:color="000000"/>
              <w:bottom w:val="single" w:sz="2" w:space="0" w:color="000000"/>
              <w:right w:val="single" w:sz="2" w:space="0" w:color="000000"/>
            </w:tcBorders>
            <w:vAlign w:val="center"/>
          </w:tcPr>
          <w:p w14:paraId="6F773AB5" w14:textId="77777777" w:rsidR="00BA7E5A" w:rsidRPr="00B613F1" w:rsidRDefault="00BA7E5A" w:rsidP="0098185F">
            <w:pPr>
              <w:jc w:val="both"/>
              <w:rPr>
                <w:color w:val="000000" w:themeColor="text1"/>
              </w:rPr>
            </w:pPr>
            <w:r w:rsidRPr="00B613F1">
              <w:rPr>
                <w:color w:val="000000" w:themeColor="text1"/>
              </w:rPr>
              <w:t xml:space="preserve">Тема 1.3 </w:t>
            </w:r>
            <w:r w:rsidRPr="00B613F1">
              <w:rPr>
                <w:rFonts w:eastAsiaTheme="minorEastAsia"/>
                <w:color w:val="000000" w:themeColor="text1"/>
              </w:rPr>
              <w:t>Комплекс первичных превентивных мероприятий  направленный на предупреждение  возникновения  речевых  нарушений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4C142E49" w14:textId="77777777" w:rsidR="00BA7E5A" w:rsidRPr="00B613F1" w:rsidRDefault="00BA7E5A" w:rsidP="0098185F">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D407C2A"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E82255"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7A173A"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DA121E"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12</w:t>
            </w:r>
          </w:p>
        </w:tc>
      </w:tr>
      <w:tr w:rsidR="00BA7E5A" w:rsidRPr="00B613F1" w14:paraId="163B3D9B"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22C9012E" w14:textId="77777777" w:rsidR="00BA7E5A" w:rsidRPr="00B613F1" w:rsidRDefault="00BA7E5A" w:rsidP="0098185F">
            <w:pPr>
              <w:autoSpaceDE w:val="0"/>
              <w:autoSpaceDN w:val="0"/>
              <w:adjustRightInd w:val="0"/>
              <w:jc w:val="both"/>
              <w:rPr>
                <w:b/>
                <w:color w:val="000000" w:themeColor="text1"/>
              </w:rPr>
            </w:pPr>
            <w:r w:rsidRPr="00B613F1">
              <w:rPr>
                <w:b/>
                <w:color w:val="000000" w:themeColor="text1"/>
              </w:rPr>
              <w:t>Раздел 2. Вторичная  логопедическая</w:t>
            </w:r>
            <w:r w:rsidRPr="00B613F1">
              <w:rPr>
                <w:rFonts w:eastAsiaTheme="minorEastAsia"/>
                <w:b/>
                <w:color w:val="000000" w:themeColor="text1"/>
              </w:rPr>
              <w:t xml:space="preserve"> превентивная  работа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143F02AD"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0566CD4"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99F3E2" w14:textId="77777777" w:rsidR="00BA7E5A" w:rsidRPr="00B613F1" w:rsidRDefault="00BA7E5A" w:rsidP="0098185F">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2DEA0A"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78394D"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13</w:t>
            </w:r>
          </w:p>
        </w:tc>
      </w:tr>
      <w:tr w:rsidR="00BA7E5A" w:rsidRPr="00B613F1" w14:paraId="0A14C9CF"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79B715BB" w14:textId="77777777" w:rsidR="00BA7E5A" w:rsidRPr="00B613F1" w:rsidRDefault="00BA7E5A" w:rsidP="0098185F">
            <w:pPr>
              <w:autoSpaceDE w:val="0"/>
              <w:autoSpaceDN w:val="0"/>
              <w:adjustRightInd w:val="0"/>
              <w:jc w:val="both"/>
              <w:rPr>
                <w:color w:val="000000" w:themeColor="text1"/>
              </w:rPr>
            </w:pPr>
            <w:r w:rsidRPr="00B613F1">
              <w:rPr>
                <w:color w:val="000000" w:themeColor="text1"/>
              </w:rPr>
              <w:t>Тема 2.1 Объект, предмет, цель и задачи вторичной  профилактики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7FC9B080"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7850B38"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0C52C3"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CFE093" w14:textId="77777777" w:rsidR="00BA7E5A" w:rsidRPr="00B613F1" w:rsidRDefault="00BA7E5A" w:rsidP="0098185F">
            <w:pPr>
              <w:autoSpaceDE w:val="0"/>
              <w:autoSpaceDN w:val="0"/>
              <w:adjustRightInd w:val="0"/>
              <w:jc w:val="center"/>
              <w:rPr>
                <w:rFonts w:eastAsia="Times New Roman"/>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E74A28"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r>
      <w:tr w:rsidR="00BA7E5A" w:rsidRPr="00B613F1" w14:paraId="5B5B8E75"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5A8EC59E" w14:textId="77777777" w:rsidR="00BA7E5A" w:rsidRPr="00B613F1" w:rsidRDefault="00BA7E5A" w:rsidP="0098185F">
            <w:pPr>
              <w:autoSpaceDE w:val="0"/>
              <w:autoSpaceDN w:val="0"/>
              <w:adjustRightInd w:val="0"/>
              <w:jc w:val="both"/>
              <w:rPr>
                <w:color w:val="000000" w:themeColor="text1"/>
              </w:rPr>
            </w:pPr>
            <w:r w:rsidRPr="00B613F1">
              <w:rPr>
                <w:color w:val="000000" w:themeColor="text1"/>
              </w:rPr>
              <w:t>Тема 2.2. Комплекс вторичных превентивных мероприятий  направленный на предупреждение перехода   речевой патологии в  хронические  формы  и вторичных  психологических  отклонений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324019D0" w14:textId="77777777" w:rsidR="00BA7E5A" w:rsidRPr="00B613F1" w:rsidRDefault="00BA7E5A" w:rsidP="0098185F">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02B0B1D"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564D78"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E6F10C"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BA4E52"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11</w:t>
            </w:r>
          </w:p>
        </w:tc>
      </w:tr>
      <w:tr w:rsidR="00BA7E5A" w:rsidRPr="00B613F1" w14:paraId="1DC60921"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62750335" w14:textId="77777777" w:rsidR="00BA7E5A" w:rsidRPr="00B613F1" w:rsidRDefault="00BA7E5A" w:rsidP="0098185F">
            <w:pPr>
              <w:autoSpaceDE w:val="0"/>
              <w:autoSpaceDN w:val="0"/>
              <w:adjustRightInd w:val="0"/>
              <w:jc w:val="both"/>
              <w:rPr>
                <w:b/>
                <w:color w:val="000000" w:themeColor="text1"/>
              </w:rPr>
            </w:pPr>
            <w:r w:rsidRPr="00B613F1">
              <w:rPr>
                <w:b/>
                <w:color w:val="000000" w:themeColor="text1"/>
              </w:rPr>
              <w:t>Раздел 3. Раздел 3. Третичная  логопедическая</w:t>
            </w:r>
            <w:r w:rsidRPr="00B613F1">
              <w:rPr>
                <w:rFonts w:eastAsiaTheme="minorEastAsia"/>
                <w:b/>
                <w:color w:val="000000" w:themeColor="text1"/>
              </w:rPr>
              <w:t xml:space="preserve"> превентивная  работа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3E08E6E4" w14:textId="77777777" w:rsidR="00BA7E5A" w:rsidRPr="00B613F1" w:rsidRDefault="00BA7E5A" w:rsidP="0098185F">
            <w:pPr>
              <w:autoSpaceDE w:val="0"/>
              <w:autoSpaceDN w:val="0"/>
              <w:adjustRightInd w:val="0"/>
              <w:jc w:val="center"/>
              <w:rPr>
                <w:rFonts w:eastAsia="Times New Roman"/>
                <w:b/>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68E7C1C"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C42B8" w14:textId="77777777" w:rsidR="00BA7E5A" w:rsidRPr="00B613F1" w:rsidRDefault="00BA7E5A" w:rsidP="0098185F">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D8731F"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C543C8"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12</w:t>
            </w:r>
          </w:p>
        </w:tc>
      </w:tr>
      <w:tr w:rsidR="00BA7E5A" w:rsidRPr="00B613F1" w14:paraId="5E0BF70B"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5158F6AD" w14:textId="77777777" w:rsidR="00BA7E5A" w:rsidRPr="00B613F1" w:rsidRDefault="00BA7E5A" w:rsidP="0098185F">
            <w:pPr>
              <w:jc w:val="both"/>
              <w:rPr>
                <w:color w:val="000000" w:themeColor="text1"/>
              </w:rPr>
            </w:pPr>
            <w:r w:rsidRPr="00B613F1">
              <w:rPr>
                <w:color w:val="000000" w:themeColor="text1"/>
              </w:rPr>
              <w:lastRenderedPageBreak/>
              <w:t>Тема 3.1 Проблема  выбора  профессии  и социальной  адаптации  лиц  с речевыми  нарушениями</w:t>
            </w:r>
          </w:p>
        </w:tc>
        <w:tc>
          <w:tcPr>
            <w:tcW w:w="831" w:type="dxa"/>
            <w:tcBorders>
              <w:top w:val="single" w:sz="2" w:space="0" w:color="000000"/>
              <w:left w:val="single" w:sz="2" w:space="0" w:color="000000"/>
              <w:bottom w:val="single" w:sz="2" w:space="0" w:color="000000"/>
              <w:right w:val="single" w:sz="2" w:space="0" w:color="000000"/>
            </w:tcBorders>
            <w:vAlign w:val="center"/>
          </w:tcPr>
          <w:p w14:paraId="5CFC33D2" w14:textId="77777777" w:rsidR="00BA7E5A" w:rsidRPr="00B613F1" w:rsidRDefault="00BA7E5A" w:rsidP="0098185F">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25CEB7C"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C2D8F9"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0ABBFF" w14:textId="77777777" w:rsidR="00BA7E5A" w:rsidRPr="00B613F1" w:rsidRDefault="00BA7E5A" w:rsidP="0098185F">
            <w:pPr>
              <w:autoSpaceDE w:val="0"/>
              <w:autoSpaceDN w:val="0"/>
              <w:adjustRightInd w:val="0"/>
              <w:jc w:val="center"/>
              <w:rPr>
                <w:rFonts w:eastAsia="Times New Roman"/>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DB02ED"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r>
      <w:tr w:rsidR="00BA7E5A" w:rsidRPr="00B613F1" w14:paraId="7C6FAAD9"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0C113CA3" w14:textId="77777777" w:rsidR="00BA7E5A" w:rsidRPr="00B613F1" w:rsidRDefault="00BA7E5A" w:rsidP="0098185F">
            <w:pPr>
              <w:jc w:val="both"/>
              <w:rPr>
                <w:b/>
                <w:color w:val="000000" w:themeColor="text1"/>
              </w:rPr>
            </w:pPr>
            <w:r w:rsidRPr="00B613F1">
              <w:rPr>
                <w:color w:val="000000" w:themeColor="text1"/>
              </w:rPr>
              <w:t>Тема 3.2. Комплекс  мероприятий третичной профилактики</w:t>
            </w:r>
            <w:r w:rsidR="0098185F" w:rsidRPr="00B613F1">
              <w:rPr>
                <w:color w:val="000000" w:themeColor="text1"/>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0C4FF250" w14:textId="77777777" w:rsidR="00BA7E5A" w:rsidRPr="00B613F1" w:rsidRDefault="00BA7E5A" w:rsidP="0098185F">
            <w:pPr>
              <w:autoSpaceDE w:val="0"/>
              <w:autoSpaceDN w:val="0"/>
              <w:adjustRightInd w:val="0"/>
              <w:jc w:val="center"/>
              <w:rPr>
                <w:rFonts w:eastAsia="Times New Roman"/>
                <w:b/>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20FAA45"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0416A5" w14:textId="77777777" w:rsidR="00BA7E5A" w:rsidRPr="00B613F1" w:rsidRDefault="00BA7E5A" w:rsidP="0098185F">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E5A243"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8EDAE0"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11</w:t>
            </w:r>
          </w:p>
        </w:tc>
      </w:tr>
      <w:tr w:rsidR="00BA7E5A" w:rsidRPr="00B613F1" w14:paraId="368765D0"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62FA411D" w14:textId="77777777" w:rsidR="00BA7E5A" w:rsidRPr="00B613F1" w:rsidRDefault="00BA7E5A" w:rsidP="0098185F">
            <w:pPr>
              <w:autoSpaceDE w:val="0"/>
              <w:autoSpaceDN w:val="0"/>
              <w:adjustRightInd w:val="0"/>
              <w:jc w:val="right"/>
              <w:rPr>
                <w:b/>
                <w:color w:val="000000" w:themeColor="text1"/>
              </w:rPr>
            </w:pPr>
            <w:r w:rsidRPr="00B613F1">
              <w:rPr>
                <w:b/>
                <w:color w:val="000000" w:themeColor="text1"/>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tcPr>
          <w:p w14:paraId="35A0E029" w14:textId="77777777" w:rsidR="00BA7E5A" w:rsidRPr="00B613F1" w:rsidRDefault="00BA7E5A" w:rsidP="0098185F">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7C44A93" w14:textId="77777777" w:rsidR="00BA7E5A" w:rsidRPr="00B613F1" w:rsidRDefault="00BA7E5A" w:rsidP="0098185F">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6DE6C2" w14:textId="77777777" w:rsidR="00BA7E5A" w:rsidRPr="00B613F1" w:rsidRDefault="00BA7E5A" w:rsidP="0098185F">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A75F8"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CC8E9A"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r>
      <w:tr w:rsidR="00BA7E5A" w:rsidRPr="00B613F1" w14:paraId="71BAD2A6" w14:textId="77777777" w:rsidTr="0098185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0359BB6D" w14:textId="77777777" w:rsidR="00BA7E5A" w:rsidRPr="00B613F1" w:rsidRDefault="00BA7E5A" w:rsidP="0098185F">
            <w:pPr>
              <w:autoSpaceDE w:val="0"/>
              <w:autoSpaceDN w:val="0"/>
              <w:adjustRightInd w:val="0"/>
              <w:jc w:val="right"/>
              <w:rPr>
                <w:b/>
                <w:color w:val="000000" w:themeColor="text1"/>
              </w:rPr>
            </w:pPr>
            <w:r w:rsidRPr="00B613F1">
              <w:rPr>
                <w:b/>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2477F66D"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935856C"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4C4133" w14:textId="77777777" w:rsidR="00BA7E5A" w:rsidRPr="00B613F1" w:rsidRDefault="00BA7E5A" w:rsidP="0098185F">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6E0782" w14:textId="77777777" w:rsidR="00BA7E5A" w:rsidRPr="00B613F1" w:rsidRDefault="0098185F"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2</w:t>
            </w:r>
            <w:r w:rsidR="00BA7E5A" w:rsidRPr="00B613F1">
              <w:rPr>
                <w:rFonts w:eastAsia="Times New Roman"/>
                <w:b/>
                <w:color w:val="000000" w:themeColor="text1"/>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22F917" w14:textId="77777777" w:rsidR="00BA7E5A" w:rsidRPr="00B613F1" w:rsidRDefault="00BA7E5A" w:rsidP="0098185F">
            <w:pPr>
              <w:autoSpaceDE w:val="0"/>
              <w:autoSpaceDN w:val="0"/>
              <w:adjustRightInd w:val="0"/>
              <w:jc w:val="center"/>
              <w:rPr>
                <w:rFonts w:eastAsia="Times New Roman"/>
                <w:b/>
                <w:color w:val="000000" w:themeColor="text1"/>
              </w:rPr>
            </w:pPr>
            <w:r w:rsidRPr="00B613F1">
              <w:rPr>
                <w:rFonts w:eastAsia="Times New Roman"/>
                <w:b/>
                <w:color w:val="000000" w:themeColor="text1"/>
              </w:rPr>
              <w:t>36</w:t>
            </w:r>
          </w:p>
        </w:tc>
      </w:tr>
    </w:tbl>
    <w:p w14:paraId="27302EB4" w14:textId="77777777" w:rsidR="00BA7E5A" w:rsidRPr="00B613F1" w:rsidRDefault="00BA7E5A" w:rsidP="00BA7E5A">
      <w:pPr>
        <w:autoSpaceDE w:val="0"/>
        <w:autoSpaceDN w:val="0"/>
        <w:adjustRightInd w:val="0"/>
        <w:spacing w:line="360" w:lineRule="auto"/>
        <w:ind w:firstLine="709"/>
        <w:jc w:val="both"/>
        <w:rPr>
          <w:rFonts w:eastAsia="Times New Roman"/>
          <w:bCs/>
          <w:i/>
          <w:color w:val="000000" w:themeColor="text1"/>
        </w:rPr>
      </w:pPr>
      <w:r w:rsidRPr="00B613F1">
        <w:rPr>
          <w:rFonts w:eastAsia="Times New Roman"/>
          <w:bCs/>
          <w:i/>
          <w:color w:val="000000" w:themeColor="text1"/>
        </w:rPr>
        <w:t>5.2. Методы обучения</w:t>
      </w:r>
    </w:p>
    <w:p w14:paraId="7E7C87BA" w14:textId="77777777" w:rsidR="00BA7E5A" w:rsidRPr="00B613F1" w:rsidRDefault="00BA7E5A" w:rsidP="00BA7E5A">
      <w:pPr>
        <w:tabs>
          <w:tab w:val="left" w:pos="720"/>
        </w:tabs>
        <w:autoSpaceDE w:val="0"/>
        <w:autoSpaceDN w:val="0"/>
        <w:adjustRightInd w:val="0"/>
        <w:ind w:firstLine="709"/>
        <w:jc w:val="both"/>
        <w:rPr>
          <w:rFonts w:ascii="Arial" w:hAnsi="Arial" w:cs="Arial"/>
          <w:color w:val="000000" w:themeColor="text1"/>
          <w:sz w:val="23"/>
          <w:szCs w:val="23"/>
          <w:shd w:val="clear" w:color="auto" w:fill="FFFFFF"/>
        </w:rPr>
      </w:pPr>
      <w:r w:rsidRPr="00B613F1">
        <w:rPr>
          <w:rFonts w:eastAsia="Times New Roman"/>
          <w:bCs/>
          <w:color w:val="000000" w:themeColor="text1"/>
        </w:rPr>
        <w:t>При изучении  дисциплины «</w:t>
      </w:r>
      <w:r w:rsidRPr="00B613F1">
        <w:rPr>
          <w:b/>
          <w:color w:val="000000" w:themeColor="text1"/>
        </w:rPr>
        <w:t>Превентивная работа в системе логопедического сопровождения</w:t>
      </w:r>
      <w:r w:rsidRPr="00B613F1">
        <w:rPr>
          <w:rFonts w:eastAsia="Times New Roman"/>
          <w:bCs/>
          <w:color w:val="000000" w:themeColor="text1"/>
        </w:rPr>
        <w:t>»</w:t>
      </w:r>
      <w:r w:rsidRPr="00B613F1">
        <w:rPr>
          <w:rFonts w:ascii="Arial" w:hAnsi="Arial" w:cs="Arial"/>
          <w:color w:val="000000" w:themeColor="text1"/>
          <w:sz w:val="23"/>
          <w:szCs w:val="23"/>
          <w:shd w:val="clear" w:color="auto" w:fill="FFFFFF"/>
        </w:rPr>
        <w:t xml:space="preserve"> </w:t>
      </w:r>
      <w:r w:rsidRPr="00B613F1">
        <w:rPr>
          <w:rFonts w:eastAsia="Times New Roman"/>
          <w:bCs/>
          <w:color w:val="000000" w:themeColor="text1"/>
        </w:rPr>
        <w:t xml:space="preserve">используются различные методы обучения: </w:t>
      </w:r>
      <w:r w:rsidRPr="00B613F1">
        <w:rPr>
          <w:bCs/>
          <w:color w:val="000000" w:themeColor="text1"/>
        </w:rPr>
        <w:t xml:space="preserve">объяснительно-иллюстративный, частично-поисковый,  </w:t>
      </w:r>
      <w:r w:rsidRPr="00B613F1">
        <w:rPr>
          <w:color w:val="000000" w:themeColor="text1"/>
        </w:rPr>
        <w:t xml:space="preserve"> проектный</w:t>
      </w:r>
      <w:r w:rsidRPr="00B613F1">
        <w:rPr>
          <w:bCs/>
          <w:color w:val="000000" w:themeColor="text1"/>
        </w:rPr>
        <w:t xml:space="preserve"> методы; метод проблемного изложения; практико-ориентированный метод; </w:t>
      </w:r>
      <w:r w:rsidRPr="00B613F1">
        <w:rPr>
          <w:rFonts w:eastAsia="Times New Roman"/>
          <w:color w:val="000000" w:themeColor="text1"/>
        </w:rPr>
        <w:t>исследовательский метод.</w:t>
      </w:r>
    </w:p>
    <w:p w14:paraId="0A6FF0B2" w14:textId="77777777" w:rsidR="00BA7E5A" w:rsidRPr="00B613F1" w:rsidRDefault="00BA7E5A" w:rsidP="00BA7E5A">
      <w:pPr>
        <w:ind w:firstLine="709"/>
        <w:jc w:val="both"/>
        <w:rPr>
          <w:rFonts w:eastAsia="Times New Roman"/>
          <w:bCs/>
          <w:color w:val="000000" w:themeColor="text1"/>
        </w:rPr>
      </w:pPr>
    </w:p>
    <w:p w14:paraId="0371958A" w14:textId="77777777" w:rsidR="00BA7E5A" w:rsidRPr="00B613F1" w:rsidRDefault="00BA7E5A" w:rsidP="00BA7E5A">
      <w:pPr>
        <w:ind w:firstLine="709"/>
        <w:jc w:val="both"/>
        <w:rPr>
          <w:rFonts w:eastAsia="Times New Roman"/>
          <w:bCs/>
          <w:color w:val="000000" w:themeColor="text1"/>
        </w:rPr>
      </w:pPr>
    </w:p>
    <w:p w14:paraId="37827D70" w14:textId="77777777" w:rsidR="00BA7E5A" w:rsidRPr="00B613F1" w:rsidRDefault="00BA7E5A" w:rsidP="00BA7E5A">
      <w:pPr>
        <w:rPr>
          <w:rFonts w:eastAsia="Times New Roman"/>
          <w:b/>
          <w:bCs/>
          <w:color w:val="000000" w:themeColor="text1"/>
        </w:rPr>
      </w:pPr>
      <w:r w:rsidRPr="00B613F1">
        <w:rPr>
          <w:rFonts w:eastAsia="Times New Roman"/>
          <w:b/>
          <w:bCs/>
          <w:color w:val="000000" w:themeColor="text1"/>
        </w:rPr>
        <w:t xml:space="preserve">    6. Рейтинг-план</w:t>
      </w:r>
    </w:p>
    <w:p w14:paraId="24131545" w14:textId="77777777" w:rsidR="00BA7E5A" w:rsidRPr="00B613F1" w:rsidRDefault="00BA7E5A" w:rsidP="00BA7E5A">
      <w:pPr>
        <w:autoSpaceDE w:val="0"/>
        <w:autoSpaceDN w:val="0"/>
        <w:adjustRightInd w:val="0"/>
        <w:spacing w:line="360" w:lineRule="auto"/>
        <w:ind w:firstLine="709"/>
        <w:jc w:val="both"/>
        <w:rPr>
          <w:rFonts w:eastAsia="Times New Roman"/>
          <w:bCs/>
          <w:i/>
          <w:color w:val="000000" w:themeColor="text1"/>
        </w:rPr>
      </w:pPr>
      <w:r w:rsidRPr="00B613F1">
        <w:rPr>
          <w:rFonts w:eastAsia="Times New Roman"/>
          <w:bCs/>
          <w:i/>
          <w:color w:val="000000" w:themeColor="text1"/>
        </w:rPr>
        <w:t>6.1. Рейтинг-план (по дисциплине)</w:t>
      </w:r>
    </w:p>
    <w:tbl>
      <w:tblPr>
        <w:tblW w:w="5000" w:type="pct"/>
        <w:tblLayout w:type="fixed"/>
        <w:tblLook w:val="0000" w:firstRow="0" w:lastRow="0" w:firstColumn="0" w:lastColumn="0" w:noHBand="0" w:noVBand="0"/>
      </w:tblPr>
      <w:tblGrid>
        <w:gridCol w:w="473"/>
        <w:gridCol w:w="1160"/>
        <w:gridCol w:w="1658"/>
        <w:gridCol w:w="2070"/>
        <w:gridCol w:w="1319"/>
        <w:gridCol w:w="1076"/>
        <w:gridCol w:w="811"/>
        <w:gridCol w:w="776"/>
      </w:tblGrid>
      <w:tr w:rsidR="00BA7E5A" w:rsidRPr="00B613F1" w14:paraId="42CFF797" w14:textId="77777777" w:rsidTr="005A3B68">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0B23BAE8"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 п/п</w:t>
            </w:r>
          </w:p>
        </w:tc>
        <w:tc>
          <w:tcPr>
            <w:tcW w:w="1160" w:type="dxa"/>
            <w:vMerge w:val="restart"/>
            <w:tcBorders>
              <w:top w:val="single" w:sz="2" w:space="0" w:color="000000"/>
              <w:left w:val="single" w:sz="2" w:space="0" w:color="000000"/>
              <w:right w:val="single" w:sz="2" w:space="0" w:color="000000"/>
            </w:tcBorders>
          </w:tcPr>
          <w:p w14:paraId="74C60AA7" w14:textId="77777777" w:rsidR="00BA7E5A" w:rsidRPr="00B613F1" w:rsidRDefault="00BA7E5A" w:rsidP="0098185F">
            <w:pPr>
              <w:autoSpaceDE w:val="0"/>
              <w:autoSpaceDN w:val="0"/>
              <w:adjustRightInd w:val="0"/>
              <w:jc w:val="center"/>
              <w:rPr>
                <w:rFonts w:eastAsia="Times New Roman"/>
                <w:color w:val="000000" w:themeColor="text1"/>
                <w:highlight w:val="green"/>
              </w:rPr>
            </w:pPr>
            <w:r w:rsidRPr="00B613F1">
              <w:rPr>
                <w:rFonts w:eastAsia="Times New Roman"/>
                <w:color w:val="000000" w:themeColor="text1"/>
              </w:rPr>
              <w:t>Код ОР дисциплины</w:t>
            </w:r>
          </w:p>
        </w:tc>
        <w:tc>
          <w:tcPr>
            <w:tcW w:w="1658" w:type="dxa"/>
            <w:vMerge w:val="restart"/>
            <w:tcBorders>
              <w:top w:val="single" w:sz="2" w:space="0" w:color="000000"/>
              <w:left w:val="single" w:sz="2" w:space="0" w:color="000000"/>
              <w:bottom w:val="single" w:sz="2" w:space="0" w:color="000000"/>
              <w:right w:val="single" w:sz="2" w:space="0" w:color="000000"/>
            </w:tcBorders>
          </w:tcPr>
          <w:p w14:paraId="6C93A798" w14:textId="77777777" w:rsidR="00BA7E5A" w:rsidRPr="00B613F1" w:rsidRDefault="00BA7E5A" w:rsidP="0098185F">
            <w:pPr>
              <w:autoSpaceDE w:val="0"/>
              <w:autoSpaceDN w:val="0"/>
              <w:adjustRightInd w:val="0"/>
              <w:jc w:val="both"/>
              <w:rPr>
                <w:rFonts w:eastAsia="Times New Roman"/>
                <w:color w:val="000000" w:themeColor="text1"/>
              </w:rPr>
            </w:pPr>
            <w:r w:rsidRPr="00B613F1">
              <w:rPr>
                <w:rFonts w:eastAsia="Times New Roman"/>
                <w:color w:val="000000" w:themeColor="text1"/>
              </w:rPr>
              <w:t>Виды учебной деятельности</w:t>
            </w:r>
          </w:p>
          <w:p w14:paraId="77916707" w14:textId="77777777" w:rsidR="00BA7E5A" w:rsidRPr="00B613F1" w:rsidRDefault="00BA7E5A" w:rsidP="0098185F">
            <w:pPr>
              <w:autoSpaceDE w:val="0"/>
              <w:autoSpaceDN w:val="0"/>
              <w:adjustRightInd w:val="0"/>
              <w:jc w:val="both"/>
              <w:rPr>
                <w:rFonts w:eastAsia="Times New Roman"/>
                <w:color w:val="000000" w:themeColor="text1"/>
              </w:rPr>
            </w:pPr>
            <w:r w:rsidRPr="00B613F1">
              <w:rPr>
                <w:rFonts w:eastAsia="Times New Roman"/>
                <w:color w:val="000000" w:themeColor="text1"/>
              </w:rPr>
              <w:t>обучающегося</w:t>
            </w:r>
          </w:p>
        </w:tc>
        <w:tc>
          <w:tcPr>
            <w:tcW w:w="2070" w:type="dxa"/>
            <w:vMerge w:val="restart"/>
            <w:tcBorders>
              <w:top w:val="single" w:sz="2" w:space="0" w:color="000000"/>
              <w:left w:val="single" w:sz="2" w:space="0" w:color="000000"/>
              <w:right w:val="single" w:sz="2" w:space="0" w:color="000000"/>
            </w:tcBorders>
          </w:tcPr>
          <w:p w14:paraId="202A7EA4" w14:textId="77777777" w:rsidR="00BA7E5A" w:rsidRPr="00B613F1" w:rsidRDefault="00BA7E5A" w:rsidP="0098185F">
            <w:pPr>
              <w:autoSpaceDE w:val="0"/>
              <w:autoSpaceDN w:val="0"/>
              <w:adjustRightInd w:val="0"/>
              <w:jc w:val="both"/>
              <w:rPr>
                <w:rFonts w:eastAsia="Times New Roman"/>
                <w:color w:val="000000" w:themeColor="text1"/>
              </w:rPr>
            </w:pPr>
            <w:r w:rsidRPr="00B613F1">
              <w:rPr>
                <w:rFonts w:eastAsia="Times New Roman"/>
                <w:color w:val="000000" w:themeColor="text1"/>
              </w:rPr>
              <w:t>Средства оценивания</w:t>
            </w:r>
          </w:p>
        </w:tc>
        <w:tc>
          <w:tcPr>
            <w:tcW w:w="1319" w:type="dxa"/>
            <w:vMerge w:val="restart"/>
            <w:tcBorders>
              <w:top w:val="single" w:sz="2" w:space="0" w:color="000000"/>
              <w:left w:val="single" w:sz="2" w:space="0" w:color="000000"/>
              <w:right w:val="single" w:sz="2" w:space="0" w:color="000000"/>
            </w:tcBorders>
          </w:tcPr>
          <w:p w14:paraId="1949203D"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Балл за конкретное задание</w:t>
            </w:r>
          </w:p>
          <w:p w14:paraId="256682A7"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w:t>
            </w:r>
            <w:r w:rsidRPr="00B613F1">
              <w:rPr>
                <w:rFonts w:eastAsia="Times New Roman"/>
                <w:color w:val="000000" w:themeColor="text1"/>
                <w:lang w:val="en-US"/>
              </w:rPr>
              <w:t>min</w:t>
            </w:r>
            <w:r w:rsidRPr="00B613F1">
              <w:rPr>
                <w:rFonts w:eastAsia="Times New Roman"/>
                <w:color w:val="000000" w:themeColor="text1"/>
              </w:rPr>
              <w:t>-</w:t>
            </w:r>
            <w:r w:rsidRPr="00B613F1">
              <w:rPr>
                <w:rFonts w:eastAsia="Times New Roman"/>
                <w:color w:val="000000" w:themeColor="text1"/>
                <w:lang w:val="en-US"/>
              </w:rPr>
              <w:t>max</w:t>
            </w:r>
            <w:r w:rsidRPr="00B613F1">
              <w:rPr>
                <w:rFonts w:eastAsia="Times New Roman"/>
                <w:color w:val="000000" w:themeColor="text1"/>
              </w:rPr>
              <w:t>)</w:t>
            </w:r>
          </w:p>
        </w:tc>
        <w:tc>
          <w:tcPr>
            <w:tcW w:w="1076" w:type="dxa"/>
            <w:vMerge w:val="restart"/>
            <w:tcBorders>
              <w:top w:val="single" w:sz="2" w:space="0" w:color="000000"/>
              <w:left w:val="single" w:sz="2" w:space="0" w:color="000000"/>
              <w:bottom w:val="single" w:sz="2" w:space="0" w:color="000000"/>
              <w:right w:val="single" w:sz="2" w:space="0" w:color="000000"/>
            </w:tcBorders>
          </w:tcPr>
          <w:p w14:paraId="68AF06E0"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tcPr>
          <w:p w14:paraId="1DA7A0C9"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Баллы</w:t>
            </w:r>
          </w:p>
        </w:tc>
      </w:tr>
      <w:tr w:rsidR="00BA7E5A" w:rsidRPr="00B613F1" w14:paraId="5DBA7504" w14:textId="77777777" w:rsidTr="005A3B68">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3F5A3B04" w14:textId="77777777" w:rsidR="00BA7E5A" w:rsidRPr="00B613F1" w:rsidRDefault="00BA7E5A" w:rsidP="0098185F">
            <w:pPr>
              <w:autoSpaceDE w:val="0"/>
              <w:autoSpaceDN w:val="0"/>
              <w:adjustRightInd w:val="0"/>
              <w:rPr>
                <w:rFonts w:eastAsia="Times New Roman"/>
                <w:color w:val="000000" w:themeColor="text1"/>
              </w:rPr>
            </w:pPr>
          </w:p>
        </w:tc>
        <w:tc>
          <w:tcPr>
            <w:tcW w:w="1160" w:type="dxa"/>
            <w:vMerge/>
            <w:tcBorders>
              <w:left w:val="single" w:sz="2" w:space="0" w:color="000000"/>
              <w:bottom w:val="single" w:sz="2" w:space="0" w:color="000000"/>
              <w:right w:val="single" w:sz="2" w:space="0" w:color="000000"/>
            </w:tcBorders>
            <w:shd w:val="clear" w:color="000000" w:fill="FFFFFF"/>
          </w:tcPr>
          <w:p w14:paraId="0396D628" w14:textId="77777777" w:rsidR="00BA7E5A" w:rsidRPr="00B613F1" w:rsidRDefault="00BA7E5A" w:rsidP="0098185F">
            <w:pPr>
              <w:autoSpaceDE w:val="0"/>
              <w:autoSpaceDN w:val="0"/>
              <w:adjustRightInd w:val="0"/>
              <w:rPr>
                <w:rFonts w:eastAsia="Times New Roman"/>
                <w:color w:val="000000" w:themeColor="text1"/>
                <w:highlight w:val="green"/>
              </w:rPr>
            </w:pPr>
          </w:p>
        </w:tc>
        <w:tc>
          <w:tcPr>
            <w:tcW w:w="165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CA27DDE" w14:textId="77777777" w:rsidR="00BA7E5A" w:rsidRPr="00B613F1" w:rsidRDefault="00BA7E5A" w:rsidP="0098185F">
            <w:pPr>
              <w:autoSpaceDE w:val="0"/>
              <w:autoSpaceDN w:val="0"/>
              <w:adjustRightInd w:val="0"/>
              <w:jc w:val="both"/>
              <w:rPr>
                <w:rFonts w:eastAsia="Times New Roman"/>
                <w:color w:val="000000" w:themeColor="text1"/>
              </w:rPr>
            </w:pPr>
          </w:p>
        </w:tc>
        <w:tc>
          <w:tcPr>
            <w:tcW w:w="2070" w:type="dxa"/>
            <w:vMerge/>
            <w:tcBorders>
              <w:left w:val="single" w:sz="2" w:space="0" w:color="000000"/>
              <w:bottom w:val="single" w:sz="2" w:space="0" w:color="000000"/>
              <w:right w:val="single" w:sz="2" w:space="0" w:color="000000"/>
            </w:tcBorders>
            <w:shd w:val="clear" w:color="000000" w:fill="FFFFFF"/>
          </w:tcPr>
          <w:p w14:paraId="10C3967A" w14:textId="77777777" w:rsidR="00BA7E5A" w:rsidRPr="00B613F1" w:rsidRDefault="00BA7E5A" w:rsidP="0098185F">
            <w:pPr>
              <w:autoSpaceDE w:val="0"/>
              <w:autoSpaceDN w:val="0"/>
              <w:adjustRightInd w:val="0"/>
              <w:jc w:val="both"/>
              <w:rPr>
                <w:rFonts w:eastAsia="Times New Roman"/>
                <w:color w:val="000000" w:themeColor="text1"/>
              </w:rPr>
            </w:pPr>
          </w:p>
        </w:tc>
        <w:tc>
          <w:tcPr>
            <w:tcW w:w="1319" w:type="dxa"/>
            <w:vMerge/>
            <w:tcBorders>
              <w:left w:val="single" w:sz="2" w:space="0" w:color="000000"/>
              <w:bottom w:val="single" w:sz="2" w:space="0" w:color="000000"/>
              <w:right w:val="single" w:sz="2" w:space="0" w:color="000000"/>
            </w:tcBorders>
            <w:shd w:val="clear" w:color="000000" w:fill="FFFFFF"/>
          </w:tcPr>
          <w:p w14:paraId="3A707E38" w14:textId="77777777" w:rsidR="00BA7E5A" w:rsidRPr="00B613F1" w:rsidRDefault="00BA7E5A" w:rsidP="0098185F">
            <w:pPr>
              <w:autoSpaceDE w:val="0"/>
              <w:autoSpaceDN w:val="0"/>
              <w:adjustRightInd w:val="0"/>
              <w:rPr>
                <w:rFonts w:eastAsia="Times New Roman"/>
                <w:color w:val="000000" w:themeColor="text1"/>
              </w:rPr>
            </w:pPr>
          </w:p>
        </w:tc>
        <w:tc>
          <w:tcPr>
            <w:tcW w:w="10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A6F128" w14:textId="77777777" w:rsidR="00BA7E5A" w:rsidRPr="00B613F1" w:rsidRDefault="00BA7E5A" w:rsidP="0098185F">
            <w:pPr>
              <w:autoSpaceDE w:val="0"/>
              <w:autoSpaceDN w:val="0"/>
              <w:adjustRightInd w:val="0"/>
              <w:rPr>
                <w:rFonts w:eastAsia="Times New Roman"/>
                <w:color w:val="000000" w:themeColor="text1"/>
              </w:rPr>
            </w:pPr>
          </w:p>
        </w:tc>
        <w:tc>
          <w:tcPr>
            <w:tcW w:w="811" w:type="dxa"/>
            <w:tcBorders>
              <w:top w:val="nil"/>
              <w:left w:val="nil"/>
              <w:bottom w:val="single" w:sz="2" w:space="0" w:color="000000"/>
              <w:right w:val="single" w:sz="2" w:space="0" w:color="000000"/>
            </w:tcBorders>
          </w:tcPr>
          <w:p w14:paraId="077E3199"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tcPr>
          <w:p w14:paraId="0F41788D"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Максимальный</w:t>
            </w:r>
          </w:p>
        </w:tc>
      </w:tr>
      <w:tr w:rsidR="005A3B68" w:rsidRPr="00B613F1" w14:paraId="04549BC2" w14:textId="77777777" w:rsidTr="005A3B68">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527F258" w14:textId="77777777" w:rsidR="005A3B68" w:rsidRPr="00B613F1" w:rsidRDefault="005A3B68" w:rsidP="0098185F">
            <w:pPr>
              <w:autoSpaceDE w:val="0"/>
              <w:autoSpaceDN w:val="0"/>
              <w:adjustRightInd w:val="0"/>
              <w:jc w:val="both"/>
              <w:rPr>
                <w:rFonts w:eastAsia="Times New Roman"/>
                <w:color w:val="000000" w:themeColor="text1"/>
              </w:rPr>
            </w:pPr>
            <w:r w:rsidRPr="00B613F1">
              <w:rPr>
                <w:rFonts w:eastAsia="Times New Roman"/>
                <w:color w:val="000000" w:themeColor="text1"/>
              </w:rPr>
              <w:t>1.</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tcPr>
          <w:p w14:paraId="7888F647" w14:textId="77777777" w:rsidR="005A3B68" w:rsidRPr="00B613F1" w:rsidRDefault="005A3B68" w:rsidP="00584DF9">
            <w:pPr>
              <w:autoSpaceDE w:val="0"/>
              <w:autoSpaceDN w:val="0"/>
              <w:adjustRightInd w:val="0"/>
              <w:jc w:val="both"/>
              <w:rPr>
                <w:rFonts w:eastAsia="Times New Roman"/>
                <w:color w:val="000000" w:themeColor="text1"/>
                <w:highlight w:val="green"/>
              </w:rPr>
            </w:pPr>
            <w:r w:rsidRPr="00B613F1">
              <w:rPr>
                <w:rFonts w:eastAsia="Times New Roman"/>
                <w:caps/>
                <w:color w:val="000000" w:themeColor="text1"/>
              </w:rPr>
              <w:t>Ор 1. 4.1.1</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5CF99B" w14:textId="77777777" w:rsidR="005A3B68" w:rsidRPr="00B613F1" w:rsidRDefault="005A3B68" w:rsidP="0098185F">
            <w:pPr>
              <w:autoSpaceDE w:val="0"/>
              <w:autoSpaceDN w:val="0"/>
              <w:adjustRightInd w:val="0"/>
              <w:jc w:val="both"/>
              <w:rPr>
                <w:rFonts w:eastAsia="Times New Roman"/>
                <w:color w:val="000000" w:themeColor="text1"/>
              </w:rPr>
            </w:pPr>
            <w:r w:rsidRPr="00B613F1">
              <w:rPr>
                <w:color w:val="000000" w:themeColor="text1"/>
              </w:rPr>
              <w:t>Выполнение тестовых заданий</w:t>
            </w:r>
          </w:p>
        </w:tc>
        <w:tc>
          <w:tcPr>
            <w:tcW w:w="2070" w:type="dxa"/>
            <w:tcBorders>
              <w:top w:val="single" w:sz="2" w:space="0" w:color="000000"/>
              <w:left w:val="single" w:sz="2" w:space="0" w:color="000000"/>
              <w:bottom w:val="single" w:sz="2" w:space="0" w:color="000000"/>
              <w:right w:val="single" w:sz="2" w:space="0" w:color="000000"/>
            </w:tcBorders>
            <w:shd w:val="clear" w:color="000000" w:fill="FFFFFF"/>
          </w:tcPr>
          <w:p w14:paraId="3EE073DE" w14:textId="77777777" w:rsidR="005A3B68" w:rsidRPr="00B613F1" w:rsidRDefault="005A3B68" w:rsidP="0098185F">
            <w:pPr>
              <w:autoSpaceDE w:val="0"/>
              <w:autoSpaceDN w:val="0"/>
              <w:adjustRightInd w:val="0"/>
              <w:jc w:val="both"/>
              <w:rPr>
                <w:rFonts w:eastAsia="Times New Roman"/>
                <w:color w:val="000000" w:themeColor="text1"/>
              </w:rPr>
            </w:pPr>
            <w:r w:rsidRPr="00B613F1">
              <w:rPr>
                <w:rFonts w:eastAsia="Times New Roman"/>
                <w:color w:val="000000" w:themeColor="text1"/>
              </w:rPr>
              <w:t>Форма для оценки образовательных результатов на основе выполнения тестовых заданий;</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43C9ED35" w14:textId="77777777" w:rsidR="005A3B68" w:rsidRPr="00B613F1" w:rsidRDefault="005A3B68" w:rsidP="0098185F">
            <w:pPr>
              <w:autoSpaceDE w:val="0"/>
              <w:autoSpaceDN w:val="0"/>
              <w:adjustRightInd w:val="0"/>
              <w:rPr>
                <w:rFonts w:eastAsia="Times New Roman"/>
                <w:color w:val="000000" w:themeColor="text1"/>
              </w:rPr>
            </w:pPr>
            <w:r w:rsidRPr="00B613F1">
              <w:rPr>
                <w:rFonts w:eastAsia="Times New Roman"/>
                <w:color w:val="000000" w:themeColor="text1"/>
              </w:rPr>
              <w:t xml:space="preserve">6- 10 </w:t>
            </w:r>
          </w:p>
        </w:tc>
        <w:tc>
          <w:tcPr>
            <w:tcW w:w="10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9DD0C3"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11" w:type="dxa"/>
            <w:tcBorders>
              <w:top w:val="single" w:sz="2" w:space="0" w:color="000000"/>
              <w:left w:val="nil"/>
              <w:bottom w:val="single" w:sz="2" w:space="0" w:color="000000"/>
              <w:right w:val="single" w:sz="2" w:space="0" w:color="000000"/>
            </w:tcBorders>
            <w:vAlign w:val="center"/>
          </w:tcPr>
          <w:p w14:paraId="255E9FC2"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24</w:t>
            </w:r>
          </w:p>
        </w:tc>
        <w:tc>
          <w:tcPr>
            <w:tcW w:w="776" w:type="dxa"/>
            <w:tcBorders>
              <w:top w:val="single" w:sz="2" w:space="0" w:color="000000"/>
              <w:left w:val="nil"/>
              <w:bottom w:val="single" w:sz="2" w:space="0" w:color="000000"/>
              <w:right w:val="single" w:sz="2" w:space="0" w:color="000000"/>
            </w:tcBorders>
            <w:vAlign w:val="center"/>
          </w:tcPr>
          <w:p w14:paraId="3A23A3ED"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40</w:t>
            </w:r>
          </w:p>
        </w:tc>
      </w:tr>
      <w:tr w:rsidR="005A3B68" w:rsidRPr="00B613F1" w14:paraId="4D4B3D20" w14:textId="77777777" w:rsidTr="005A3B68">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CE82117" w14:textId="77777777" w:rsidR="005A3B68" w:rsidRPr="00B613F1" w:rsidRDefault="005A3B68" w:rsidP="0098185F">
            <w:pPr>
              <w:autoSpaceDE w:val="0"/>
              <w:autoSpaceDN w:val="0"/>
              <w:adjustRightInd w:val="0"/>
              <w:jc w:val="both"/>
              <w:rPr>
                <w:rFonts w:eastAsia="Times New Roman"/>
                <w:color w:val="000000" w:themeColor="text1"/>
              </w:rPr>
            </w:pPr>
            <w:r w:rsidRPr="00B613F1">
              <w:rPr>
                <w:rFonts w:eastAsia="Times New Roman"/>
                <w:color w:val="000000" w:themeColor="text1"/>
              </w:rPr>
              <w:t>2.</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tcPr>
          <w:p w14:paraId="304A515D" w14:textId="77777777" w:rsidR="005A3B68" w:rsidRPr="00B613F1" w:rsidRDefault="005A3B68" w:rsidP="0098185F">
            <w:pPr>
              <w:autoSpaceDE w:val="0"/>
              <w:autoSpaceDN w:val="0"/>
              <w:adjustRightInd w:val="0"/>
              <w:jc w:val="both"/>
              <w:rPr>
                <w:rFonts w:eastAsia="Times New Roman"/>
                <w:color w:val="000000" w:themeColor="text1"/>
                <w:highlight w:val="green"/>
              </w:rPr>
            </w:pPr>
            <w:r w:rsidRPr="00B613F1">
              <w:rPr>
                <w:rFonts w:eastAsia="Times New Roman"/>
                <w:caps/>
                <w:color w:val="000000" w:themeColor="text1"/>
              </w:rPr>
              <w:t>Ор 1. 4.1.1</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026BE" w14:textId="77777777" w:rsidR="005A3B68" w:rsidRPr="00B613F1" w:rsidRDefault="005A3B68" w:rsidP="0098185F">
            <w:pPr>
              <w:autoSpaceDE w:val="0"/>
              <w:autoSpaceDN w:val="0"/>
              <w:adjustRightInd w:val="0"/>
              <w:jc w:val="both"/>
              <w:rPr>
                <w:rFonts w:eastAsia="Times New Roman"/>
                <w:color w:val="000000" w:themeColor="text1"/>
              </w:rPr>
            </w:pPr>
            <w:r w:rsidRPr="00B613F1">
              <w:rPr>
                <w:rFonts w:eastAsia="Times New Roman"/>
                <w:color w:val="000000" w:themeColor="text1"/>
              </w:rPr>
              <w:t>Выполнение проектного задания</w:t>
            </w:r>
          </w:p>
        </w:tc>
        <w:tc>
          <w:tcPr>
            <w:tcW w:w="2070" w:type="dxa"/>
            <w:tcBorders>
              <w:top w:val="single" w:sz="2" w:space="0" w:color="000000"/>
              <w:left w:val="single" w:sz="2" w:space="0" w:color="000000"/>
              <w:bottom w:val="single" w:sz="2" w:space="0" w:color="000000"/>
              <w:right w:val="single" w:sz="2" w:space="0" w:color="000000"/>
            </w:tcBorders>
            <w:shd w:val="clear" w:color="000000" w:fill="FFFFFF"/>
          </w:tcPr>
          <w:p w14:paraId="227B0537" w14:textId="77777777" w:rsidR="005A3B68" w:rsidRPr="00B613F1" w:rsidRDefault="005A3B68" w:rsidP="0098185F">
            <w:pPr>
              <w:autoSpaceDE w:val="0"/>
              <w:autoSpaceDN w:val="0"/>
              <w:adjustRightInd w:val="0"/>
              <w:jc w:val="both"/>
              <w:rPr>
                <w:rFonts w:eastAsia="Times New Roman"/>
                <w:i/>
                <w:color w:val="000000" w:themeColor="text1"/>
              </w:rPr>
            </w:pPr>
            <w:r w:rsidRPr="00B613F1">
              <w:rPr>
                <w:rStyle w:val="af"/>
                <w:i w:val="0"/>
                <w:color w:val="000000" w:themeColor="text1"/>
              </w:rPr>
              <w:t>Форма для оценки образовательных результатов на основе результатов выполнения учебного проекта.</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6483DFAD"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21- 30</w:t>
            </w:r>
          </w:p>
        </w:tc>
        <w:tc>
          <w:tcPr>
            <w:tcW w:w="10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8E1BD"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tcPr>
          <w:p w14:paraId="6568ED18"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21</w:t>
            </w:r>
          </w:p>
        </w:tc>
        <w:tc>
          <w:tcPr>
            <w:tcW w:w="776" w:type="dxa"/>
            <w:tcBorders>
              <w:top w:val="single" w:sz="2" w:space="0" w:color="000000"/>
              <w:left w:val="nil"/>
              <w:bottom w:val="single" w:sz="2" w:space="0" w:color="000000"/>
              <w:right w:val="single" w:sz="2" w:space="0" w:color="000000"/>
            </w:tcBorders>
            <w:vAlign w:val="center"/>
          </w:tcPr>
          <w:p w14:paraId="055C9EF8" w14:textId="77777777" w:rsidR="005A3B68" w:rsidRPr="00B613F1" w:rsidRDefault="005A3B68" w:rsidP="0098185F">
            <w:pPr>
              <w:autoSpaceDE w:val="0"/>
              <w:autoSpaceDN w:val="0"/>
              <w:adjustRightInd w:val="0"/>
              <w:jc w:val="center"/>
              <w:rPr>
                <w:rFonts w:eastAsia="Times New Roman"/>
                <w:color w:val="000000" w:themeColor="text1"/>
              </w:rPr>
            </w:pPr>
            <w:r w:rsidRPr="00B613F1">
              <w:rPr>
                <w:rFonts w:eastAsia="Times New Roman"/>
                <w:color w:val="000000" w:themeColor="text1"/>
              </w:rPr>
              <w:t>30</w:t>
            </w:r>
          </w:p>
        </w:tc>
      </w:tr>
      <w:tr w:rsidR="005A3B68" w:rsidRPr="00B613F1" w14:paraId="26F211D3" w14:textId="77777777" w:rsidTr="005A3B68">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A74D4D5" w14:textId="77777777" w:rsidR="005A3B68" w:rsidRPr="00B613F1" w:rsidRDefault="005A3B68" w:rsidP="0098185F">
            <w:pPr>
              <w:autoSpaceDE w:val="0"/>
              <w:autoSpaceDN w:val="0"/>
              <w:adjustRightInd w:val="0"/>
              <w:jc w:val="both"/>
              <w:rPr>
                <w:color w:val="000000" w:themeColor="text1"/>
              </w:rPr>
            </w:pPr>
            <w:r w:rsidRPr="00B613F1">
              <w:rPr>
                <w:color w:val="000000" w:themeColor="text1"/>
              </w:rPr>
              <w:t>3.</w:t>
            </w:r>
          </w:p>
        </w:tc>
        <w:tc>
          <w:tcPr>
            <w:tcW w:w="1160" w:type="dxa"/>
            <w:tcBorders>
              <w:top w:val="single" w:sz="2" w:space="0" w:color="000000"/>
              <w:left w:val="single" w:sz="2" w:space="0" w:color="000000"/>
              <w:bottom w:val="single" w:sz="2" w:space="0" w:color="000000"/>
              <w:right w:val="single" w:sz="2" w:space="0" w:color="000000"/>
            </w:tcBorders>
            <w:shd w:val="clear" w:color="000000" w:fill="FFFFFF"/>
          </w:tcPr>
          <w:p w14:paraId="4F15D1E9" w14:textId="77777777" w:rsidR="005A3B68" w:rsidRPr="00B613F1" w:rsidRDefault="005A3B68" w:rsidP="0098185F">
            <w:pPr>
              <w:rPr>
                <w:color w:val="000000" w:themeColor="text1"/>
              </w:rPr>
            </w:pPr>
            <w:r w:rsidRPr="00B613F1">
              <w:rPr>
                <w:rFonts w:eastAsia="Times New Roman"/>
                <w:caps/>
                <w:color w:val="000000" w:themeColor="text1"/>
              </w:rPr>
              <w:t>Ор 1. 4.1.1</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1322AC04" w14:textId="77777777" w:rsidR="005A3B68" w:rsidRPr="00B613F1" w:rsidRDefault="005A3B68" w:rsidP="00BA7E5A">
            <w:pPr>
              <w:pStyle w:val="ac"/>
              <w:numPr>
                <w:ilvl w:val="0"/>
                <w:numId w:val="8"/>
              </w:numPr>
              <w:tabs>
                <w:tab w:val="clear" w:pos="720"/>
                <w:tab w:val="num" w:pos="180"/>
              </w:tabs>
              <w:spacing w:line="276" w:lineRule="auto"/>
              <w:ind w:left="0"/>
              <w:rPr>
                <w:color w:val="000000" w:themeColor="text1"/>
                <w:sz w:val="24"/>
                <w:szCs w:val="24"/>
              </w:rPr>
            </w:pPr>
            <w:r w:rsidRPr="00B613F1">
              <w:rPr>
                <w:color w:val="000000" w:themeColor="text1"/>
                <w:sz w:val="24"/>
                <w:szCs w:val="24"/>
              </w:rPr>
              <w:t>Ответы на вопросы итоговой аттестации по дисциплине в форме зачёта</w:t>
            </w:r>
          </w:p>
        </w:tc>
        <w:tc>
          <w:tcPr>
            <w:tcW w:w="2070" w:type="dxa"/>
            <w:tcBorders>
              <w:top w:val="single" w:sz="2" w:space="0" w:color="000000"/>
              <w:left w:val="single" w:sz="2" w:space="0" w:color="000000"/>
              <w:bottom w:val="single" w:sz="2" w:space="0" w:color="000000"/>
              <w:right w:val="single" w:sz="2" w:space="0" w:color="000000"/>
            </w:tcBorders>
            <w:shd w:val="clear" w:color="000000" w:fill="FFFFFF"/>
          </w:tcPr>
          <w:p w14:paraId="342DDD29" w14:textId="77777777" w:rsidR="005A3B68" w:rsidRPr="00B613F1" w:rsidRDefault="005A3B68" w:rsidP="0098185F">
            <w:pPr>
              <w:autoSpaceDE w:val="0"/>
              <w:autoSpaceDN w:val="0"/>
              <w:adjustRightInd w:val="0"/>
              <w:jc w:val="both"/>
              <w:rPr>
                <w:color w:val="000000" w:themeColor="text1"/>
              </w:rPr>
            </w:pPr>
            <w:r w:rsidRPr="00B613F1">
              <w:rPr>
                <w:rFonts w:eastAsia="Times New Roman"/>
                <w:color w:val="000000" w:themeColor="text1"/>
              </w:rPr>
              <w:t>Форма для оценки образовательных результатов на основании устного ответа на зачете</w:t>
            </w: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5E8A4137" w14:textId="77777777" w:rsidR="005A3B68" w:rsidRPr="00B613F1" w:rsidRDefault="005A3B68" w:rsidP="0098185F">
            <w:pPr>
              <w:pStyle w:val="aa"/>
              <w:jc w:val="center"/>
              <w:rPr>
                <w:color w:val="000000" w:themeColor="text1"/>
                <w:sz w:val="24"/>
                <w:szCs w:val="24"/>
              </w:rPr>
            </w:pPr>
            <w:r w:rsidRPr="00B613F1">
              <w:rPr>
                <w:color w:val="000000" w:themeColor="text1"/>
                <w:sz w:val="24"/>
                <w:szCs w:val="24"/>
              </w:rPr>
              <w:t>10-30</w:t>
            </w:r>
          </w:p>
        </w:tc>
        <w:tc>
          <w:tcPr>
            <w:tcW w:w="1076" w:type="dxa"/>
            <w:tcBorders>
              <w:top w:val="single" w:sz="2" w:space="0" w:color="000000"/>
              <w:left w:val="single" w:sz="2" w:space="0" w:color="000000"/>
              <w:bottom w:val="single" w:sz="2" w:space="0" w:color="000000"/>
              <w:right w:val="single" w:sz="2" w:space="0" w:color="000000"/>
            </w:tcBorders>
            <w:shd w:val="clear" w:color="000000" w:fill="FFFFFF"/>
          </w:tcPr>
          <w:p w14:paraId="78F4B438" w14:textId="77777777" w:rsidR="005A3B68" w:rsidRPr="00B613F1" w:rsidRDefault="005A3B68" w:rsidP="0098185F">
            <w:pPr>
              <w:pStyle w:val="western"/>
              <w:spacing w:before="0" w:beforeAutospacing="0" w:after="0" w:afterAutospacing="0"/>
              <w:jc w:val="center"/>
              <w:rPr>
                <w:bCs/>
                <w:color w:val="000000" w:themeColor="text1"/>
              </w:rPr>
            </w:pPr>
            <w:r w:rsidRPr="00B613F1">
              <w:rPr>
                <w:bCs/>
                <w:color w:val="000000" w:themeColor="text1"/>
              </w:rPr>
              <w:t>1</w:t>
            </w:r>
          </w:p>
        </w:tc>
        <w:tc>
          <w:tcPr>
            <w:tcW w:w="811" w:type="dxa"/>
            <w:tcBorders>
              <w:top w:val="single" w:sz="2" w:space="0" w:color="000000"/>
              <w:left w:val="nil"/>
              <w:bottom w:val="single" w:sz="2" w:space="0" w:color="000000"/>
              <w:right w:val="single" w:sz="2" w:space="0" w:color="000000"/>
            </w:tcBorders>
          </w:tcPr>
          <w:p w14:paraId="5EB2AEFE" w14:textId="77777777" w:rsidR="005A3B68" w:rsidRPr="00B613F1" w:rsidRDefault="005A3B68" w:rsidP="0098185F">
            <w:pPr>
              <w:pStyle w:val="western"/>
              <w:spacing w:before="0" w:beforeAutospacing="0" w:after="0" w:afterAutospacing="0"/>
              <w:jc w:val="center"/>
              <w:rPr>
                <w:bCs/>
                <w:color w:val="000000" w:themeColor="text1"/>
              </w:rPr>
            </w:pPr>
            <w:r w:rsidRPr="00B613F1">
              <w:rPr>
                <w:bCs/>
                <w:color w:val="000000" w:themeColor="text1"/>
              </w:rPr>
              <w:t>10</w:t>
            </w:r>
          </w:p>
        </w:tc>
        <w:tc>
          <w:tcPr>
            <w:tcW w:w="776" w:type="dxa"/>
            <w:tcBorders>
              <w:top w:val="single" w:sz="2" w:space="0" w:color="000000"/>
              <w:left w:val="nil"/>
              <w:bottom w:val="single" w:sz="2" w:space="0" w:color="000000"/>
              <w:right w:val="single" w:sz="2" w:space="0" w:color="000000"/>
            </w:tcBorders>
          </w:tcPr>
          <w:p w14:paraId="07F040C9" w14:textId="77777777" w:rsidR="005A3B68" w:rsidRPr="00B613F1" w:rsidRDefault="005A3B68" w:rsidP="0098185F">
            <w:pPr>
              <w:pStyle w:val="western"/>
              <w:spacing w:before="0" w:beforeAutospacing="0" w:after="0" w:afterAutospacing="0"/>
              <w:jc w:val="center"/>
              <w:rPr>
                <w:bCs/>
                <w:color w:val="000000" w:themeColor="text1"/>
              </w:rPr>
            </w:pPr>
            <w:r w:rsidRPr="00B613F1">
              <w:rPr>
                <w:bCs/>
                <w:color w:val="000000" w:themeColor="text1"/>
              </w:rPr>
              <w:t>30</w:t>
            </w:r>
          </w:p>
        </w:tc>
      </w:tr>
      <w:tr w:rsidR="00BA7E5A" w:rsidRPr="00B613F1" w14:paraId="1C479469" w14:textId="77777777" w:rsidTr="005A3B68">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FA284F9" w14:textId="77777777" w:rsidR="00BA7E5A" w:rsidRPr="00B613F1" w:rsidRDefault="00BA7E5A" w:rsidP="0098185F">
            <w:pPr>
              <w:autoSpaceDE w:val="0"/>
              <w:autoSpaceDN w:val="0"/>
              <w:adjustRightInd w:val="0"/>
              <w:jc w:val="both"/>
              <w:rPr>
                <w:rFonts w:eastAsia="Times New Roman"/>
                <w:color w:val="000000" w:themeColor="text1"/>
              </w:rPr>
            </w:pPr>
          </w:p>
        </w:tc>
        <w:tc>
          <w:tcPr>
            <w:tcW w:w="1160" w:type="dxa"/>
            <w:tcBorders>
              <w:top w:val="single" w:sz="2" w:space="0" w:color="000000"/>
              <w:left w:val="single" w:sz="2" w:space="0" w:color="000000"/>
              <w:bottom w:val="single" w:sz="2" w:space="0" w:color="000000"/>
              <w:right w:val="single" w:sz="2" w:space="0" w:color="000000"/>
            </w:tcBorders>
            <w:shd w:val="clear" w:color="000000" w:fill="FFFFFF"/>
          </w:tcPr>
          <w:p w14:paraId="08D41C94" w14:textId="77777777" w:rsidR="00BA7E5A" w:rsidRPr="00B613F1" w:rsidRDefault="00BA7E5A" w:rsidP="0098185F">
            <w:pPr>
              <w:autoSpaceDE w:val="0"/>
              <w:autoSpaceDN w:val="0"/>
              <w:adjustRightInd w:val="0"/>
              <w:jc w:val="center"/>
              <w:rPr>
                <w:rFonts w:eastAsia="Times New Roman"/>
                <w:color w:val="000000" w:themeColor="text1"/>
              </w:rPr>
            </w:pPr>
          </w:p>
        </w:tc>
        <w:tc>
          <w:tcPr>
            <w:tcW w:w="165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58FE41"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Итого:</w:t>
            </w:r>
          </w:p>
        </w:tc>
        <w:tc>
          <w:tcPr>
            <w:tcW w:w="2070" w:type="dxa"/>
            <w:tcBorders>
              <w:top w:val="single" w:sz="2" w:space="0" w:color="000000"/>
              <w:left w:val="single" w:sz="2" w:space="0" w:color="000000"/>
              <w:bottom w:val="single" w:sz="2" w:space="0" w:color="000000"/>
              <w:right w:val="single" w:sz="2" w:space="0" w:color="000000"/>
            </w:tcBorders>
            <w:shd w:val="clear" w:color="000000" w:fill="FFFFFF"/>
          </w:tcPr>
          <w:p w14:paraId="0D1EEF10" w14:textId="77777777" w:rsidR="00BA7E5A" w:rsidRPr="00B613F1" w:rsidRDefault="00BA7E5A" w:rsidP="0098185F">
            <w:pPr>
              <w:autoSpaceDE w:val="0"/>
              <w:autoSpaceDN w:val="0"/>
              <w:adjustRightInd w:val="0"/>
              <w:jc w:val="center"/>
              <w:rPr>
                <w:rFonts w:eastAsia="Times New Roman"/>
                <w:color w:val="000000" w:themeColor="text1"/>
              </w:rPr>
            </w:pPr>
          </w:p>
        </w:tc>
        <w:tc>
          <w:tcPr>
            <w:tcW w:w="1319" w:type="dxa"/>
            <w:tcBorders>
              <w:top w:val="single" w:sz="2" w:space="0" w:color="000000"/>
              <w:left w:val="single" w:sz="2" w:space="0" w:color="000000"/>
              <w:bottom w:val="single" w:sz="2" w:space="0" w:color="000000"/>
              <w:right w:val="single" w:sz="2" w:space="0" w:color="000000"/>
            </w:tcBorders>
            <w:shd w:val="clear" w:color="000000" w:fill="FFFFFF"/>
          </w:tcPr>
          <w:p w14:paraId="76C5FE6B" w14:textId="77777777" w:rsidR="00BA7E5A" w:rsidRPr="00B613F1" w:rsidRDefault="00BA7E5A" w:rsidP="0098185F">
            <w:pPr>
              <w:autoSpaceDE w:val="0"/>
              <w:autoSpaceDN w:val="0"/>
              <w:adjustRightInd w:val="0"/>
              <w:jc w:val="center"/>
              <w:rPr>
                <w:rFonts w:eastAsia="Times New Roman"/>
                <w:color w:val="000000" w:themeColor="text1"/>
              </w:rPr>
            </w:pPr>
          </w:p>
        </w:tc>
        <w:tc>
          <w:tcPr>
            <w:tcW w:w="10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BE4543" w14:textId="77777777" w:rsidR="00BA7E5A" w:rsidRPr="00B613F1" w:rsidRDefault="00BA7E5A" w:rsidP="0098185F">
            <w:pPr>
              <w:autoSpaceDE w:val="0"/>
              <w:autoSpaceDN w:val="0"/>
              <w:adjustRightInd w:val="0"/>
              <w:jc w:val="center"/>
              <w:rPr>
                <w:rFonts w:eastAsia="Times New Roman"/>
                <w:color w:val="000000" w:themeColor="text1"/>
              </w:rPr>
            </w:pPr>
          </w:p>
        </w:tc>
        <w:tc>
          <w:tcPr>
            <w:tcW w:w="811" w:type="dxa"/>
            <w:tcBorders>
              <w:top w:val="single" w:sz="2" w:space="0" w:color="000000"/>
              <w:left w:val="nil"/>
              <w:bottom w:val="single" w:sz="2" w:space="0" w:color="000000"/>
              <w:right w:val="single" w:sz="2" w:space="0" w:color="000000"/>
            </w:tcBorders>
            <w:vAlign w:val="center"/>
          </w:tcPr>
          <w:p w14:paraId="3273CE84"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tcPr>
          <w:p w14:paraId="1FC67A1E" w14:textId="77777777" w:rsidR="00BA7E5A" w:rsidRPr="00B613F1" w:rsidRDefault="00BA7E5A" w:rsidP="0098185F">
            <w:pPr>
              <w:autoSpaceDE w:val="0"/>
              <w:autoSpaceDN w:val="0"/>
              <w:adjustRightInd w:val="0"/>
              <w:jc w:val="center"/>
              <w:rPr>
                <w:rFonts w:eastAsia="Times New Roman"/>
                <w:color w:val="000000" w:themeColor="text1"/>
              </w:rPr>
            </w:pPr>
            <w:r w:rsidRPr="00B613F1">
              <w:rPr>
                <w:rFonts w:eastAsia="Times New Roman"/>
                <w:color w:val="000000" w:themeColor="text1"/>
              </w:rPr>
              <w:t>100</w:t>
            </w:r>
          </w:p>
        </w:tc>
      </w:tr>
    </w:tbl>
    <w:p w14:paraId="01154CE0" w14:textId="77777777" w:rsidR="00BA7E5A" w:rsidRPr="00B613F1" w:rsidRDefault="00BA7E5A" w:rsidP="00BA7E5A">
      <w:pPr>
        <w:autoSpaceDE w:val="0"/>
        <w:autoSpaceDN w:val="0"/>
        <w:adjustRightInd w:val="0"/>
        <w:jc w:val="both"/>
        <w:rPr>
          <w:rFonts w:eastAsia="Times New Roman"/>
          <w:b/>
          <w:bCs/>
          <w:color w:val="000000" w:themeColor="text1"/>
        </w:rPr>
      </w:pPr>
    </w:p>
    <w:p w14:paraId="2932E0DA" w14:textId="77777777" w:rsidR="00BA7E5A" w:rsidRPr="00B613F1" w:rsidRDefault="00BA7E5A" w:rsidP="00BA7E5A">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7. Учебно-методическое и информационное обеспечение</w:t>
      </w:r>
    </w:p>
    <w:p w14:paraId="1FE8DCDF" w14:textId="77777777" w:rsidR="00BA7E5A" w:rsidRPr="00B613F1" w:rsidRDefault="00BA7E5A" w:rsidP="00BA7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themeColor="text1"/>
        </w:rPr>
      </w:pPr>
      <w:r w:rsidRPr="00B613F1">
        <w:rPr>
          <w:rFonts w:eastAsia="Times New Roman"/>
          <w:bCs/>
          <w:i/>
          <w:color w:val="000000" w:themeColor="text1"/>
        </w:rPr>
        <w:t xml:space="preserve">7.1. </w:t>
      </w:r>
      <w:r w:rsidRPr="00B613F1">
        <w:rPr>
          <w:rFonts w:eastAsia="Times New Roman"/>
          <w:bCs/>
          <w:i/>
          <w:iCs/>
          <w:color w:val="000000" w:themeColor="text1"/>
        </w:rPr>
        <w:t>Основная литература</w:t>
      </w:r>
    </w:p>
    <w:p w14:paraId="436E158A" w14:textId="77777777" w:rsidR="00BA7E5A" w:rsidRPr="00B613F1" w:rsidRDefault="00BA7E5A" w:rsidP="005A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themeColor="text1"/>
          <w:shd w:val="clear" w:color="auto" w:fill="FFFFFF"/>
        </w:rPr>
      </w:pPr>
      <w:r w:rsidRPr="00B613F1">
        <w:rPr>
          <w:iCs/>
          <w:color w:val="000000" w:themeColor="text1"/>
        </w:rPr>
        <w:t>1.</w:t>
      </w:r>
      <w:r w:rsidRPr="00B613F1">
        <w:rPr>
          <w:i/>
          <w:iCs/>
          <w:color w:val="000000" w:themeColor="text1"/>
        </w:rPr>
        <w:t xml:space="preserve"> </w:t>
      </w:r>
      <w:r w:rsidRPr="00B613F1">
        <w:rPr>
          <w:iCs/>
          <w:color w:val="000000" w:themeColor="text1"/>
          <w:shd w:val="clear" w:color="auto" w:fill="FFFFFF"/>
        </w:rPr>
        <w:t>Аксенова, Л. И.</w:t>
      </w:r>
      <w:r w:rsidRPr="00B613F1">
        <w:rPr>
          <w:i/>
          <w:iCs/>
          <w:color w:val="000000" w:themeColor="text1"/>
          <w:shd w:val="clear" w:color="auto" w:fill="FFFFFF"/>
        </w:rPr>
        <w:t> </w:t>
      </w:r>
      <w:r w:rsidRPr="00B613F1">
        <w:rPr>
          <w:color w:val="000000" w:themeColor="text1"/>
          <w:shd w:val="clear" w:color="auto" w:fill="FFFFFF"/>
        </w:rPr>
        <w:t xml:space="preserve">Ранняя помощь детям с ограниченными возможностями здоровья : учебное пособие для среднего профессионального образования / Л. И. Аксенова. — </w:t>
      </w:r>
      <w:r w:rsidRPr="00B613F1">
        <w:rPr>
          <w:color w:val="000000" w:themeColor="text1"/>
          <w:shd w:val="clear" w:color="auto" w:fill="FFFFFF"/>
        </w:rPr>
        <w:lastRenderedPageBreak/>
        <w:t xml:space="preserve">Москва : Издательство </w:t>
      </w:r>
      <w:proofErr w:type="spellStart"/>
      <w:r w:rsidRPr="00B613F1">
        <w:rPr>
          <w:color w:val="000000" w:themeColor="text1"/>
          <w:shd w:val="clear" w:color="auto" w:fill="FFFFFF"/>
        </w:rPr>
        <w:t>Юрайт</w:t>
      </w:r>
      <w:proofErr w:type="spellEnd"/>
      <w:r w:rsidRPr="00B613F1">
        <w:rPr>
          <w:color w:val="000000" w:themeColor="text1"/>
          <w:shd w:val="clear" w:color="auto" w:fill="FFFFFF"/>
        </w:rPr>
        <w:t xml:space="preserve">, 2019. — 377 с. — (Профессиональное образование). — ISBN 978-5-534-06357-8. — Текст : электронный // ЭБС </w:t>
      </w:r>
      <w:proofErr w:type="spellStart"/>
      <w:r w:rsidRPr="00B613F1">
        <w:rPr>
          <w:color w:val="000000" w:themeColor="text1"/>
          <w:shd w:val="clear" w:color="auto" w:fill="FFFFFF"/>
        </w:rPr>
        <w:t>Юрайт</w:t>
      </w:r>
      <w:proofErr w:type="spellEnd"/>
      <w:r w:rsidRPr="00B613F1">
        <w:rPr>
          <w:color w:val="000000" w:themeColor="text1"/>
          <w:shd w:val="clear" w:color="auto" w:fill="FFFFFF"/>
        </w:rPr>
        <w:t xml:space="preserve"> [сайт]. — URL: </w:t>
      </w:r>
      <w:hyperlink r:id="rId32" w:tgtFrame="_blank" w:history="1">
        <w:r w:rsidRPr="00B613F1">
          <w:rPr>
            <w:rStyle w:val="a8"/>
            <w:color w:val="000000" w:themeColor="text1"/>
            <w:shd w:val="clear" w:color="auto" w:fill="FFFFFF"/>
          </w:rPr>
          <w:t>https://biblio-online.ru/bcode/441522</w:t>
        </w:r>
      </w:hyperlink>
      <w:r w:rsidRPr="00B613F1">
        <w:rPr>
          <w:color w:val="000000" w:themeColor="text1"/>
          <w:shd w:val="clear" w:color="auto" w:fill="FFFFFF"/>
        </w:rPr>
        <w:t> </w:t>
      </w:r>
    </w:p>
    <w:p w14:paraId="713D2C01" w14:textId="77777777" w:rsidR="00BA7E5A" w:rsidRPr="00B613F1" w:rsidRDefault="00BA7E5A" w:rsidP="005A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themeColor="text1"/>
        </w:rPr>
      </w:pPr>
      <w:r w:rsidRPr="00B613F1">
        <w:rPr>
          <w:iCs/>
          <w:color w:val="000000" w:themeColor="text1"/>
        </w:rPr>
        <w:t>2.</w:t>
      </w:r>
      <w:r w:rsidRPr="00B613F1">
        <w:rPr>
          <w:rFonts w:ascii="Trebuchet MS" w:hAnsi="Trebuchet MS"/>
          <w:color w:val="000000" w:themeColor="text1"/>
          <w:sz w:val="21"/>
          <w:szCs w:val="21"/>
          <w:shd w:val="clear" w:color="auto" w:fill="FFFFFF"/>
        </w:rPr>
        <w:t xml:space="preserve"> </w:t>
      </w:r>
      <w:r w:rsidRPr="00B613F1">
        <w:rPr>
          <w:color w:val="000000" w:themeColor="text1"/>
        </w:rPr>
        <w:t xml:space="preserve">Детская </w:t>
      </w:r>
      <w:proofErr w:type="spellStart"/>
      <w:r w:rsidRPr="00B613F1">
        <w:rPr>
          <w:color w:val="000000" w:themeColor="text1"/>
        </w:rPr>
        <w:t>логопсихология</w:t>
      </w:r>
      <w:proofErr w:type="spellEnd"/>
      <w:r w:rsidRPr="00B613F1">
        <w:rPr>
          <w:color w:val="000000" w:themeColor="text1"/>
        </w:rPr>
        <w:t xml:space="preserve"> : учебник / О.А. Денисова, О.Л. </w:t>
      </w:r>
      <w:proofErr w:type="spellStart"/>
      <w:r w:rsidRPr="00B613F1">
        <w:rPr>
          <w:color w:val="000000" w:themeColor="text1"/>
        </w:rPr>
        <w:t>Леханова</w:t>
      </w:r>
      <w:proofErr w:type="spellEnd"/>
      <w:r w:rsidRPr="00B613F1">
        <w:rPr>
          <w:color w:val="000000" w:themeColor="text1"/>
        </w:rPr>
        <w:t>,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 </w:t>
      </w:r>
      <w:hyperlink r:id="rId33" w:history="1">
        <w:r w:rsidRPr="00B613F1">
          <w:rPr>
            <w:rStyle w:val="a8"/>
            <w:color w:val="000000" w:themeColor="text1"/>
          </w:rPr>
          <w:t>http://biblioclub.ru/index.php?page=book&amp;id=429571</w:t>
        </w:r>
      </w:hyperlink>
    </w:p>
    <w:p w14:paraId="52CE14DA" w14:textId="77777777" w:rsidR="00BA7E5A" w:rsidRPr="00B613F1" w:rsidRDefault="00BA7E5A" w:rsidP="005A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rebuchet MS" w:hAnsi="Trebuchet MS"/>
          <w:color w:val="000000" w:themeColor="text1"/>
          <w:sz w:val="21"/>
          <w:szCs w:val="21"/>
          <w:shd w:val="clear" w:color="auto" w:fill="FFFFFF"/>
        </w:rPr>
      </w:pPr>
    </w:p>
    <w:p w14:paraId="4702DE04" w14:textId="77777777" w:rsidR="00BA7E5A" w:rsidRPr="00B613F1" w:rsidRDefault="00BA7E5A" w:rsidP="00BA7E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eastAsia="Times New Roman"/>
          <w:bCs/>
          <w:i/>
          <w:iCs/>
          <w:color w:val="000000" w:themeColor="text1"/>
        </w:rPr>
      </w:pPr>
    </w:p>
    <w:p w14:paraId="540C0BBB" w14:textId="77777777" w:rsidR="00BA7E5A" w:rsidRPr="00B613F1" w:rsidRDefault="00BA7E5A" w:rsidP="00BA7E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284" w:hanging="284"/>
        <w:jc w:val="both"/>
        <w:rPr>
          <w:rFonts w:eastAsia="Times New Roman"/>
          <w:bCs/>
          <w:i/>
          <w:iCs/>
          <w:color w:val="000000" w:themeColor="text1"/>
        </w:rPr>
      </w:pPr>
      <w:r w:rsidRPr="00B613F1">
        <w:rPr>
          <w:rFonts w:eastAsia="Times New Roman"/>
          <w:bCs/>
          <w:i/>
          <w:iCs/>
          <w:color w:val="000000" w:themeColor="text1"/>
        </w:rPr>
        <w:tab/>
      </w:r>
      <w:r w:rsidRPr="00B613F1">
        <w:rPr>
          <w:rFonts w:eastAsia="Times New Roman"/>
          <w:bCs/>
          <w:i/>
          <w:iCs/>
          <w:color w:val="000000" w:themeColor="text1"/>
        </w:rPr>
        <w:tab/>
        <w:t>7.2. Дополнительная литература</w:t>
      </w:r>
    </w:p>
    <w:p w14:paraId="6D2ADB53" w14:textId="77777777" w:rsidR="00BA7E5A" w:rsidRPr="00B613F1" w:rsidRDefault="00BA7E5A" w:rsidP="007E7ED8">
      <w:pPr>
        <w:numPr>
          <w:ilvl w:val="0"/>
          <w:numId w:val="56"/>
        </w:numPr>
        <w:ind w:left="0" w:firstLine="709"/>
        <w:contextualSpacing/>
        <w:jc w:val="both"/>
        <w:rPr>
          <w:rFonts w:eastAsia="Times New Roman"/>
          <w:color w:val="000000" w:themeColor="text1"/>
        </w:rPr>
      </w:pPr>
      <w:r w:rsidRPr="00B613F1">
        <w:rPr>
          <w:iCs/>
          <w:color w:val="000000" w:themeColor="text1"/>
          <w:shd w:val="clear" w:color="auto" w:fill="FFFFFF"/>
        </w:rPr>
        <w:t>Аксенова, Л. И. </w:t>
      </w:r>
      <w:proofErr w:type="spellStart"/>
      <w:r w:rsidRPr="00B613F1">
        <w:rPr>
          <w:color w:val="000000" w:themeColor="text1"/>
          <w:shd w:val="clear" w:color="auto" w:fill="FFFFFF"/>
        </w:rPr>
        <w:t>Абилитационная</w:t>
      </w:r>
      <w:proofErr w:type="spellEnd"/>
      <w:r w:rsidRPr="00B613F1">
        <w:rPr>
          <w:color w:val="000000" w:themeColor="text1"/>
          <w:shd w:val="clear" w:color="auto" w:fill="FFFFFF"/>
        </w:rPr>
        <w:t xml:space="preserve"> педагогика : учебное пособие для академического бакалавриата / Л. И. Аксенова. — Москва : Издательство </w:t>
      </w:r>
      <w:proofErr w:type="spellStart"/>
      <w:r w:rsidRPr="00B613F1">
        <w:rPr>
          <w:color w:val="000000" w:themeColor="text1"/>
          <w:shd w:val="clear" w:color="auto" w:fill="FFFFFF"/>
        </w:rPr>
        <w:t>Юрайт</w:t>
      </w:r>
      <w:proofErr w:type="spellEnd"/>
      <w:r w:rsidRPr="00B613F1">
        <w:rPr>
          <w:color w:val="000000" w:themeColor="text1"/>
          <w:shd w:val="clear" w:color="auto" w:fill="FFFFFF"/>
        </w:rPr>
        <w:t xml:space="preserve">, 2019. — 377 с. — (Бакалавр. Академический курс). — ISBN 978-5-534-05409-5. — Текст : электронный // ЭБС </w:t>
      </w:r>
      <w:proofErr w:type="spellStart"/>
      <w:r w:rsidRPr="00B613F1">
        <w:rPr>
          <w:color w:val="000000" w:themeColor="text1"/>
          <w:shd w:val="clear" w:color="auto" w:fill="FFFFFF"/>
        </w:rPr>
        <w:t>Юрайт</w:t>
      </w:r>
      <w:proofErr w:type="spellEnd"/>
      <w:r w:rsidRPr="00B613F1">
        <w:rPr>
          <w:color w:val="000000" w:themeColor="text1"/>
          <w:shd w:val="clear" w:color="auto" w:fill="FFFFFF"/>
        </w:rPr>
        <w:t xml:space="preserve"> [сайт]. — URL: </w:t>
      </w:r>
      <w:hyperlink r:id="rId34" w:tgtFrame="_blank" w:history="1">
        <w:r w:rsidRPr="00B613F1">
          <w:rPr>
            <w:rStyle w:val="a8"/>
            <w:color w:val="000000" w:themeColor="text1"/>
            <w:shd w:val="clear" w:color="auto" w:fill="FFFFFF"/>
          </w:rPr>
          <w:t>https://biblio-online.ru/bcode/441369</w:t>
        </w:r>
      </w:hyperlink>
      <w:r w:rsidRPr="00B613F1">
        <w:rPr>
          <w:color w:val="000000" w:themeColor="text1"/>
          <w:shd w:val="clear" w:color="auto" w:fill="FFFFFF"/>
        </w:rPr>
        <w:t> </w:t>
      </w:r>
    </w:p>
    <w:p w14:paraId="202CE98E" w14:textId="77777777" w:rsidR="00BA7E5A" w:rsidRPr="00B613F1" w:rsidRDefault="00BA7E5A" w:rsidP="007E7ED8">
      <w:pPr>
        <w:numPr>
          <w:ilvl w:val="0"/>
          <w:numId w:val="56"/>
        </w:numPr>
        <w:ind w:left="0" w:firstLine="709"/>
        <w:contextualSpacing/>
        <w:jc w:val="both"/>
        <w:rPr>
          <w:rFonts w:eastAsia="Times New Roman"/>
          <w:color w:val="000000" w:themeColor="text1"/>
        </w:rPr>
      </w:pPr>
      <w:r w:rsidRPr="00B613F1">
        <w:rPr>
          <w:rFonts w:eastAsia="Times New Roman"/>
          <w:color w:val="000000" w:themeColor="text1"/>
        </w:rPr>
        <w:t xml:space="preserve">Моделирование образовательных программ для детей с ограниченными возможностями здоровья: учебное пособие для вузов / Н. В. </w:t>
      </w:r>
      <w:proofErr w:type="spellStart"/>
      <w:r w:rsidRPr="00B613F1">
        <w:rPr>
          <w:rFonts w:eastAsia="Times New Roman"/>
          <w:color w:val="000000" w:themeColor="text1"/>
        </w:rPr>
        <w:t>Микляева</w:t>
      </w:r>
      <w:proofErr w:type="spellEnd"/>
      <w:r w:rsidRPr="00B613F1">
        <w:rPr>
          <w:rFonts w:eastAsia="Times New Roman"/>
          <w:color w:val="000000" w:themeColor="text1"/>
        </w:rPr>
        <w:t xml:space="preserve"> [и др.] ; под редакцией Н. В. </w:t>
      </w:r>
      <w:proofErr w:type="spellStart"/>
      <w:r w:rsidRPr="00B613F1">
        <w:rPr>
          <w:rFonts w:eastAsia="Times New Roman"/>
          <w:color w:val="000000" w:themeColor="text1"/>
        </w:rPr>
        <w:t>Микляевой</w:t>
      </w:r>
      <w:proofErr w:type="spellEnd"/>
      <w:r w:rsidRPr="00B613F1">
        <w:rPr>
          <w:rFonts w:eastAsia="Times New Roman"/>
          <w:color w:val="000000" w:themeColor="text1"/>
        </w:rPr>
        <w:t xml:space="preserve">. — Москва : Издательство </w:t>
      </w:r>
      <w:proofErr w:type="spellStart"/>
      <w:r w:rsidRPr="00B613F1">
        <w:rPr>
          <w:rFonts w:eastAsia="Times New Roman"/>
          <w:color w:val="000000" w:themeColor="text1"/>
        </w:rPr>
        <w:t>Юрайт</w:t>
      </w:r>
      <w:proofErr w:type="spellEnd"/>
      <w:r w:rsidRPr="00B613F1">
        <w:rPr>
          <w:rFonts w:eastAsia="Times New Roman"/>
          <w:color w:val="000000" w:themeColor="text1"/>
        </w:rPr>
        <w:t xml:space="preserve">, 2019. — 362 с. — (Высшее образование). — ISBN 978-5-534-11198-9. — Текст : электронный // ЭБС </w:t>
      </w:r>
      <w:proofErr w:type="spellStart"/>
      <w:r w:rsidRPr="00B613F1">
        <w:rPr>
          <w:rFonts w:eastAsia="Times New Roman"/>
          <w:color w:val="000000" w:themeColor="text1"/>
        </w:rPr>
        <w:t>Юрайт</w:t>
      </w:r>
      <w:proofErr w:type="spellEnd"/>
      <w:r w:rsidRPr="00B613F1">
        <w:rPr>
          <w:rFonts w:eastAsia="Times New Roman"/>
          <w:color w:val="000000" w:themeColor="text1"/>
        </w:rPr>
        <w:t xml:space="preserve"> [сайт]. — URL: </w:t>
      </w:r>
      <w:hyperlink r:id="rId35" w:tgtFrame="_blank" w:history="1">
        <w:r w:rsidRPr="00B613F1">
          <w:rPr>
            <w:rStyle w:val="a8"/>
            <w:rFonts w:eastAsia="Times New Roman"/>
            <w:color w:val="000000" w:themeColor="text1"/>
          </w:rPr>
          <w:t>https://biblio-online.ru/bcode/444721</w:t>
        </w:r>
      </w:hyperlink>
    </w:p>
    <w:p w14:paraId="76089D5C" w14:textId="77777777" w:rsidR="00BA7E5A" w:rsidRPr="00B613F1" w:rsidRDefault="00BA7E5A" w:rsidP="007E7ED8">
      <w:pPr>
        <w:numPr>
          <w:ilvl w:val="0"/>
          <w:numId w:val="56"/>
        </w:numPr>
        <w:ind w:left="0" w:firstLine="709"/>
        <w:contextualSpacing/>
        <w:jc w:val="both"/>
        <w:rPr>
          <w:rFonts w:eastAsia="Times New Roman"/>
          <w:color w:val="000000" w:themeColor="text1"/>
        </w:rPr>
      </w:pPr>
      <w:r w:rsidRPr="00B613F1">
        <w:rPr>
          <w:rFonts w:eastAsia="Times New Roman"/>
          <w:color w:val="000000" w:themeColor="text1"/>
          <w:shd w:val="clear" w:color="auto" w:fill="FFFFFF"/>
        </w:rPr>
        <w:t> </w:t>
      </w:r>
      <w:r w:rsidRPr="00B613F1">
        <w:rPr>
          <w:color w:val="000000" w:themeColor="text1"/>
        </w:rPr>
        <w:t xml:space="preserve">Специальная психология в 2 т. Том 1 : учебник для бакалавриата и магистратуры / В. И. </w:t>
      </w:r>
      <w:proofErr w:type="spellStart"/>
      <w:r w:rsidRPr="00B613F1">
        <w:rPr>
          <w:color w:val="000000" w:themeColor="text1"/>
        </w:rPr>
        <w:t>Лубовский</w:t>
      </w:r>
      <w:proofErr w:type="spellEnd"/>
      <w:r w:rsidRPr="00B613F1">
        <w:rPr>
          <w:color w:val="000000" w:themeColor="text1"/>
        </w:rPr>
        <w:t xml:space="preserve"> [и др.] ; ответственный редактор В. И. </w:t>
      </w:r>
      <w:proofErr w:type="spellStart"/>
      <w:r w:rsidRPr="00B613F1">
        <w:rPr>
          <w:color w:val="000000" w:themeColor="text1"/>
        </w:rPr>
        <w:t>Лубовский</w:t>
      </w:r>
      <w:proofErr w:type="spellEnd"/>
      <w:r w:rsidRPr="00B613F1">
        <w:rPr>
          <w:color w:val="000000" w:themeColor="text1"/>
        </w:rPr>
        <w:t xml:space="preserve">. — 7-е изд., </w:t>
      </w:r>
      <w:proofErr w:type="spellStart"/>
      <w:r w:rsidRPr="00B613F1">
        <w:rPr>
          <w:color w:val="000000" w:themeColor="text1"/>
        </w:rPr>
        <w:t>перераб</w:t>
      </w:r>
      <w:proofErr w:type="spellEnd"/>
      <w:r w:rsidRPr="00B613F1">
        <w:rPr>
          <w:color w:val="000000" w:themeColor="text1"/>
        </w:rPr>
        <w:t xml:space="preserve">. и доп. — Москва : Издательство </w:t>
      </w:r>
      <w:proofErr w:type="spellStart"/>
      <w:r w:rsidRPr="00B613F1">
        <w:rPr>
          <w:color w:val="000000" w:themeColor="text1"/>
        </w:rPr>
        <w:t>Юрайт</w:t>
      </w:r>
      <w:proofErr w:type="spellEnd"/>
      <w:r w:rsidRPr="00B613F1">
        <w:rPr>
          <w:color w:val="000000" w:themeColor="text1"/>
        </w:rPr>
        <w:t xml:space="preserve">, 2019. — 428 с. — (Бакалавр и магистр. Академический курс). — ISBN 978-5-534-01961-2. — Текст : электронный // ЭБС </w:t>
      </w:r>
      <w:proofErr w:type="spellStart"/>
      <w:r w:rsidRPr="00B613F1">
        <w:rPr>
          <w:color w:val="000000" w:themeColor="text1"/>
        </w:rPr>
        <w:t>Юрайт</w:t>
      </w:r>
      <w:proofErr w:type="spellEnd"/>
      <w:r w:rsidRPr="00B613F1">
        <w:rPr>
          <w:color w:val="000000" w:themeColor="text1"/>
        </w:rPr>
        <w:t xml:space="preserve"> [сайт]. — URL: </w:t>
      </w:r>
      <w:hyperlink r:id="rId36" w:tgtFrame="_blank" w:history="1">
        <w:r w:rsidRPr="00B613F1">
          <w:rPr>
            <w:rStyle w:val="a8"/>
            <w:color w:val="000000" w:themeColor="text1"/>
          </w:rPr>
          <w:t>https://biblio-online.ru/bcode/434469</w:t>
        </w:r>
      </w:hyperlink>
    </w:p>
    <w:p w14:paraId="4389DC24" w14:textId="77777777" w:rsidR="00BA7E5A" w:rsidRPr="00B613F1" w:rsidRDefault="00BA7E5A" w:rsidP="007E7ED8">
      <w:pPr>
        <w:numPr>
          <w:ilvl w:val="0"/>
          <w:numId w:val="56"/>
        </w:numPr>
        <w:ind w:left="0" w:firstLine="709"/>
        <w:contextualSpacing/>
        <w:jc w:val="both"/>
        <w:rPr>
          <w:rFonts w:eastAsia="Times New Roman"/>
          <w:color w:val="000000" w:themeColor="text1"/>
        </w:rPr>
      </w:pPr>
      <w:r w:rsidRPr="00B613F1">
        <w:rPr>
          <w:color w:val="000000" w:themeColor="text1"/>
        </w:rPr>
        <w:t xml:space="preserve">Специальная психология в 2 т. Том 2 : учебник для бакалавриата и магистратуры / В. И. </w:t>
      </w:r>
      <w:proofErr w:type="spellStart"/>
      <w:r w:rsidRPr="00B613F1">
        <w:rPr>
          <w:color w:val="000000" w:themeColor="text1"/>
        </w:rPr>
        <w:t>Лубовский</w:t>
      </w:r>
      <w:proofErr w:type="spellEnd"/>
      <w:r w:rsidRPr="00B613F1">
        <w:rPr>
          <w:color w:val="000000" w:themeColor="text1"/>
        </w:rPr>
        <w:t xml:space="preserve"> [и др.] ; ответственный редактор В. И. </w:t>
      </w:r>
      <w:proofErr w:type="spellStart"/>
      <w:r w:rsidRPr="00B613F1">
        <w:rPr>
          <w:color w:val="000000" w:themeColor="text1"/>
        </w:rPr>
        <w:t>Лубовский</w:t>
      </w:r>
      <w:proofErr w:type="spellEnd"/>
      <w:r w:rsidRPr="00B613F1">
        <w:rPr>
          <w:color w:val="000000" w:themeColor="text1"/>
        </w:rPr>
        <w:t xml:space="preserve">. — 7-е изд., </w:t>
      </w:r>
      <w:proofErr w:type="spellStart"/>
      <w:r w:rsidRPr="00B613F1">
        <w:rPr>
          <w:color w:val="000000" w:themeColor="text1"/>
        </w:rPr>
        <w:t>перераб</w:t>
      </w:r>
      <w:proofErr w:type="spellEnd"/>
      <w:r w:rsidRPr="00B613F1">
        <w:rPr>
          <w:color w:val="000000" w:themeColor="text1"/>
        </w:rPr>
        <w:t xml:space="preserve">. и доп. — Москва : Издательство </w:t>
      </w:r>
      <w:proofErr w:type="spellStart"/>
      <w:r w:rsidRPr="00B613F1">
        <w:rPr>
          <w:color w:val="000000" w:themeColor="text1"/>
        </w:rPr>
        <w:t>Юрайт</w:t>
      </w:r>
      <w:proofErr w:type="spellEnd"/>
      <w:r w:rsidRPr="00B613F1">
        <w:rPr>
          <w:color w:val="000000" w:themeColor="text1"/>
        </w:rPr>
        <w:t xml:space="preserve">, 2019. — 274 с. — (Бакалавр и магистр. Академический курс). — ISBN 978-5-534-01963-6. — Текст : электронный // ЭБС </w:t>
      </w:r>
      <w:proofErr w:type="spellStart"/>
      <w:r w:rsidRPr="00B613F1">
        <w:rPr>
          <w:color w:val="000000" w:themeColor="text1"/>
        </w:rPr>
        <w:t>Юрайт</w:t>
      </w:r>
      <w:proofErr w:type="spellEnd"/>
      <w:r w:rsidRPr="00B613F1">
        <w:rPr>
          <w:color w:val="000000" w:themeColor="text1"/>
        </w:rPr>
        <w:t xml:space="preserve"> [сайт]. — URL: </w:t>
      </w:r>
      <w:hyperlink r:id="rId37" w:tgtFrame="_blank" w:history="1">
        <w:r w:rsidRPr="00B613F1">
          <w:rPr>
            <w:rStyle w:val="a8"/>
            <w:color w:val="000000" w:themeColor="text1"/>
          </w:rPr>
          <w:t>https://biblio-online.ru/bcode/434470</w:t>
        </w:r>
      </w:hyperlink>
    </w:p>
    <w:p w14:paraId="1ACF2586" w14:textId="77777777" w:rsidR="00BA7E5A" w:rsidRPr="00B613F1" w:rsidRDefault="00BA7E5A" w:rsidP="005A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17DF545B" w14:textId="77777777" w:rsidR="00BA7E5A" w:rsidRPr="00B613F1" w:rsidRDefault="00BA7E5A" w:rsidP="00BA7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6DB3F641" w14:textId="77777777" w:rsidR="00BA7E5A" w:rsidRPr="00B613F1" w:rsidRDefault="00BA7E5A" w:rsidP="007E7ED8">
      <w:pPr>
        <w:numPr>
          <w:ilvl w:val="0"/>
          <w:numId w:val="57"/>
        </w:numPr>
        <w:spacing w:after="17"/>
        <w:ind w:left="0" w:firstLine="709"/>
        <w:contextualSpacing/>
        <w:jc w:val="both"/>
        <w:rPr>
          <w:rFonts w:eastAsia="Times New Roman"/>
          <w:bCs/>
          <w:iCs/>
          <w:color w:val="000000" w:themeColor="text1"/>
        </w:rPr>
      </w:pPr>
      <w:r w:rsidRPr="00B613F1">
        <w:rPr>
          <w:color w:val="000000" w:themeColor="text1"/>
        </w:rPr>
        <w:t>Мицкевич, А.Н. Первая и превентивная психологическая помощь в повседневной жизнедеятельности: памятка для педагогов, родителей, студентов, волонтеров, вожатых, работников социальных организаций : практическое пособие / А.Н. Мицкевич, С.В. Петров ; под ред. Ю.И. Полищук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Информационно-аналитический центр по проблемам преподавания безопасности жизнедеятельности и др. - Москва : МПГУ, 2018. - 60 с. : ил. - Библиогр. в кн. - ISBN 978-5-4263-0627-1 ; То же [Электронный ресурс]. - URL: </w:t>
      </w:r>
      <w:hyperlink r:id="rId38" w:history="1">
        <w:r w:rsidRPr="00B613F1">
          <w:rPr>
            <w:rStyle w:val="a8"/>
            <w:color w:val="000000" w:themeColor="text1"/>
          </w:rPr>
          <w:t>http://biblioclub.ru/index.php?page=book&amp;id=500447</w:t>
        </w:r>
      </w:hyperlink>
      <w:r w:rsidRPr="00B613F1">
        <w:rPr>
          <w:color w:val="000000" w:themeColor="text1"/>
          <w:shd w:val="clear" w:color="auto" w:fill="FFFFFF"/>
        </w:rPr>
        <w:t> </w:t>
      </w:r>
    </w:p>
    <w:p w14:paraId="2BFB1B98" w14:textId="77777777" w:rsidR="00BA7E5A" w:rsidRPr="00B613F1" w:rsidRDefault="00BA7E5A" w:rsidP="007E7ED8">
      <w:pPr>
        <w:numPr>
          <w:ilvl w:val="0"/>
          <w:numId w:val="57"/>
        </w:numPr>
        <w:spacing w:after="17"/>
        <w:ind w:left="0" w:firstLine="709"/>
        <w:contextualSpacing/>
        <w:jc w:val="both"/>
        <w:rPr>
          <w:rFonts w:eastAsia="Times New Roman"/>
          <w:bCs/>
          <w:iCs/>
          <w:color w:val="000000" w:themeColor="text1"/>
        </w:rPr>
      </w:pPr>
      <w:r w:rsidRPr="00B613F1">
        <w:rPr>
          <w:color w:val="000000" w:themeColor="text1"/>
        </w:rPr>
        <w:t xml:space="preserve">Особый ребенок: исследования и опыт помощи / сост. И.С. Константинова, Н.А. Мальцева ; РБОО «Центр лечебной педагогики». - эл. изд. - Москва : </w:t>
      </w:r>
      <w:proofErr w:type="spellStart"/>
      <w:r w:rsidRPr="00B613F1">
        <w:rPr>
          <w:color w:val="000000" w:themeColor="text1"/>
        </w:rPr>
        <w:t>Теревинф</w:t>
      </w:r>
      <w:proofErr w:type="spellEnd"/>
      <w:r w:rsidRPr="00B613F1">
        <w:rPr>
          <w:color w:val="000000" w:themeColor="text1"/>
        </w:rPr>
        <w:t xml:space="preserve">, 2017. - </w:t>
      </w:r>
      <w:proofErr w:type="spellStart"/>
      <w:r w:rsidRPr="00B613F1">
        <w:rPr>
          <w:color w:val="000000" w:themeColor="text1"/>
        </w:rPr>
        <w:t>Вып</w:t>
      </w:r>
      <w:proofErr w:type="spellEnd"/>
      <w:r w:rsidRPr="00B613F1">
        <w:rPr>
          <w:color w:val="000000" w:themeColor="text1"/>
        </w:rPr>
        <w:t xml:space="preserve">. 9. - 214 с. : ил. - ISBN 978-5-4212-0440-4 ; То же [Электронный ресурс]. - URL: </w:t>
      </w:r>
      <w:hyperlink r:id="rId39" w:history="1">
        <w:r w:rsidRPr="00B613F1">
          <w:rPr>
            <w:rStyle w:val="a8"/>
            <w:color w:val="000000" w:themeColor="text1"/>
          </w:rPr>
          <w:t>http://biblioclub.ru/index.php?page=book&amp;id=463741</w:t>
        </w:r>
      </w:hyperlink>
    </w:p>
    <w:p w14:paraId="5B5E52FC" w14:textId="77777777" w:rsidR="00BA7E5A" w:rsidRPr="00B613F1" w:rsidRDefault="00BA7E5A" w:rsidP="007E7ED8">
      <w:pPr>
        <w:numPr>
          <w:ilvl w:val="0"/>
          <w:numId w:val="57"/>
        </w:numPr>
        <w:spacing w:after="17"/>
        <w:ind w:left="0" w:firstLine="709"/>
        <w:contextualSpacing/>
        <w:jc w:val="both"/>
        <w:rPr>
          <w:rFonts w:eastAsia="Times New Roman"/>
          <w:bCs/>
          <w:iCs/>
          <w:color w:val="000000" w:themeColor="text1"/>
        </w:rPr>
      </w:pPr>
      <w:proofErr w:type="spellStart"/>
      <w:r w:rsidRPr="00B613F1">
        <w:rPr>
          <w:color w:val="000000" w:themeColor="text1"/>
        </w:rPr>
        <w:t>Лалаева</w:t>
      </w:r>
      <w:proofErr w:type="spellEnd"/>
      <w:r w:rsidRPr="00B613F1">
        <w:rPr>
          <w:color w:val="000000" w:themeColor="text1"/>
        </w:rPr>
        <w:t>, Р.И. Логопедия в таблицах и схемах : учебное пособие / Р.И. </w:t>
      </w:r>
      <w:proofErr w:type="spellStart"/>
      <w:r w:rsidRPr="00B613F1">
        <w:rPr>
          <w:color w:val="000000" w:themeColor="text1"/>
        </w:rPr>
        <w:t>Лалаева</w:t>
      </w:r>
      <w:proofErr w:type="spellEnd"/>
      <w:r w:rsidRPr="00B613F1">
        <w:rPr>
          <w:color w:val="000000" w:themeColor="text1"/>
        </w:rPr>
        <w:t>, Л.Г. Парамонова, С.Н. Шаховская. - Москва : Парадигма, 2009. - 216 с. - (Специальная коррекционная педагогика). - ISBN 978-5-4214-0003-5 ; То же [Электронный ресурс]. - URL: </w:t>
      </w:r>
      <w:hyperlink r:id="rId40" w:history="1">
        <w:r w:rsidRPr="00B613F1">
          <w:rPr>
            <w:rStyle w:val="a8"/>
            <w:color w:val="000000" w:themeColor="text1"/>
          </w:rPr>
          <w:t>http://biblioclub.ru/index.php?page=book&amp;id=210581</w:t>
        </w:r>
      </w:hyperlink>
    </w:p>
    <w:p w14:paraId="4CA2734D" w14:textId="77777777" w:rsidR="00BA7E5A" w:rsidRPr="00B613F1" w:rsidRDefault="00BA7E5A" w:rsidP="00BA7E5A">
      <w:pPr>
        <w:spacing w:after="17"/>
        <w:ind w:left="3" w:firstLine="706"/>
        <w:rPr>
          <w:rFonts w:eastAsia="Times New Roman"/>
          <w:bCs/>
          <w:i/>
          <w:iCs/>
          <w:color w:val="000000" w:themeColor="text1"/>
        </w:rPr>
      </w:pPr>
    </w:p>
    <w:p w14:paraId="0F2E1E14" w14:textId="77777777" w:rsidR="00BA7E5A" w:rsidRPr="00B613F1" w:rsidRDefault="00BA7E5A" w:rsidP="00BA7E5A">
      <w:pPr>
        <w:spacing w:after="17"/>
        <w:ind w:left="3" w:firstLine="706"/>
        <w:rPr>
          <w:rFonts w:eastAsia="Times New Roman"/>
          <w:bCs/>
          <w:i/>
          <w:iCs/>
          <w:color w:val="000000" w:themeColor="text1"/>
        </w:rPr>
      </w:pPr>
      <w:r w:rsidRPr="00B613F1">
        <w:rPr>
          <w:rFonts w:eastAsia="Times New Roman"/>
          <w:bCs/>
          <w:i/>
          <w:iCs/>
          <w:color w:val="000000" w:themeColor="text1"/>
        </w:rPr>
        <w:lastRenderedPageBreak/>
        <w:t>7.4. Перечень ресурсов информационно-телекоммуникационной сети «Интернет», необходимых для освоения дисциплины</w:t>
      </w:r>
    </w:p>
    <w:p w14:paraId="77449537" w14:textId="77777777" w:rsidR="00BA7E5A" w:rsidRPr="00B613F1" w:rsidRDefault="00BA7E5A" w:rsidP="007E7ED8">
      <w:pPr>
        <w:pStyle w:val="msonormalbullet1gif"/>
        <w:numPr>
          <w:ilvl w:val="0"/>
          <w:numId w:val="59"/>
        </w:numPr>
        <w:spacing w:before="0" w:beforeAutospacing="0" w:after="0" w:afterAutospacing="0"/>
        <w:ind w:left="0" w:firstLine="709"/>
        <w:contextualSpacing/>
        <w:jc w:val="both"/>
        <w:rPr>
          <w:color w:val="000000" w:themeColor="text1"/>
        </w:rPr>
      </w:pPr>
      <w:r w:rsidRPr="00B613F1">
        <w:rPr>
          <w:color w:val="000000" w:themeColor="text1"/>
        </w:rPr>
        <w:t xml:space="preserve">ЭУМК </w:t>
      </w:r>
      <w:proofErr w:type="spellStart"/>
      <w:r w:rsidRPr="00B613F1">
        <w:rPr>
          <w:color w:val="000000" w:themeColor="text1"/>
        </w:rPr>
        <w:t>Жулиной</w:t>
      </w:r>
      <w:proofErr w:type="spellEnd"/>
      <w:r w:rsidRPr="00B613F1">
        <w:rPr>
          <w:color w:val="000000" w:themeColor="text1"/>
        </w:rPr>
        <w:t xml:space="preserve"> Е.В.</w:t>
      </w:r>
      <w:r w:rsidRPr="00B613F1">
        <w:rPr>
          <w:bCs/>
          <w:color w:val="000000" w:themeColor="text1"/>
        </w:rPr>
        <w:t xml:space="preserve"> «</w:t>
      </w:r>
      <w:r w:rsidRPr="00B613F1">
        <w:rPr>
          <w:color w:val="000000" w:themeColor="text1"/>
        </w:rPr>
        <w:t xml:space="preserve">Превентивная работа в системе логопедического сопровождения»  </w:t>
      </w:r>
      <w:hyperlink r:id="rId41" w:anchor="section-5" w:history="1">
        <w:r w:rsidRPr="00B613F1">
          <w:rPr>
            <w:rStyle w:val="a8"/>
            <w:color w:val="000000" w:themeColor="text1"/>
          </w:rPr>
          <w:t>https://edu.mininuniver.ru/course/view.php?id=2419#section-5</w:t>
        </w:r>
      </w:hyperlink>
    </w:p>
    <w:p w14:paraId="1D1D68C7" w14:textId="77777777" w:rsidR="00BA7E5A" w:rsidRPr="00B613F1" w:rsidRDefault="00BA7E5A" w:rsidP="007E7ED8">
      <w:pPr>
        <w:pStyle w:val="msonormalbullet1gif"/>
        <w:numPr>
          <w:ilvl w:val="0"/>
          <w:numId w:val="59"/>
        </w:numPr>
        <w:spacing w:before="0" w:beforeAutospacing="0" w:after="0" w:afterAutospacing="0"/>
        <w:ind w:left="0" w:firstLine="709"/>
        <w:contextualSpacing/>
        <w:jc w:val="both"/>
        <w:rPr>
          <w:color w:val="000000" w:themeColor="text1"/>
        </w:rPr>
      </w:pPr>
      <w:r w:rsidRPr="00B613F1">
        <w:rPr>
          <w:color w:val="000000" w:themeColor="text1"/>
        </w:rPr>
        <w:t xml:space="preserve">Научная электронная библиотека eLIBRARY.RU -  Режим доступа: </w:t>
      </w:r>
      <w:r w:rsidRPr="00B613F1">
        <w:rPr>
          <w:color w:val="000000" w:themeColor="text1"/>
          <w:u w:val="single"/>
        </w:rPr>
        <w:t>http://elibrary.ru/defaultx.asp</w:t>
      </w:r>
    </w:p>
    <w:p w14:paraId="0C494F45" w14:textId="77777777" w:rsidR="00BA7E5A" w:rsidRPr="00B613F1" w:rsidRDefault="00BA7E5A" w:rsidP="007E7ED8">
      <w:pPr>
        <w:pStyle w:val="msonormalbullet2gifbullet1gif"/>
        <w:numPr>
          <w:ilvl w:val="0"/>
          <w:numId w:val="59"/>
        </w:numPr>
        <w:spacing w:before="0" w:beforeAutospacing="0" w:after="0" w:afterAutospacing="0"/>
        <w:ind w:left="0" w:firstLine="709"/>
        <w:contextualSpacing/>
        <w:jc w:val="both"/>
        <w:rPr>
          <w:color w:val="000000" w:themeColor="text1"/>
        </w:rPr>
      </w:pPr>
      <w:r w:rsidRPr="00B613F1">
        <w:rPr>
          <w:color w:val="000000" w:themeColor="text1"/>
        </w:rPr>
        <w:t>Универсальные базы данных изданий. - Режим доступа:</w:t>
      </w:r>
      <w:r w:rsidRPr="00B613F1">
        <w:rPr>
          <w:color w:val="000000" w:themeColor="text1"/>
          <w:u w:val="single"/>
          <w:lang w:val="en-US"/>
        </w:rPr>
        <w:t>www</w:t>
      </w:r>
      <w:r w:rsidRPr="00B613F1">
        <w:rPr>
          <w:color w:val="000000" w:themeColor="text1"/>
          <w:u w:val="single"/>
        </w:rPr>
        <w:t>.</w:t>
      </w:r>
      <w:proofErr w:type="spellStart"/>
      <w:r w:rsidRPr="00B613F1">
        <w:rPr>
          <w:color w:val="000000" w:themeColor="text1"/>
          <w:u w:val="single"/>
          <w:lang w:val="en-US"/>
        </w:rPr>
        <w:t>ebiblioteka</w:t>
      </w:r>
      <w:proofErr w:type="spellEnd"/>
      <w:r w:rsidRPr="00B613F1">
        <w:rPr>
          <w:color w:val="000000" w:themeColor="text1"/>
          <w:u w:val="single"/>
        </w:rPr>
        <w:t>.</w:t>
      </w:r>
      <w:proofErr w:type="spellStart"/>
      <w:r w:rsidRPr="00B613F1">
        <w:rPr>
          <w:color w:val="000000" w:themeColor="text1"/>
          <w:u w:val="single"/>
          <w:lang w:val="en-US"/>
        </w:rPr>
        <w:t>ru</w:t>
      </w:r>
      <w:proofErr w:type="spellEnd"/>
    </w:p>
    <w:p w14:paraId="7372CDA6" w14:textId="77777777" w:rsidR="00BA7E5A" w:rsidRPr="00B613F1" w:rsidRDefault="00BA7E5A" w:rsidP="007E7ED8">
      <w:pPr>
        <w:pStyle w:val="msonormalbullet2gifbullet2gif"/>
        <w:numPr>
          <w:ilvl w:val="0"/>
          <w:numId w:val="59"/>
        </w:numPr>
        <w:spacing w:before="0" w:beforeAutospacing="0" w:after="0" w:afterAutospacing="0"/>
        <w:ind w:left="0" w:firstLine="709"/>
        <w:contextualSpacing/>
        <w:jc w:val="both"/>
        <w:rPr>
          <w:color w:val="000000" w:themeColor="text1"/>
        </w:rPr>
      </w:pPr>
      <w:r w:rsidRPr="00B613F1">
        <w:rPr>
          <w:color w:val="000000" w:themeColor="text1"/>
        </w:rPr>
        <w:t xml:space="preserve">ЭБС «Университетская библиотека онлайн» - Режим доступа: </w:t>
      </w:r>
      <w:hyperlink r:id="rId42" w:history="1">
        <w:r w:rsidRPr="00B613F1">
          <w:rPr>
            <w:rStyle w:val="a8"/>
            <w:color w:val="000000" w:themeColor="text1"/>
            <w:lang w:val="en-US"/>
          </w:rPr>
          <w:t>www</w:t>
        </w:r>
        <w:r w:rsidRPr="00B613F1">
          <w:rPr>
            <w:rStyle w:val="a8"/>
            <w:color w:val="000000" w:themeColor="text1"/>
          </w:rPr>
          <w:t>.</w:t>
        </w:r>
        <w:proofErr w:type="spellStart"/>
        <w:r w:rsidRPr="00B613F1">
          <w:rPr>
            <w:rStyle w:val="a8"/>
            <w:color w:val="000000" w:themeColor="text1"/>
            <w:lang w:val="en-US"/>
          </w:rPr>
          <w:t>biblioclub</w:t>
        </w:r>
        <w:proofErr w:type="spellEnd"/>
        <w:r w:rsidRPr="00B613F1">
          <w:rPr>
            <w:rStyle w:val="a8"/>
            <w:color w:val="000000" w:themeColor="text1"/>
          </w:rPr>
          <w:t>.</w:t>
        </w:r>
        <w:proofErr w:type="spellStart"/>
        <w:r w:rsidRPr="00B613F1">
          <w:rPr>
            <w:rStyle w:val="a8"/>
            <w:color w:val="000000" w:themeColor="text1"/>
            <w:lang w:val="en-US"/>
          </w:rPr>
          <w:t>ru</w:t>
        </w:r>
        <w:proofErr w:type="spellEnd"/>
      </w:hyperlink>
    </w:p>
    <w:p w14:paraId="1648535E" w14:textId="77777777" w:rsidR="00BA7E5A" w:rsidRPr="00B613F1" w:rsidRDefault="00BA7E5A" w:rsidP="007E7ED8">
      <w:pPr>
        <w:pStyle w:val="msonormalbullet2gifbullet3gif"/>
        <w:numPr>
          <w:ilvl w:val="0"/>
          <w:numId w:val="59"/>
        </w:numPr>
        <w:spacing w:before="0" w:beforeAutospacing="0" w:after="0" w:afterAutospacing="0"/>
        <w:ind w:left="0" w:firstLine="709"/>
        <w:contextualSpacing/>
        <w:jc w:val="both"/>
        <w:rPr>
          <w:color w:val="000000" w:themeColor="text1"/>
        </w:rPr>
      </w:pPr>
      <w:r w:rsidRPr="00B613F1">
        <w:rPr>
          <w:color w:val="000000" w:themeColor="text1"/>
        </w:rPr>
        <w:t xml:space="preserve">Электронная </w:t>
      </w:r>
      <w:proofErr w:type="spellStart"/>
      <w:r w:rsidRPr="00B613F1">
        <w:rPr>
          <w:color w:val="000000" w:themeColor="text1"/>
        </w:rPr>
        <w:t>бибилиотека</w:t>
      </w:r>
      <w:proofErr w:type="spellEnd"/>
      <w:r w:rsidRPr="00B613F1">
        <w:rPr>
          <w:color w:val="000000" w:themeColor="text1"/>
        </w:rPr>
        <w:t xml:space="preserve">. – Режим доступа: </w:t>
      </w:r>
      <w:hyperlink r:id="rId43" w:history="1">
        <w:r w:rsidRPr="00B613F1">
          <w:rPr>
            <w:rStyle w:val="a8"/>
            <w:color w:val="000000" w:themeColor="text1"/>
          </w:rPr>
          <w:t>https://biblio-online.ru</w:t>
        </w:r>
      </w:hyperlink>
    </w:p>
    <w:p w14:paraId="6FB2EC93" w14:textId="77777777" w:rsidR="00BA7E5A" w:rsidRPr="00B613F1" w:rsidRDefault="00BA7E5A" w:rsidP="00BA7E5A">
      <w:pPr>
        <w:autoSpaceDE w:val="0"/>
        <w:autoSpaceDN w:val="0"/>
        <w:adjustRightInd w:val="0"/>
        <w:ind w:left="349"/>
        <w:jc w:val="both"/>
        <w:rPr>
          <w:rFonts w:ascii="Arial" w:hAnsi="Arial" w:cs="Arial"/>
          <w:color w:val="000000" w:themeColor="text1"/>
          <w:sz w:val="23"/>
          <w:szCs w:val="23"/>
        </w:rPr>
      </w:pPr>
    </w:p>
    <w:p w14:paraId="3E2AC2C8" w14:textId="77777777" w:rsidR="00BA7E5A" w:rsidRPr="00B613F1" w:rsidRDefault="00BA7E5A" w:rsidP="00BA7E5A">
      <w:pPr>
        <w:autoSpaceDE w:val="0"/>
        <w:autoSpaceDN w:val="0"/>
        <w:adjustRightInd w:val="0"/>
        <w:ind w:left="349"/>
        <w:jc w:val="both"/>
        <w:rPr>
          <w:rFonts w:eastAsia="Times New Roman"/>
          <w:bCs/>
          <w:iCs/>
          <w:color w:val="000000" w:themeColor="text1"/>
        </w:rPr>
      </w:pPr>
      <w:r w:rsidRPr="00B613F1">
        <w:rPr>
          <w:rFonts w:ascii="Arial" w:hAnsi="Arial" w:cs="Arial"/>
          <w:color w:val="000000" w:themeColor="text1"/>
          <w:sz w:val="23"/>
          <w:szCs w:val="23"/>
        </w:rPr>
        <w:t> </w:t>
      </w:r>
      <w:r w:rsidRPr="00B613F1">
        <w:rPr>
          <w:rFonts w:eastAsia="Times New Roman"/>
          <w:b/>
          <w:bCs/>
          <w:color w:val="000000" w:themeColor="text1"/>
        </w:rPr>
        <w:t>8. Фонды оценочных средств</w:t>
      </w:r>
    </w:p>
    <w:p w14:paraId="097F4468" w14:textId="77777777" w:rsidR="00BA7E5A" w:rsidRPr="00B613F1" w:rsidRDefault="00BA7E5A" w:rsidP="00BA7E5A">
      <w:pPr>
        <w:ind w:firstLine="709"/>
        <w:jc w:val="both"/>
        <w:rPr>
          <w:rFonts w:eastAsia="Times New Roman"/>
          <w:color w:val="000000" w:themeColor="text1"/>
          <w:spacing w:val="-4"/>
        </w:rPr>
      </w:pPr>
      <w:r w:rsidRPr="00B613F1">
        <w:rPr>
          <w:rFonts w:eastAsia="Times New Roman"/>
          <w:color w:val="000000" w:themeColor="text1"/>
          <w:spacing w:val="-4"/>
        </w:rPr>
        <w:t>Фонд оценочных средств представлен в Приложении 1.</w:t>
      </w:r>
    </w:p>
    <w:p w14:paraId="727003C6" w14:textId="77777777" w:rsidR="00BA7E5A" w:rsidRPr="00B613F1" w:rsidRDefault="00BA7E5A" w:rsidP="00BA7E5A">
      <w:pPr>
        <w:autoSpaceDE w:val="0"/>
        <w:autoSpaceDN w:val="0"/>
        <w:adjustRightInd w:val="0"/>
        <w:ind w:firstLine="709"/>
        <w:jc w:val="both"/>
        <w:rPr>
          <w:rFonts w:eastAsia="Times New Roman"/>
          <w:b/>
          <w:bCs/>
          <w:color w:val="000000" w:themeColor="text1"/>
        </w:rPr>
      </w:pPr>
    </w:p>
    <w:p w14:paraId="4E4DB366" w14:textId="77777777" w:rsidR="00BA7E5A" w:rsidRPr="00B613F1" w:rsidRDefault="00BA7E5A" w:rsidP="00BA7E5A">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9. Материально-техническое обеспечение образовательного процесса по дисциплине</w:t>
      </w:r>
    </w:p>
    <w:p w14:paraId="15E81C42" w14:textId="77777777" w:rsidR="00BA7E5A" w:rsidRPr="00B613F1" w:rsidRDefault="00BA7E5A" w:rsidP="00BA7E5A">
      <w:pPr>
        <w:shd w:val="clear" w:color="auto" w:fill="FFFFFF"/>
        <w:ind w:firstLine="709"/>
        <w:rPr>
          <w:rFonts w:ascii="Arial" w:eastAsia="Times New Roman" w:hAnsi="Arial" w:cs="Arial"/>
          <w:color w:val="000000" w:themeColor="text1"/>
          <w:sz w:val="23"/>
          <w:szCs w:val="23"/>
        </w:rPr>
      </w:pPr>
      <w:r w:rsidRPr="00B613F1">
        <w:rPr>
          <w:rFonts w:eastAsia="Times New Roman"/>
          <w:i/>
          <w:iCs/>
          <w:color w:val="000000" w:themeColor="text1"/>
        </w:rPr>
        <w:t>9.1. Описание материально-технической базы</w:t>
      </w:r>
    </w:p>
    <w:p w14:paraId="0490DF68" w14:textId="77777777" w:rsidR="00BA7E5A" w:rsidRPr="00B613F1" w:rsidRDefault="00BA7E5A" w:rsidP="00BA7E5A">
      <w:pPr>
        <w:shd w:val="clear" w:color="auto" w:fill="FFFFFF"/>
        <w:ind w:firstLine="709"/>
        <w:jc w:val="both"/>
        <w:rPr>
          <w:rFonts w:ascii="Arial" w:eastAsia="Times New Roman" w:hAnsi="Arial" w:cs="Arial"/>
          <w:color w:val="000000" w:themeColor="text1"/>
          <w:sz w:val="23"/>
          <w:szCs w:val="23"/>
        </w:rPr>
      </w:pPr>
      <w:r w:rsidRPr="00B613F1">
        <w:rPr>
          <w:rFonts w:eastAsia="Times New Roman"/>
          <w:color w:val="000000" w:themeColor="text1"/>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4D73A93" w14:textId="77777777" w:rsidR="00BA7E5A" w:rsidRPr="00B613F1" w:rsidRDefault="00BA7E5A" w:rsidP="00BA7E5A">
      <w:pPr>
        <w:shd w:val="clear" w:color="auto" w:fill="FFFFFF"/>
        <w:ind w:firstLine="709"/>
        <w:jc w:val="both"/>
        <w:rPr>
          <w:rFonts w:eastAsia="Times New Roman"/>
          <w:i/>
          <w:iCs/>
          <w:color w:val="000000" w:themeColor="text1"/>
        </w:rPr>
      </w:pPr>
    </w:p>
    <w:p w14:paraId="0FEEF02C" w14:textId="77777777" w:rsidR="00BA7E5A" w:rsidRPr="00B613F1" w:rsidRDefault="00BA7E5A" w:rsidP="00BA7E5A">
      <w:pPr>
        <w:shd w:val="clear" w:color="auto" w:fill="FFFFFF"/>
        <w:ind w:firstLine="709"/>
        <w:jc w:val="both"/>
        <w:rPr>
          <w:rFonts w:ascii="Arial" w:eastAsia="Times New Roman" w:hAnsi="Arial" w:cs="Arial"/>
          <w:color w:val="000000" w:themeColor="text1"/>
          <w:sz w:val="23"/>
          <w:szCs w:val="23"/>
        </w:rPr>
      </w:pPr>
      <w:r w:rsidRPr="00B613F1">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C80887F" w14:textId="77777777" w:rsidR="00BA7E5A" w:rsidRPr="00B613F1" w:rsidRDefault="00BA7E5A" w:rsidP="00BA7E5A">
      <w:pPr>
        <w:shd w:val="clear" w:color="auto" w:fill="FFFFFF"/>
        <w:ind w:firstLine="709"/>
        <w:jc w:val="both"/>
        <w:rPr>
          <w:rFonts w:ascii="Arial" w:eastAsia="Times New Roman" w:hAnsi="Arial" w:cs="Arial"/>
          <w:color w:val="000000" w:themeColor="text1"/>
          <w:sz w:val="23"/>
          <w:szCs w:val="23"/>
        </w:rPr>
      </w:pPr>
      <w:r w:rsidRPr="00B613F1">
        <w:rPr>
          <w:rFonts w:eastAsia="Times New Roman"/>
          <w:color w:val="000000" w:themeColor="text1"/>
        </w:rPr>
        <w:t xml:space="preserve">Планируется использование программных средств: </w:t>
      </w:r>
      <w:proofErr w:type="spellStart"/>
      <w:r w:rsidRPr="00B613F1">
        <w:rPr>
          <w:rFonts w:eastAsia="Times New Roman"/>
          <w:color w:val="000000" w:themeColor="text1"/>
        </w:rPr>
        <w:t>MicrosoftWord</w:t>
      </w:r>
      <w:proofErr w:type="spellEnd"/>
      <w:r w:rsidRPr="00B613F1">
        <w:rPr>
          <w:rFonts w:eastAsia="Times New Roman"/>
          <w:color w:val="000000" w:themeColor="text1"/>
        </w:rPr>
        <w:t xml:space="preserve">, </w:t>
      </w:r>
      <w:proofErr w:type="spellStart"/>
      <w:r w:rsidRPr="00B613F1">
        <w:rPr>
          <w:rFonts w:eastAsia="Times New Roman"/>
          <w:color w:val="000000" w:themeColor="text1"/>
        </w:rPr>
        <w:t>PowerPoint</w:t>
      </w:r>
      <w:proofErr w:type="spellEnd"/>
      <w:r w:rsidRPr="00B613F1">
        <w:rPr>
          <w:rFonts w:eastAsia="Times New Roman"/>
          <w:color w:val="000000" w:themeColor="text1"/>
        </w:rPr>
        <w:t xml:space="preserve">, </w:t>
      </w:r>
      <w:proofErr w:type="spellStart"/>
      <w:r w:rsidRPr="00B613F1">
        <w:rPr>
          <w:rFonts w:eastAsia="Times New Roman"/>
          <w:color w:val="000000" w:themeColor="text1"/>
        </w:rPr>
        <w:t>MicrosoftInternetExplorer</w:t>
      </w:r>
      <w:proofErr w:type="spellEnd"/>
      <w:r w:rsidRPr="00B613F1">
        <w:rPr>
          <w:rFonts w:eastAsia="Times New Roman"/>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B613F1">
        <w:rPr>
          <w:rFonts w:eastAsia="Times New Roman"/>
          <w:color w:val="000000" w:themeColor="text1"/>
        </w:rPr>
        <w:t>Google</w:t>
      </w:r>
      <w:proofErr w:type="spellEnd"/>
      <w:r w:rsidRPr="00B613F1">
        <w:rPr>
          <w:rFonts w:eastAsia="Times New Roman"/>
          <w:color w:val="000000" w:themeColor="text1"/>
        </w:rPr>
        <w:t>-сервисов.</w:t>
      </w:r>
    </w:p>
    <w:p w14:paraId="4A015909" w14:textId="77777777" w:rsidR="00BA7E5A" w:rsidRPr="00B613F1" w:rsidRDefault="00BA7E5A" w:rsidP="00BA7E5A">
      <w:pPr>
        <w:rPr>
          <w:color w:val="000000" w:themeColor="text1"/>
        </w:rPr>
      </w:pPr>
    </w:p>
    <w:p w14:paraId="30C19380" w14:textId="77777777" w:rsidR="00BA7E5A" w:rsidRPr="00B613F1" w:rsidRDefault="00BA7E5A" w:rsidP="00BA7E5A">
      <w:pPr>
        <w:rPr>
          <w:color w:val="000000" w:themeColor="text1"/>
        </w:rPr>
      </w:pPr>
    </w:p>
    <w:p w14:paraId="0D445831" w14:textId="77777777" w:rsidR="002101C9" w:rsidRPr="00B613F1" w:rsidRDefault="002101C9" w:rsidP="002101C9">
      <w:pPr>
        <w:pStyle w:val="a5"/>
        <w:spacing w:line="276" w:lineRule="auto"/>
        <w:ind w:firstLine="709"/>
        <w:jc w:val="center"/>
        <w:rPr>
          <w:rFonts w:ascii="Times New Roman" w:hAnsi="Times New Roman"/>
          <w:b/>
          <w:color w:val="000000" w:themeColor="text1"/>
          <w:sz w:val="24"/>
          <w:szCs w:val="24"/>
        </w:rPr>
      </w:pPr>
    </w:p>
    <w:p w14:paraId="11F7F63E" w14:textId="77777777" w:rsidR="002101C9" w:rsidRPr="00B613F1" w:rsidRDefault="002101C9" w:rsidP="002101C9">
      <w:pPr>
        <w:pStyle w:val="a5"/>
        <w:spacing w:line="276" w:lineRule="auto"/>
        <w:ind w:firstLine="709"/>
        <w:jc w:val="center"/>
        <w:rPr>
          <w:rFonts w:ascii="Times New Roman" w:hAnsi="Times New Roman"/>
          <w:b/>
          <w:color w:val="000000" w:themeColor="text1"/>
          <w:sz w:val="24"/>
          <w:szCs w:val="24"/>
        </w:rPr>
      </w:pPr>
      <w:r w:rsidRPr="00B613F1">
        <w:rPr>
          <w:rFonts w:ascii="Times New Roman" w:hAnsi="Times New Roman"/>
          <w:b/>
          <w:color w:val="000000" w:themeColor="text1"/>
          <w:sz w:val="24"/>
          <w:szCs w:val="24"/>
        </w:rPr>
        <w:t>5.4.2. ПРОГРАММА ДИСЦИПЛИНЫ</w:t>
      </w:r>
    </w:p>
    <w:p w14:paraId="70AE62F7" w14:textId="77777777" w:rsidR="00EB4090" w:rsidRPr="00B613F1" w:rsidRDefault="00EB4090" w:rsidP="002101C9">
      <w:pPr>
        <w:pStyle w:val="a5"/>
        <w:spacing w:line="276" w:lineRule="auto"/>
        <w:ind w:firstLine="709"/>
        <w:jc w:val="center"/>
        <w:rPr>
          <w:rFonts w:ascii="Times New Roman" w:hAnsi="Times New Roman"/>
          <w:b/>
          <w:color w:val="000000" w:themeColor="text1"/>
          <w:sz w:val="24"/>
          <w:szCs w:val="24"/>
        </w:rPr>
      </w:pPr>
      <w:r w:rsidRPr="00B613F1">
        <w:rPr>
          <w:rFonts w:ascii="Times New Roman" w:hAnsi="Times New Roman"/>
          <w:b/>
          <w:color w:val="000000" w:themeColor="text1"/>
          <w:sz w:val="24"/>
          <w:szCs w:val="24"/>
        </w:rPr>
        <w:t>Логопедическое сопровождение детей со сложными нарушениями развития</w:t>
      </w:r>
    </w:p>
    <w:p w14:paraId="6D1791A4" w14:textId="77777777" w:rsidR="00EB4090" w:rsidRPr="00B613F1" w:rsidRDefault="00EB4090" w:rsidP="002101C9">
      <w:pPr>
        <w:pStyle w:val="a5"/>
        <w:spacing w:line="276" w:lineRule="auto"/>
        <w:ind w:firstLine="709"/>
        <w:jc w:val="center"/>
        <w:rPr>
          <w:rFonts w:ascii="Times New Roman" w:hAnsi="Times New Roman"/>
          <w:b/>
          <w:color w:val="000000" w:themeColor="text1"/>
          <w:sz w:val="24"/>
          <w:szCs w:val="24"/>
        </w:rPr>
      </w:pPr>
    </w:p>
    <w:p w14:paraId="3C3B40C8" w14:textId="77777777" w:rsidR="002F15E4" w:rsidRPr="00B613F1" w:rsidRDefault="002F15E4" w:rsidP="003760B6">
      <w:pPr>
        <w:pStyle w:val="msonormalbullet1gif"/>
        <w:numPr>
          <w:ilvl w:val="0"/>
          <w:numId w:val="23"/>
        </w:numPr>
        <w:tabs>
          <w:tab w:val="left" w:pos="720"/>
        </w:tabs>
        <w:autoSpaceDE w:val="0"/>
        <w:autoSpaceDN w:val="0"/>
        <w:adjustRightInd w:val="0"/>
        <w:spacing w:before="0" w:beforeAutospacing="0" w:after="0" w:afterAutospacing="0"/>
        <w:contextualSpacing/>
        <w:jc w:val="both"/>
        <w:rPr>
          <w:b/>
          <w:bCs/>
          <w:color w:val="000000" w:themeColor="text1"/>
        </w:rPr>
      </w:pPr>
      <w:r w:rsidRPr="00B613F1">
        <w:rPr>
          <w:b/>
          <w:bCs/>
          <w:color w:val="000000" w:themeColor="text1"/>
        </w:rPr>
        <w:t xml:space="preserve">Пояснительная записка </w:t>
      </w:r>
    </w:p>
    <w:p w14:paraId="48310A67" w14:textId="77777777" w:rsidR="002F15E4" w:rsidRPr="00B613F1" w:rsidRDefault="002F15E4" w:rsidP="002F15E4">
      <w:pPr>
        <w:pStyle w:val="msonormalbullet2gifbullet1gif"/>
        <w:spacing w:before="0" w:beforeAutospacing="0" w:after="0" w:afterAutospacing="0"/>
        <w:ind w:firstLine="709"/>
        <w:contextualSpacing/>
        <w:jc w:val="both"/>
        <w:rPr>
          <w:color w:val="000000" w:themeColor="text1"/>
        </w:rPr>
      </w:pPr>
      <w:r w:rsidRPr="00B613F1">
        <w:rPr>
          <w:color w:val="000000" w:themeColor="text1"/>
        </w:rPr>
        <w:t xml:space="preserve">Дисциплина «Логопедическое сопровождение детей со сложными нарушениями развития» обеспечивает формирование у магистров </w:t>
      </w:r>
      <w:r w:rsidRPr="00B613F1">
        <w:rPr>
          <w:rFonts w:eastAsia="Arial Unicode MS"/>
          <w:color w:val="000000" w:themeColor="text1"/>
        </w:rPr>
        <w:t>системы</w:t>
      </w:r>
      <w:r w:rsidRPr="00B613F1">
        <w:rPr>
          <w:rFonts w:eastAsia="Arial Unicode MS"/>
          <w:iCs/>
          <w:color w:val="000000" w:themeColor="text1"/>
          <w:spacing w:val="-5"/>
        </w:rPr>
        <w:t xml:space="preserve"> </w:t>
      </w:r>
      <w:r w:rsidRPr="00B613F1">
        <w:rPr>
          <w:color w:val="000000" w:themeColor="text1"/>
        </w:rPr>
        <w:t xml:space="preserve">методов  диагностики речевого развития при </w:t>
      </w:r>
      <w:r w:rsidR="00B923A9" w:rsidRPr="00B613F1">
        <w:rPr>
          <w:color w:val="000000" w:themeColor="text1"/>
        </w:rPr>
        <w:t>сложных нарушениях развития</w:t>
      </w:r>
      <w:r w:rsidRPr="00B613F1">
        <w:rPr>
          <w:color w:val="000000" w:themeColor="text1"/>
        </w:rPr>
        <w:t xml:space="preserve"> через изучение авторских разработок логопедической коррекции речевых недостатков. Данная дисциплина формирует у студентов навыки разработки  профилей речевого развития, а так же навыки оптимального выбора и реализации технологий, методов и приемов логопедической коррекции при сложных нарушениях развития.</w:t>
      </w:r>
    </w:p>
    <w:p w14:paraId="1C68F1C7" w14:textId="77777777" w:rsidR="002F15E4" w:rsidRPr="00B613F1" w:rsidRDefault="002F15E4" w:rsidP="002F15E4">
      <w:pPr>
        <w:autoSpaceDE w:val="0"/>
        <w:autoSpaceDN w:val="0"/>
        <w:adjustRightInd w:val="0"/>
        <w:ind w:firstLine="709"/>
        <w:jc w:val="both"/>
        <w:rPr>
          <w:b/>
          <w:bCs/>
          <w:color w:val="000000" w:themeColor="text1"/>
        </w:rPr>
      </w:pPr>
      <w:r w:rsidRPr="00B613F1">
        <w:rPr>
          <w:b/>
          <w:bCs/>
          <w:color w:val="000000" w:themeColor="text1"/>
        </w:rPr>
        <w:t>2. Место в структуре модуля</w:t>
      </w:r>
    </w:p>
    <w:p w14:paraId="01102967" w14:textId="77777777" w:rsidR="002F15E4" w:rsidRPr="00B613F1" w:rsidRDefault="002F15E4" w:rsidP="002F15E4">
      <w:pPr>
        <w:autoSpaceDE w:val="0"/>
        <w:autoSpaceDN w:val="0"/>
        <w:adjustRightInd w:val="0"/>
        <w:ind w:firstLine="709"/>
        <w:jc w:val="both"/>
        <w:rPr>
          <w:b/>
          <w:bCs/>
          <w:color w:val="000000" w:themeColor="text1"/>
        </w:rPr>
      </w:pPr>
      <w:r w:rsidRPr="00B613F1">
        <w:rPr>
          <w:color w:val="000000" w:themeColor="text1"/>
        </w:rPr>
        <w:t xml:space="preserve">Дисциплина «Логопедическое сопровождение детей со сложными нарушениями развития» относится к дисциплинам вариативной части модуля </w:t>
      </w:r>
      <w:r w:rsidRPr="00B613F1">
        <w:rPr>
          <w:caps/>
          <w:color w:val="000000" w:themeColor="text1"/>
        </w:rPr>
        <w:t>«</w:t>
      </w:r>
      <w:r w:rsidRPr="00B613F1">
        <w:rPr>
          <w:rStyle w:val="a7"/>
          <w:color w:val="000000" w:themeColor="text1"/>
          <w:shd w:val="clear" w:color="auto" w:fill="FFFFFF"/>
        </w:rPr>
        <w:t>Проектирование программ логопедической работы для детей с речевой патологией</w:t>
      </w:r>
      <w:r w:rsidRPr="00B613F1">
        <w:rPr>
          <w:bCs/>
          <w:color w:val="000000" w:themeColor="text1"/>
        </w:rPr>
        <w:t xml:space="preserve">» учебного плана по направлению подготовки </w:t>
      </w:r>
      <w:r w:rsidRPr="00B613F1">
        <w:rPr>
          <w:color w:val="000000" w:themeColor="text1"/>
        </w:rPr>
        <w:t>44.04.03 «Специальное (дефектологическое) образование», профилю «Логопедическое сопровождение детей и взрослых». Для изучения данной дисциплины требуются знания, полученные в ходе изучения модулей «Дифференциальная диагностика речевых нарушений», «Клинические основы логопедии» и «</w:t>
      </w:r>
      <w:r w:rsidR="00A16D1D" w:rsidRPr="00B613F1">
        <w:rPr>
          <w:color w:val="000000" w:themeColor="text1"/>
        </w:rPr>
        <w:t>Современные нейропсихологические исследования в логопедии</w:t>
      </w:r>
      <w:r w:rsidRPr="00B613F1">
        <w:rPr>
          <w:color w:val="000000" w:themeColor="text1"/>
        </w:rPr>
        <w:t>». Данная дисциплина значима для освоения дисциплин «</w:t>
      </w:r>
      <w:proofErr w:type="spellStart"/>
      <w:r w:rsidRPr="00B613F1">
        <w:rPr>
          <w:color w:val="000000" w:themeColor="text1"/>
        </w:rPr>
        <w:t>Иппотерапевтические</w:t>
      </w:r>
      <w:proofErr w:type="spellEnd"/>
      <w:r w:rsidRPr="00B613F1">
        <w:rPr>
          <w:color w:val="000000" w:themeColor="text1"/>
        </w:rPr>
        <w:t xml:space="preserve"> техники в логопедии», «Кинезиологические </w:t>
      </w:r>
      <w:r w:rsidRPr="00B613F1">
        <w:rPr>
          <w:color w:val="000000" w:themeColor="text1"/>
        </w:rPr>
        <w:lastRenderedPageBreak/>
        <w:t>техники в логопедии» и «</w:t>
      </w:r>
      <w:r w:rsidR="00A16D1D" w:rsidRPr="00B613F1">
        <w:rPr>
          <w:color w:val="000000" w:themeColor="text1"/>
        </w:rPr>
        <w:t>Научно-методологические основы применения адаптивной физической культуры в логопедии</w:t>
      </w:r>
      <w:r w:rsidRPr="00B613F1">
        <w:rPr>
          <w:color w:val="000000" w:themeColor="text1"/>
        </w:rPr>
        <w:t xml:space="preserve">». </w:t>
      </w:r>
    </w:p>
    <w:p w14:paraId="6410FA2E" w14:textId="77777777" w:rsidR="002F15E4" w:rsidRPr="00B613F1" w:rsidRDefault="002F15E4" w:rsidP="002F15E4">
      <w:pPr>
        <w:autoSpaceDE w:val="0"/>
        <w:autoSpaceDN w:val="0"/>
        <w:adjustRightInd w:val="0"/>
        <w:ind w:firstLine="709"/>
        <w:jc w:val="both"/>
        <w:rPr>
          <w:b/>
          <w:bCs/>
          <w:color w:val="000000" w:themeColor="text1"/>
        </w:rPr>
      </w:pPr>
      <w:r w:rsidRPr="00B613F1">
        <w:rPr>
          <w:b/>
          <w:bCs/>
          <w:color w:val="000000" w:themeColor="text1"/>
        </w:rPr>
        <w:t>3. Цели и задачи</w:t>
      </w:r>
    </w:p>
    <w:p w14:paraId="7A5AA587" w14:textId="77777777" w:rsidR="002F15E4" w:rsidRPr="00B613F1" w:rsidRDefault="002F15E4" w:rsidP="002F15E4">
      <w:pPr>
        <w:ind w:firstLine="709"/>
        <w:jc w:val="both"/>
        <w:rPr>
          <w:rFonts w:eastAsia="Calibri"/>
          <w:color w:val="000000" w:themeColor="text1"/>
        </w:rPr>
      </w:pPr>
      <w:r w:rsidRPr="00B613F1">
        <w:rPr>
          <w:b/>
          <w:i/>
          <w:color w:val="000000" w:themeColor="text1"/>
        </w:rPr>
        <w:t xml:space="preserve">Цель дисциплины </w:t>
      </w:r>
      <w:r w:rsidRPr="00B613F1">
        <w:rPr>
          <w:color w:val="000000" w:themeColor="text1"/>
          <w:spacing w:val="3"/>
        </w:rPr>
        <w:t xml:space="preserve">– </w:t>
      </w:r>
      <w:r w:rsidRPr="00B613F1">
        <w:rPr>
          <w:color w:val="000000" w:themeColor="text1"/>
        </w:rPr>
        <w:t xml:space="preserve">создание условий для формирования у магистрантов целостных представлений о </w:t>
      </w:r>
      <w:r w:rsidR="00A16D1D" w:rsidRPr="00B613F1">
        <w:rPr>
          <w:color w:val="000000" w:themeColor="text1"/>
        </w:rPr>
        <w:t xml:space="preserve">сопровождении </w:t>
      </w:r>
      <w:proofErr w:type="spellStart"/>
      <w:r w:rsidR="00A16D1D" w:rsidRPr="00B613F1">
        <w:rPr>
          <w:color w:val="000000" w:themeColor="text1"/>
        </w:rPr>
        <w:t>д.етей</w:t>
      </w:r>
      <w:proofErr w:type="spellEnd"/>
      <w:r w:rsidR="00A16D1D" w:rsidRPr="00B613F1">
        <w:rPr>
          <w:color w:val="000000" w:themeColor="text1"/>
        </w:rPr>
        <w:t xml:space="preserve"> со сложными нарушениями развития</w:t>
      </w:r>
    </w:p>
    <w:p w14:paraId="028D2A27" w14:textId="77777777" w:rsidR="002F15E4" w:rsidRPr="00B613F1" w:rsidRDefault="002F15E4" w:rsidP="002F15E4">
      <w:pPr>
        <w:pStyle w:val="2"/>
        <w:spacing w:before="0" w:line="240" w:lineRule="auto"/>
        <w:ind w:firstLine="709"/>
        <w:jc w:val="both"/>
        <w:rPr>
          <w:rFonts w:ascii="Times New Roman" w:eastAsia="Times New Roman" w:hAnsi="Times New Roman" w:cs="Times New Roman"/>
          <w:color w:val="000000" w:themeColor="text1"/>
          <w:sz w:val="24"/>
          <w:szCs w:val="24"/>
        </w:rPr>
      </w:pPr>
      <w:r w:rsidRPr="00B613F1">
        <w:rPr>
          <w:rFonts w:ascii="Times New Roman" w:eastAsia="Times New Roman" w:hAnsi="Times New Roman" w:cs="Times New Roman"/>
          <w:color w:val="000000" w:themeColor="text1"/>
          <w:sz w:val="24"/>
          <w:szCs w:val="24"/>
        </w:rPr>
        <w:t>Задачи дисциплины</w:t>
      </w:r>
    </w:p>
    <w:p w14:paraId="7C96C240" w14:textId="77777777" w:rsidR="002F15E4" w:rsidRPr="00B613F1" w:rsidRDefault="002F15E4" w:rsidP="003760B6">
      <w:pPr>
        <w:pStyle w:val="a3"/>
        <w:numPr>
          <w:ilvl w:val="0"/>
          <w:numId w:val="24"/>
        </w:numPr>
        <w:ind w:left="0" w:firstLine="360"/>
        <w:jc w:val="both"/>
        <w:rPr>
          <w:color w:val="000000" w:themeColor="text1"/>
        </w:rPr>
      </w:pPr>
      <w:r w:rsidRPr="00B613F1">
        <w:rPr>
          <w:color w:val="000000" w:themeColor="text1"/>
        </w:rPr>
        <w:t>Обеспечить условия для анализа речевого развития  и имеющихся речевых расстройств при сложных нарушениях развития.</w:t>
      </w:r>
    </w:p>
    <w:p w14:paraId="3EA71846" w14:textId="77777777" w:rsidR="002F15E4" w:rsidRPr="00B613F1" w:rsidRDefault="002F15E4" w:rsidP="003760B6">
      <w:pPr>
        <w:pStyle w:val="a3"/>
        <w:numPr>
          <w:ilvl w:val="0"/>
          <w:numId w:val="24"/>
        </w:numPr>
        <w:ind w:left="0" w:firstLine="360"/>
        <w:jc w:val="both"/>
        <w:rPr>
          <w:color w:val="000000" w:themeColor="text1"/>
        </w:rPr>
      </w:pPr>
      <w:r w:rsidRPr="00B613F1">
        <w:rPr>
          <w:color w:val="000000" w:themeColor="text1"/>
        </w:rPr>
        <w:t>Сформировать умения использовать сведения об этиологии и патогенезе различных нарушений развития и структуре имеющихся речевых расстройств.</w:t>
      </w:r>
    </w:p>
    <w:p w14:paraId="2B5B0C20" w14:textId="77777777" w:rsidR="002F15E4" w:rsidRPr="00B613F1" w:rsidRDefault="002F15E4" w:rsidP="003760B6">
      <w:pPr>
        <w:pStyle w:val="a3"/>
        <w:numPr>
          <w:ilvl w:val="0"/>
          <w:numId w:val="24"/>
        </w:numPr>
        <w:ind w:left="0" w:firstLine="360"/>
        <w:jc w:val="both"/>
        <w:rPr>
          <w:color w:val="000000" w:themeColor="text1"/>
        </w:rPr>
      </w:pPr>
      <w:r w:rsidRPr="00B613F1">
        <w:rPr>
          <w:color w:val="000000" w:themeColor="text1"/>
        </w:rPr>
        <w:t>Сформировать необходимые компетенции для проведения диагностического изучения состояния речи и выявления имеющихся речевых расстройств при сложных нарушениях развития.</w:t>
      </w:r>
    </w:p>
    <w:p w14:paraId="5EECE12B" w14:textId="77777777" w:rsidR="002F15E4" w:rsidRPr="00B613F1" w:rsidRDefault="002F15E4" w:rsidP="003760B6">
      <w:pPr>
        <w:pStyle w:val="a3"/>
        <w:numPr>
          <w:ilvl w:val="0"/>
          <w:numId w:val="24"/>
        </w:numPr>
        <w:ind w:left="0" w:firstLine="360"/>
        <w:jc w:val="both"/>
        <w:rPr>
          <w:color w:val="000000" w:themeColor="text1"/>
        </w:rPr>
      </w:pPr>
      <w:r w:rsidRPr="00B613F1">
        <w:rPr>
          <w:color w:val="000000" w:themeColor="text1"/>
        </w:rPr>
        <w:t>Создать условия для научного обоснования и выбора оптимальных маршрутов для осуществления логопедической коррекции  при сложных нарушениях развития.</w:t>
      </w:r>
    </w:p>
    <w:p w14:paraId="40871BA4" w14:textId="77777777" w:rsidR="002F15E4" w:rsidRPr="00B613F1" w:rsidRDefault="002F15E4" w:rsidP="002F15E4">
      <w:pPr>
        <w:ind w:firstLine="708"/>
        <w:jc w:val="both"/>
        <w:rPr>
          <w:b/>
          <w:bCs/>
          <w:color w:val="000000" w:themeColor="text1"/>
        </w:rPr>
      </w:pPr>
      <w:r w:rsidRPr="00B613F1">
        <w:rPr>
          <w:b/>
          <w:bCs/>
          <w:color w:val="000000" w:themeColor="text1"/>
        </w:rPr>
        <w:t>4. Образовательные результаты</w:t>
      </w:r>
    </w:p>
    <w:p w14:paraId="1A3C476F" w14:textId="77777777" w:rsidR="002F15E4" w:rsidRPr="00B613F1" w:rsidRDefault="002F15E4" w:rsidP="002F15E4">
      <w:pPr>
        <w:ind w:firstLine="708"/>
        <w:jc w:val="both"/>
        <w:rPr>
          <w:color w:val="000000" w:themeColor="text1"/>
        </w:rPr>
      </w:pPr>
      <w:r w:rsidRPr="00B613F1">
        <w:rPr>
          <w:b/>
          <w:color w:val="000000" w:themeColor="text1"/>
        </w:rPr>
        <w:t>УК-2. Способен управлять проектом на всех этапах его жизненного цикла.</w:t>
      </w:r>
    </w:p>
    <w:p w14:paraId="158D3389" w14:textId="77777777" w:rsidR="002F15E4" w:rsidRPr="00B613F1" w:rsidRDefault="002F15E4" w:rsidP="002F15E4">
      <w:pPr>
        <w:ind w:firstLine="708"/>
        <w:jc w:val="both"/>
        <w:rPr>
          <w:color w:val="000000" w:themeColor="text1"/>
        </w:rPr>
      </w:pPr>
      <w:r w:rsidRPr="00B613F1">
        <w:rPr>
          <w:color w:val="000000" w:themeColor="text1"/>
        </w:rPr>
        <w:t xml:space="preserve">УК 2.6. Демонстрирует умения публичной презентации промежуточных и итоговых результатов проекта. </w:t>
      </w:r>
    </w:p>
    <w:p w14:paraId="64FEC9D0" w14:textId="77777777" w:rsidR="002F15E4" w:rsidRPr="00B613F1" w:rsidRDefault="002F15E4" w:rsidP="002F15E4">
      <w:pPr>
        <w:ind w:firstLine="708"/>
        <w:jc w:val="both"/>
        <w:rPr>
          <w:b/>
          <w:bCs/>
          <w:color w:val="000000" w:themeColor="text1"/>
          <w:lang w:bidi="ru-RU"/>
        </w:rPr>
      </w:pPr>
      <w:r w:rsidRPr="00B613F1">
        <w:rPr>
          <w:b/>
          <w:bCs/>
          <w:color w:val="000000" w:themeColor="text1"/>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1D910F80" w14:textId="77777777" w:rsidR="002F15E4" w:rsidRPr="00B613F1" w:rsidRDefault="002F15E4" w:rsidP="002F15E4">
      <w:pPr>
        <w:ind w:firstLine="708"/>
        <w:jc w:val="both"/>
        <w:rPr>
          <w:color w:val="000000" w:themeColor="text1"/>
        </w:rPr>
      </w:pPr>
      <w:r w:rsidRPr="00B613F1">
        <w:rPr>
          <w:color w:val="000000" w:themeColor="text1"/>
        </w:rPr>
        <w:t>ПК 2.2</w:t>
      </w:r>
      <w:r w:rsidRPr="00B613F1">
        <w:rPr>
          <w:bCs/>
          <w:color w:val="000000" w:themeColor="text1"/>
          <w:lang w:bidi="ru-RU"/>
        </w:rPr>
        <w:t>.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610C5A4B" w14:textId="77777777" w:rsidR="002F15E4" w:rsidRPr="00B613F1" w:rsidRDefault="002F15E4" w:rsidP="002F15E4">
      <w:pPr>
        <w:ind w:firstLine="708"/>
        <w:jc w:val="both"/>
        <w:rPr>
          <w:b/>
          <w:color w:val="000000" w:themeColor="text1"/>
        </w:rPr>
      </w:pPr>
      <w:r w:rsidRPr="00B613F1">
        <w:rPr>
          <w:b/>
          <w:bCs/>
          <w:color w:val="000000" w:themeColor="text1"/>
          <w:lang w:bidi="ru-RU"/>
        </w:rPr>
        <w:t xml:space="preserve">ПК.4. Способен создавать методическое обеспечение проектирования и реализации образовательной, коррекционно-развивающей, </w:t>
      </w:r>
      <w:proofErr w:type="spellStart"/>
      <w:r w:rsidRPr="00B613F1">
        <w:rPr>
          <w:b/>
          <w:bCs/>
          <w:color w:val="000000" w:themeColor="text1"/>
          <w:lang w:bidi="ru-RU"/>
        </w:rPr>
        <w:t>абилитационно</w:t>
      </w:r>
      <w:proofErr w:type="spellEnd"/>
      <w:r w:rsidRPr="00B613F1">
        <w:rPr>
          <w:b/>
          <w:bCs/>
          <w:color w:val="000000" w:themeColor="text1"/>
          <w:lang w:bidi="ru-RU"/>
        </w:rPr>
        <w:t>-реабилитационной деятельности</w:t>
      </w:r>
      <w:r w:rsidRPr="00B613F1">
        <w:rPr>
          <w:b/>
          <w:color w:val="000000" w:themeColor="text1"/>
        </w:rPr>
        <w:t>.</w:t>
      </w:r>
    </w:p>
    <w:p w14:paraId="31F0E350" w14:textId="77777777" w:rsidR="002F15E4" w:rsidRPr="00B613F1" w:rsidRDefault="002F15E4" w:rsidP="002F15E4">
      <w:pPr>
        <w:ind w:firstLine="708"/>
        <w:jc w:val="both"/>
        <w:rPr>
          <w:color w:val="000000" w:themeColor="text1"/>
        </w:rPr>
      </w:pPr>
      <w:r w:rsidRPr="00B613F1">
        <w:rPr>
          <w:color w:val="000000" w:themeColor="text1"/>
        </w:rPr>
        <w:t>ПК 4.1.</w:t>
      </w:r>
      <w:r w:rsidRPr="00B613F1">
        <w:rPr>
          <w:bCs/>
          <w:color w:val="000000" w:themeColor="text1"/>
          <w:lang w:bidi="ru-RU"/>
        </w:rPr>
        <w:t xml:space="preserve"> Умеет анализировать состояние образовательных пространств, процессов и профессиональных отношений.</w:t>
      </w:r>
      <w:r w:rsidRPr="00B613F1">
        <w:rPr>
          <w:color w:val="000000" w:themeColor="text1"/>
        </w:rPr>
        <w:t xml:space="preserve"> </w:t>
      </w:r>
    </w:p>
    <w:p w14:paraId="014D3567" w14:textId="77777777" w:rsidR="002F15E4" w:rsidRPr="00B613F1" w:rsidRDefault="002F15E4" w:rsidP="002F15E4">
      <w:pPr>
        <w:ind w:firstLine="708"/>
        <w:jc w:val="both"/>
        <w:rPr>
          <w:color w:val="000000" w:themeColor="text1"/>
        </w:rPr>
      </w:pPr>
      <w:r w:rsidRPr="00B613F1">
        <w:rPr>
          <w:color w:val="000000" w:themeColor="text1"/>
        </w:rPr>
        <w:t>ПК 4.3</w:t>
      </w:r>
      <w:r w:rsidRPr="00B613F1">
        <w:rPr>
          <w:bCs/>
          <w:color w:val="000000" w:themeColor="text1"/>
          <w:lang w:bidi="ru-RU"/>
        </w:rPr>
        <w:t>. Демонстрирует методический потенциал в решении задач профессиональной деятельности.</w:t>
      </w:r>
      <w:r w:rsidRPr="00B613F1">
        <w:rPr>
          <w:color w:val="000000" w:themeColor="text1"/>
        </w:rPr>
        <w:t xml:space="preserve"> </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2F15E4" w:rsidRPr="00B613F1" w14:paraId="525A40F3" w14:textId="77777777" w:rsidTr="00E1694A">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0A0672E2"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34720000" w14:textId="77777777" w:rsidR="002F15E4" w:rsidRPr="00B613F1" w:rsidRDefault="002F15E4" w:rsidP="00E1694A">
            <w:pPr>
              <w:suppressAutoHyphens/>
              <w:autoSpaceDE w:val="0"/>
              <w:autoSpaceDN w:val="0"/>
              <w:adjustRightInd w:val="0"/>
              <w:jc w:val="center"/>
              <w:rPr>
                <w:color w:val="000000" w:themeColor="text1"/>
              </w:rPr>
            </w:pPr>
            <w:r w:rsidRPr="00B613F1">
              <w:rPr>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1476D250"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 xml:space="preserve">Код ОР </w:t>
            </w:r>
            <w:proofErr w:type="spellStart"/>
            <w:r w:rsidRPr="00B613F1">
              <w:rPr>
                <w:color w:val="000000" w:themeColor="text1"/>
              </w:rPr>
              <w:t>дисцип</w:t>
            </w:r>
            <w:proofErr w:type="spellEnd"/>
          </w:p>
          <w:p w14:paraId="2D6EFBC7" w14:textId="77777777" w:rsidR="002F15E4" w:rsidRPr="00B613F1" w:rsidRDefault="002F15E4" w:rsidP="00E1694A">
            <w:pPr>
              <w:autoSpaceDE w:val="0"/>
              <w:autoSpaceDN w:val="0"/>
              <w:adjustRightInd w:val="0"/>
              <w:jc w:val="center"/>
              <w:rPr>
                <w:color w:val="000000" w:themeColor="text1"/>
              </w:rPr>
            </w:pPr>
            <w:proofErr w:type="spellStart"/>
            <w:r w:rsidRPr="00B613F1">
              <w:rPr>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15BDBFAC"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B6EF86C"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5B3D1BA4"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Средства оценивания ОР</w:t>
            </w:r>
          </w:p>
        </w:tc>
      </w:tr>
      <w:tr w:rsidR="002F15E4" w:rsidRPr="00B613F1" w14:paraId="12C6FC53" w14:textId="77777777" w:rsidTr="00E1694A">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6B7A8EAE" w14:textId="77777777" w:rsidR="002F15E4" w:rsidRPr="00B613F1" w:rsidRDefault="002F15E4" w:rsidP="00BE2D48">
            <w:pPr>
              <w:autoSpaceDE w:val="0"/>
              <w:autoSpaceDN w:val="0"/>
              <w:adjustRightInd w:val="0"/>
              <w:rPr>
                <w:i/>
                <w:color w:val="000000" w:themeColor="text1"/>
              </w:rPr>
            </w:pPr>
            <w:r w:rsidRPr="00B613F1">
              <w:rPr>
                <w:i/>
                <w:color w:val="000000" w:themeColor="text1"/>
              </w:rPr>
              <w:t>ОР-</w:t>
            </w:r>
            <w:r w:rsidR="00BE2D48">
              <w:rPr>
                <w:i/>
                <w:color w:val="000000" w:themeColor="text1"/>
              </w:rPr>
              <w:t>1</w:t>
            </w:r>
          </w:p>
        </w:tc>
        <w:tc>
          <w:tcPr>
            <w:tcW w:w="2304" w:type="dxa"/>
            <w:tcBorders>
              <w:top w:val="single" w:sz="2" w:space="0" w:color="000000"/>
              <w:left w:val="single" w:sz="2" w:space="0" w:color="000000"/>
              <w:bottom w:val="single" w:sz="2" w:space="0" w:color="000000"/>
              <w:right w:val="single" w:sz="2" w:space="0" w:color="000000"/>
            </w:tcBorders>
            <w:hideMark/>
          </w:tcPr>
          <w:p w14:paraId="57C09256" w14:textId="77777777" w:rsidR="002F15E4" w:rsidRPr="00B613F1" w:rsidRDefault="006E3FA2" w:rsidP="00E1694A">
            <w:pPr>
              <w:suppressAutoHyphens/>
              <w:autoSpaceDE w:val="0"/>
              <w:autoSpaceDN w:val="0"/>
              <w:adjustRightInd w:val="0"/>
              <w:rPr>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w:t>
            </w:r>
            <w:r w:rsidRPr="00B613F1">
              <w:rPr>
                <w:color w:val="000000" w:themeColor="text1"/>
              </w:rPr>
              <w:lastRenderedPageBreak/>
              <w:t>с ОВЗ,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11BAC117" w14:textId="77777777" w:rsidR="002F15E4" w:rsidRPr="00B613F1" w:rsidRDefault="002F15E4" w:rsidP="00E1694A">
            <w:pPr>
              <w:autoSpaceDE w:val="0"/>
              <w:autoSpaceDN w:val="0"/>
              <w:adjustRightInd w:val="0"/>
              <w:rPr>
                <w:color w:val="000000" w:themeColor="text1"/>
              </w:rPr>
            </w:pPr>
            <w:r w:rsidRPr="00B613F1">
              <w:rPr>
                <w:color w:val="000000" w:themeColor="text1"/>
              </w:rPr>
              <w:lastRenderedPageBreak/>
              <w:t>ОР 1.4.2.1</w:t>
            </w:r>
          </w:p>
        </w:tc>
        <w:tc>
          <w:tcPr>
            <w:tcW w:w="2126" w:type="dxa"/>
            <w:tcBorders>
              <w:top w:val="single" w:sz="2" w:space="0" w:color="000000"/>
              <w:left w:val="single" w:sz="2" w:space="0" w:color="000000"/>
              <w:bottom w:val="single" w:sz="2" w:space="0" w:color="000000"/>
              <w:right w:val="single" w:sz="2" w:space="0" w:color="000000"/>
            </w:tcBorders>
          </w:tcPr>
          <w:p w14:paraId="448E4CA6" w14:textId="77777777" w:rsidR="002F15E4" w:rsidRPr="00B613F1" w:rsidRDefault="002F15E4" w:rsidP="00C42347">
            <w:pPr>
              <w:tabs>
                <w:tab w:val="left" w:pos="0"/>
                <w:tab w:val="num" w:pos="720"/>
                <w:tab w:val="left" w:pos="1080"/>
              </w:tabs>
              <w:rPr>
                <w:color w:val="000000" w:themeColor="text1"/>
              </w:rPr>
            </w:pPr>
            <w:r w:rsidRPr="00B613F1">
              <w:rPr>
                <w:color w:val="000000" w:themeColor="text1"/>
              </w:rPr>
              <w:t>Демонстрирует умения проводить диагностическое логопедическое обслед</w:t>
            </w:r>
            <w:r w:rsidR="00C42347" w:rsidRPr="00B613F1">
              <w:rPr>
                <w:color w:val="000000" w:themeColor="text1"/>
              </w:rPr>
              <w:t xml:space="preserve">ование лиц с нарушениями слуха и зрения, двигательной сферы и </w:t>
            </w:r>
            <w:r w:rsidRPr="00B613F1">
              <w:rPr>
                <w:color w:val="000000" w:themeColor="text1"/>
              </w:rPr>
              <w:t>расстройствах аутистического</w:t>
            </w:r>
            <w:r w:rsidR="00C42347" w:rsidRPr="00B613F1">
              <w:rPr>
                <w:color w:val="000000" w:themeColor="text1"/>
              </w:rPr>
              <w:t xml:space="preserve"> спектра,</w:t>
            </w:r>
            <w:r w:rsidRPr="00B613F1">
              <w:rPr>
                <w:color w:val="000000" w:themeColor="text1"/>
              </w:rPr>
              <w:t xml:space="preserve"> умственной отсталостью, дифференцироват</w:t>
            </w:r>
            <w:r w:rsidRPr="00B613F1">
              <w:rPr>
                <w:color w:val="000000" w:themeColor="text1"/>
              </w:rPr>
              <w:lastRenderedPageBreak/>
              <w:t xml:space="preserve">ь структуру речевых нарушений, отягощенных </w:t>
            </w:r>
            <w:r w:rsidR="00C42347" w:rsidRPr="00B613F1">
              <w:rPr>
                <w:color w:val="000000" w:themeColor="text1"/>
              </w:rPr>
              <w:t xml:space="preserve">сложными </w:t>
            </w:r>
            <w:r w:rsidRPr="00B613F1">
              <w:rPr>
                <w:color w:val="000000" w:themeColor="text1"/>
              </w:rPr>
              <w:t xml:space="preserve">нарушениями  </w:t>
            </w:r>
            <w:r w:rsidR="00C42347" w:rsidRPr="00B613F1">
              <w:rPr>
                <w:color w:val="000000" w:themeColor="text1"/>
              </w:rPr>
              <w:t>развития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21F461C" w14:textId="77777777" w:rsidR="002F15E4" w:rsidRPr="00B613F1" w:rsidRDefault="002F15E4" w:rsidP="00E1694A">
            <w:pPr>
              <w:autoSpaceDE w:val="0"/>
              <w:autoSpaceDN w:val="0"/>
              <w:adjustRightInd w:val="0"/>
              <w:rPr>
                <w:color w:val="000000" w:themeColor="text1"/>
              </w:rPr>
            </w:pPr>
            <w:r w:rsidRPr="00B613F1">
              <w:rPr>
                <w:color w:val="000000" w:themeColor="text1"/>
              </w:rPr>
              <w:lastRenderedPageBreak/>
              <w:t>УК 2.6 ПК 4.1 ПК 4.3 ПК 2.2</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24D176CA" w14:textId="77777777" w:rsidR="002F15E4" w:rsidRPr="00B613F1" w:rsidRDefault="002F15E4" w:rsidP="0091289C">
            <w:pPr>
              <w:pStyle w:val="a5"/>
              <w:ind w:firstLine="176"/>
              <w:jc w:val="both"/>
              <w:rPr>
                <w:rFonts w:ascii="Times New Roman" w:hAnsi="Times New Roman"/>
                <w:i/>
                <w:color w:val="000000" w:themeColor="text1"/>
                <w:sz w:val="24"/>
                <w:szCs w:val="24"/>
              </w:rPr>
            </w:pPr>
            <w:r w:rsidRPr="00B613F1">
              <w:rPr>
                <w:rFonts w:ascii="Times New Roman" w:hAnsi="Times New Roman"/>
                <w:color w:val="000000" w:themeColor="text1"/>
                <w:sz w:val="24"/>
                <w:szCs w:val="24"/>
              </w:rPr>
              <w:t xml:space="preserve">Формы для оценки: </w:t>
            </w:r>
            <w:r w:rsidR="0091289C" w:rsidRPr="00B613F1">
              <w:rPr>
                <w:rFonts w:ascii="Times New Roman" w:hAnsi="Times New Roman"/>
                <w:color w:val="000000" w:themeColor="text1"/>
                <w:sz w:val="24"/>
                <w:szCs w:val="24"/>
              </w:rPr>
              <w:t>тестовых заданий,</w:t>
            </w:r>
            <w:r w:rsidRPr="00B613F1">
              <w:rPr>
                <w:rFonts w:ascii="Times New Roman" w:hAnsi="Times New Roman"/>
                <w:color w:val="000000" w:themeColor="text1"/>
                <w:sz w:val="24"/>
                <w:szCs w:val="24"/>
              </w:rPr>
              <w:t xml:space="preserve"> эссе, </w:t>
            </w:r>
            <w:r w:rsidR="0091289C" w:rsidRPr="00B613F1">
              <w:rPr>
                <w:rFonts w:ascii="Times New Roman" w:hAnsi="Times New Roman"/>
                <w:color w:val="000000" w:themeColor="text1"/>
                <w:sz w:val="24"/>
                <w:szCs w:val="24"/>
                <w:shd w:val="clear" w:color="auto" w:fill="FFFFFF"/>
              </w:rPr>
              <w:t>проектного задания.</w:t>
            </w:r>
          </w:p>
        </w:tc>
      </w:tr>
    </w:tbl>
    <w:p w14:paraId="76CAC6EE" w14:textId="77777777" w:rsidR="002F15E4" w:rsidRPr="00B613F1" w:rsidRDefault="002F15E4" w:rsidP="002F15E4">
      <w:pPr>
        <w:autoSpaceDE w:val="0"/>
        <w:autoSpaceDN w:val="0"/>
        <w:adjustRightInd w:val="0"/>
        <w:jc w:val="both"/>
        <w:rPr>
          <w:b/>
          <w:bCs/>
          <w:color w:val="000000" w:themeColor="text1"/>
        </w:rPr>
      </w:pPr>
    </w:p>
    <w:p w14:paraId="5C3E7CF0" w14:textId="77777777" w:rsidR="002F15E4" w:rsidRPr="00B613F1" w:rsidRDefault="002F15E4" w:rsidP="002F15E4">
      <w:pPr>
        <w:autoSpaceDE w:val="0"/>
        <w:autoSpaceDN w:val="0"/>
        <w:adjustRightInd w:val="0"/>
        <w:jc w:val="both"/>
        <w:rPr>
          <w:b/>
          <w:bCs/>
          <w:color w:val="000000" w:themeColor="text1"/>
        </w:rPr>
      </w:pPr>
    </w:p>
    <w:p w14:paraId="644BF35A" w14:textId="77777777" w:rsidR="002F15E4" w:rsidRPr="00B613F1" w:rsidRDefault="002F15E4" w:rsidP="002F15E4">
      <w:pPr>
        <w:autoSpaceDE w:val="0"/>
        <w:autoSpaceDN w:val="0"/>
        <w:adjustRightInd w:val="0"/>
        <w:ind w:firstLine="709"/>
        <w:jc w:val="both"/>
        <w:rPr>
          <w:b/>
          <w:bCs/>
          <w:color w:val="000000" w:themeColor="text1"/>
        </w:rPr>
      </w:pPr>
      <w:r w:rsidRPr="00B613F1">
        <w:rPr>
          <w:b/>
          <w:bCs/>
          <w:color w:val="000000" w:themeColor="text1"/>
        </w:rPr>
        <w:t>5. Содержание дисциплины</w:t>
      </w:r>
    </w:p>
    <w:p w14:paraId="50C3C0AD" w14:textId="77777777" w:rsidR="002F15E4" w:rsidRPr="00B613F1" w:rsidRDefault="002F15E4" w:rsidP="002F15E4">
      <w:pPr>
        <w:autoSpaceDE w:val="0"/>
        <w:autoSpaceDN w:val="0"/>
        <w:adjustRightInd w:val="0"/>
        <w:ind w:firstLine="709"/>
        <w:jc w:val="both"/>
        <w:rPr>
          <w:bCs/>
          <w:i/>
          <w:color w:val="000000" w:themeColor="text1"/>
        </w:rPr>
      </w:pPr>
      <w:r w:rsidRPr="00B613F1">
        <w:rPr>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2F15E4" w:rsidRPr="00B613F1" w14:paraId="4B53C82C" w14:textId="77777777" w:rsidTr="00E1694A">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00C385CB"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67F06129"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BCC4661"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6B4A612"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Всего часов по дисциплине</w:t>
            </w:r>
          </w:p>
        </w:tc>
      </w:tr>
      <w:tr w:rsidR="002F15E4" w:rsidRPr="00B613F1" w14:paraId="61D3E20C" w14:textId="77777777" w:rsidTr="00E1694A">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8330C56" w14:textId="77777777" w:rsidR="002F15E4" w:rsidRPr="00B613F1" w:rsidRDefault="002F15E4" w:rsidP="00E1694A">
            <w:pPr>
              <w:rPr>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096D1C9B"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9EF2639" w14:textId="77777777" w:rsidR="002F15E4" w:rsidRPr="00B613F1" w:rsidRDefault="002F15E4" w:rsidP="00E1694A">
            <w:pPr>
              <w:tabs>
                <w:tab w:val="left" w:pos="814"/>
              </w:tabs>
              <w:jc w:val="center"/>
              <w:rPr>
                <w:color w:val="000000" w:themeColor="text1"/>
              </w:rPr>
            </w:pPr>
            <w:r w:rsidRPr="00B613F1">
              <w:rPr>
                <w:color w:val="000000" w:themeColor="text1"/>
              </w:rPr>
              <w:t xml:space="preserve">Контактная СР (в </w:t>
            </w:r>
            <w:proofErr w:type="spellStart"/>
            <w:r w:rsidRPr="00B613F1">
              <w:rPr>
                <w:color w:val="000000" w:themeColor="text1"/>
              </w:rPr>
              <w:t>т.ч</w:t>
            </w:r>
            <w:proofErr w:type="spellEnd"/>
            <w:r w:rsidRPr="00B613F1">
              <w:rPr>
                <w:color w:val="000000" w:themeColor="text1"/>
              </w:rPr>
              <w:t xml:space="preserve">. </w:t>
            </w:r>
          </w:p>
          <w:p w14:paraId="269A303A"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438DA8B" w14:textId="77777777" w:rsidR="002F15E4" w:rsidRPr="00B613F1" w:rsidRDefault="002F15E4" w:rsidP="00E1694A">
            <w:pPr>
              <w:rPr>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424C630" w14:textId="77777777" w:rsidR="002F15E4" w:rsidRPr="00B613F1" w:rsidRDefault="002F15E4" w:rsidP="00E1694A">
            <w:pPr>
              <w:rPr>
                <w:color w:val="000000" w:themeColor="text1"/>
              </w:rPr>
            </w:pPr>
          </w:p>
        </w:tc>
      </w:tr>
      <w:tr w:rsidR="002F15E4" w:rsidRPr="00B613F1" w14:paraId="6E5DC379" w14:textId="77777777" w:rsidTr="00E1694A">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893D28F" w14:textId="77777777" w:rsidR="002F15E4" w:rsidRPr="00B613F1" w:rsidRDefault="002F15E4" w:rsidP="00E1694A">
            <w:pPr>
              <w:rPr>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7A017683"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252C7322"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549966D" w14:textId="77777777" w:rsidR="002F15E4" w:rsidRPr="00B613F1" w:rsidRDefault="002F15E4" w:rsidP="00E1694A">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31C9A7A" w14:textId="77777777" w:rsidR="002F15E4" w:rsidRPr="00B613F1" w:rsidRDefault="002F15E4" w:rsidP="00E1694A">
            <w:pPr>
              <w:rPr>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B5F3414" w14:textId="77777777" w:rsidR="002F15E4" w:rsidRPr="00B613F1" w:rsidRDefault="002F15E4" w:rsidP="00E1694A">
            <w:pPr>
              <w:rPr>
                <w:color w:val="000000" w:themeColor="text1"/>
              </w:rPr>
            </w:pPr>
          </w:p>
        </w:tc>
      </w:tr>
      <w:tr w:rsidR="002F15E4" w:rsidRPr="00B613F1" w14:paraId="5EF5BD49" w14:textId="77777777" w:rsidTr="00E1694A">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1E20DB7D" w14:textId="77777777" w:rsidR="002F15E4" w:rsidRPr="00B613F1" w:rsidRDefault="002F15E4" w:rsidP="00E1694A">
            <w:pPr>
              <w:rPr>
                <w:color w:val="000000" w:themeColor="text1"/>
              </w:rPr>
            </w:pPr>
            <w:r w:rsidRPr="00B613F1">
              <w:rPr>
                <w:b/>
                <w:color w:val="000000" w:themeColor="text1"/>
              </w:rPr>
              <w:t>Раздел 1. Логопедическое сопровождение при сенсорных нарушениях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D911EDA"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359863B"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7F7B25" w14:textId="77777777" w:rsidR="002F15E4" w:rsidRPr="00B613F1" w:rsidRDefault="002F15E4" w:rsidP="00E1694A">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A42211"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BBC809"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10</w:t>
            </w:r>
          </w:p>
        </w:tc>
      </w:tr>
      <w:tr w:rsidR="002F15E4" w:rsidRPr="00B613F1" w14:paraId="60F293B6"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146B8652" w14:textId="77777777" w:rsidR="002F15E4" w:rsidRPr="00B613F1" w:rsidRDefault="002F15E4" w:rsidP="003760B6">
            <w:pPr>
              <w:pStyle w:val="a3"/>
              <w:numPr>
                <w:ilvl w:val="1"/>
                <w:numId w:val="19"/>
              </w:numPr>
              <w:ind w:left="0" w:firstLine="0"/>
              <w:jc w:val="both"/>
              <w:rPr>
                <w:color w:val="000000" w:themeColor="text1"/>
              </w:rPr>
            </w:pPr>
            <w:r w:rsidRPr="00B613F1">
              <w:rPr>
                <w:color w:val="000000" w:themeColor="text1"/>
              </w:rPr>
              <w:t xml:space="preserve">Характеристика речевого развития  при </w:t>
            </w:r>
            <w:r w:rsidR="00461775" w:rsidRPr="00B613F1">
              <w:rPr>
                <w:color w:val="000000" w:themeColor="text1"/>
              </w:rPr>
              <w:t xml:space="preserve">сложных </w:t>
            </w:r>
            <w:r w:rsidRPr="00B613F1">
              <w:rPr>
                <w:color w:val="000000" w:themeColor="text1"/>
              </w:rPr>
              <w:t xml:space="preserve">нарушениях  </w:t>
            </w:r>
            <w:r w:rsidR="00461775" w:rsidRPr="00B613F1">
              <w:rPr>
                <w:color w:val="000000" w:themeColor="text1"/>
              </w:rPr>
              <w:t>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C0CA15F"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B97B273" w14:textId="77777777" w:rsidR="002F15E4" w:rsidRPr="00B613F1" w:rsidRDefault="002F15E4" w:rsidP="00E1694A">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A59FD9" w14:textId="77777777" w:rsidR="002F15E4" w:rsidRPr="00B613F1" w:rsidRDefault="002F15E4" w:rsidP="00E1694A">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F218E7"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B24449"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4</w:t>
            </w:r>
          </w:p>
        </w:tc>
      </w:tr>
      <w:tr w:rsidR="002F15E4" w:rsidRPr="00B613F1" w14:paraId="1D46720A"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5199C3C" w14:textId="77777777" w:rsidR="002F15E4" w:rsidRPr="00B613F1" w:rsidRDefault="002F15E4" w:rsidP="003760B6">
            <w:pPr>
              <w:pStyle w:val="a3"/>
              <w:numPr>
                <w:ilvl w:val="1"/>
                <w:numId w:val="19"/>
              </w:numPr>
              <w:ind w:left="0" w:firstLine="0"/>
              <w:jc w:val="both"/>
              <w:rPr>
                <w:bCs/>
                <w:color w:val="000000" w:themeColor="text1"/>
              </w:rPr>
            </w:pPr>
            <w:r w:rsidRPr="00B613F1">
              <w:rPr>
                <w:color w:val="000000" w:themeColor="text1"/>
              </w:rPr>
              <w:t xml:space="preserve">Организация и содержание логопедической работы при </w:t>
            </w:r>
            <w:r w:rsidR="0023059F" w:rsidRPr="00B613F1">
              <w:rPr>
                <w:color w:val="000000" w:themeColor="text1"/>
              </w:rPr>
              <w:t xml:space="preserve">сенсорных </w:t>
            </w:r>
            <w:r w:rsidRPr="00B613F1">
              <w:rPr>
                <w:color w:val="000000" w:themeColor="text1"/>
              </w:rPr>
              <w:t xml:space="preserve">нарушениях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28B91F2" w14:textId="77777777" w:rsidR="002F15E4" w:rsidRPr="00B613F1" w:rsidRDefault="002F15E4" w:rsidP="00E1694A">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F6ADD2F"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B43FF8" w14:textId="77777777" w:rsidR="002F15E4" w:rsidRPr="00B613F1" w:rsidRDefault="002F15E4" w:rsidP="00E1694A">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06FC84"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120B41"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r>
      <w:tr w:rsidR="002F15E4" w:rsidRPr="00B613F1" w14:paraId="5766084B"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291B0AA" w14:textId="77777777" w:rsidR="002F15E4" w:rsidRPr="00B613F1" w:rsidRDefault="002F15E4" w:rsidP="003760B6">
            <w:pPr>
              <w:pStyle w:val="a3"/>
              <w:numPr>
                <w:ilvl w:val="1"/>
                <w:numId w:val="19"/>
              </w:numPr>
              <w:ind w:left="0" w:firstLine="0"/>
              <w:jc w:val="both"/>
              <w:rPr>
                <w:color w:val="000000" w:themeColor="text1"/>
              </w:rPr>
            </w:pPr>
            <w:r w:rsidRPr="00B613F1">
              <w:rPr>
                <w:color w:val="000000" w:themeColor="text1"/>
              </w:rPr>
              <w:t>Особенности речевого развития и организации логопедической помощи при нарушениях  зрения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A334B18" w14:textId="77777777" w:rsidR="002F15E4" w:rsidRPr="00B613F1" w:rsidRDefault="002F15E4" w:rsidP="00E1694A">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CD48952"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A4F212" w14:textId="77777777" w:rsidR="002F15E4" w:rsidRPr="00B613F1" w:rsidRDefault="002F15E4" w:rsidP="00E1694A">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E769DE"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D52E82"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r>
      <w:tr w:rsidR="002F15E4" w:rsidRPr="00B613F1" w14:paraId="677DCDC7"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05901A3" w14:textId="77777777" w:rsidR="002F15E4" w:rsidRPr="00B613F1" w:rsidRDefault="002F15E4" w:rsidP="00E1694A">
            <w:pPr>
              <w:jc w:val="both"/>
              <w:rPr>
                <w:rFonts w:eastAsia="Calibri"/>
                <w:b/>
                <w:bCs/>
                <w:color w:val="000000" w:themeColor="text1"/>
              </w:rPr>
            </w:pPr>
            <w:r w:rsidRPr="00B613F1">
              <w:rPr>
                <w:b/>
                <w:color w:val="000000" w:themeColor="text1"/>
              </w:rPr>
              <w:t>Раздел 2. Логопедическое сопровождение при двигательных расстройствах и нарушениях эмоционально-волевой сферы</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1A07C44"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4CC236F"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781C63" w14:textId="77777777" w:rsidR="002F15E4" w:rsidRPr="00B613F1" w:rsidRDefault="002F15E4" w:rsidP="00E1694A">
            <w:pPr>
              <w:autoSpaceDE w:val="0"/>
              <w:autoSpaceDN w:val="0"/>
              <w:adjustRightInd w:val="0"/>
              <w:jc w:val="cente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E5CB3F"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B2FC17"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11</w:t>
            </w:r>
          </w:p>
        </w:tc>
      </w:tr>
      <w:tr w:rsidR="002F15E4" w:rsidRPr="00B613F1" w14:paraId="067A5325"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04C39D0" w14:textId="77777777" w:rsidR="002F15E4" w:rsidRPr="00B613F1" w:rsidRDefault="002F15E4" w:rsidP="00E1694A">
            <w:pPr>
              <w:autoSpaceDE w:val="0"/>
              <w:autoSpaceDN w:val="0"/>
              <w:adjustRightInd w:val="0"/>
              <w:jc w:val="both"/>
              <w:rPr>
                <w:color w:val="000000" w:themeColor="text1"/>
              </w:rPr>
            </w:pPr>
            <w:r w:rsidRPr="00B613F1">
              <w:rPr>
                <w:color w:val="000000" w:themeColor="text1"/>
              </w:rPr>
              <w:t xml:space="preserve">2.1. Характеристика речевого развития при </w:t>
            </w:r>
            <w:r w:rsidR="003A07C5" w:rsidRPr="00B613F1">
              <w:rPr>
                <w:color w:val="000000" w:themeColor="text1"/>
              </w:rPr>
              <w:t xml:space="preserve">сложных </w:t>
            </w:r>
            <w:r w:rsidRPr="00B613F1">
              <w:rPr>
                <w:color w:val="000000" w:themeColor="text1"/>
              </w:rPr>
              <w:t>двигательных нарушениях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752B754"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B4FF864" w14:textId="77777777" w:rsidR="002F15E4" w:rsidRPr="00B613F1" w:rsidRDefault="002F15E4" w:rsidP="00E1694A">
            <w:pPr>
              <w:autoSpaceDE w:val="0"/>
              <w:autoSpaceDN w:val="0"/>
              <w:adjustRightInd w:val="0"/>
              <w:jc w:val="cente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F8FD3A" w14:textId="77777777" w:rsidR="002F15E4" w:rsidRPr="00B613F1" w:rsidRDefault="002F15E4" w:rsidP="00E1694A">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177F4C"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7B6FBB"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r>
      <w:tr w:rsidR="002F15E4" w:rsidRPr="00B613F1" w14:paraId="5B15406D"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DD46FBC" w14:textId="77777777" w:rsidR="002F15E4" w:rsidRPr="00B613F1" w:rsidRDefault="002F15E4" w:rsidP="00E1694A">
            <w:pPr>
              <w:autoSpaceDE w:val="0"/>
              <w:autoSpaceDN w:val="0"/>
              <w:adjustRightInd w:val="0"/>
              <w:jc w:val="both"/>
              <w:rPr>
                <w:color w:val="000000" w:themeColor="text1"/>
              </w:rPr>
            </w:pPr>
            <w:r w:rsidRPr="00B613F1">
              <w:rPr>
                <w:color w:val="000000" w:themeColor="text1"/>
              </w:rPr>
              <w:t>2.2. Содержание логопедической работы при различных формах двигательных расстройств</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9CF4919" w14:textId="77777777" w:rsidR="002F15E4" w:rsidRPr="00B613F1" w:rsidRDefault="002F15E4" w:rsidP="00E1694A">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0344111"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B0DBC1" w14:textId="77777777" w:rsidR="002F15E4" w:rsidRPr="00B613F1" w:rsidRDefault="002F15E4" w:rsidP="00E1694A">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EB45E5"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E5204E"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r>
      <w:tr w:rsidR="002F15E4" w:rsidRPr="00B613F1" w14:paraId="3B602442" w14:textId="77777777" w:rsidTr="00E1694A">
        <w:trPr>
          <w:trHeight w:val="62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9558B9C" w14:textId="77777777" w:rsidR="002F15E4" w:rsidRPr="00B613F1" w:rsidRDefault="002F15E4" w:rsidP="00E1694A">
            <w:pPr>
              <w:jc w:val="both"/>
              <w:rPr>
                <w:color w:val="000000" w:themeColor="text1"/>
              </w:rPr>
            </w:pPr>
            <w:r w:rsidRPr="00B613F1">
              <w:rPr>
                <w:color w:val="000000" w:themeColor="text1"/>
              </w:rPr>
              <w:t>2.3</w:t>
            </w:r>
            <w:r w:rsidRPr="00B613F1">
              <w:rPr>
                <w:color w:val="000000" w:themeColor="text1"/>
                <w:spacing w:val="-1"/>
              </w:rPr>
              <w:t xml:space="preserve">. </w:t>
            </w:r>
            <w:r w:rsidRPr="00B613F1">
              <w:rPr>
                <w:color w:val="000000" w:themeColor="text1"/>
              </w:rPr>
              <w:t>Специфика речевого развития при расстройствах аутистического спектра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1D9BCBC" w14:textId="77777777" w:rsidR="002F15E4" w:rsidRPr="00B613F1" w:rsidRDefault="002F15E4" w:rsidP="00E1694A">
            <w:pPr>
              <w:autoSpaceDE w:val="0"/>
              <w:autoSpaceDN w:val="0"/>
              <w:adjustRightInd w:val="0"/>
              <w:jc w:val="cente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2A42B3"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4DB507" w14:textId="77777777" w:rsidR="002F15E4" w:rsidRPr="00B613F1" w:rsidRDefault="002F15E4" w:rsidP="00E1694A">
            <w:pPr>
              <w:autoSpaceDE w:val="0"/>
              <w:autoSpaceDN w:val="0"/>
              <w:adjustRightInd w:val="0"/>
              <w:jc w:val="cente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26ABE1"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9CA483"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r>
      <w:tr w:rsidR="002F15E4" w:rsidRPr="00B613F1" w14:paraId="18C7D734" w14:textId="77777777" w:rsidTr="00E1694A">
        <w:trPr>
          <w:trHeight w:val="417"/>
        </w:trPr>
        <w:tc>
          <w:tcPr>
            <w:tcW w:w="4498" w:type="dxa"/>
            <w:tcBorders>
              <w:top w:val="single" w:sz="2" w:space="0" w:color="000000"/>
              <w:left w:val="single" w:sz="2" w:space="0" w:color="000000"/>
              <w:bottom w:val="single" w:sz="2" w:space="0" w:color="000000"/>
              <w:right w:val="single" w:sz="2" w:space="0" w:color="000000"/>
            </w:tcBorders>
            <w:hideMark/>
          </w:tcPr>
          <w:p w14:paraId="725BDCAD" w14:textId="77777777" w:rsidR="002F15E4" w:rsidRPr="00B613F1" w:rsidRDefault="002F15E4" w:rsidP="00E1694A">
            <w:pPr>
              <w:jc w:val="both"/>
              <w:rPr>
                <w:rFonts w:eastAsia="Calibri"/>
                <w:color w:val="000000" w:themeColor="text1"/>
                <w:spacing w:val="-2"/>
              </w:rPr>
            </w:pPr>
            <w:r w:rsidRPr="00B613F1">
              <w:rPr>
                <w:rFonts w:eastAsia="Calibri"/>
                <w:color w:val="000000" w:themeColor="text1"/>
                <w:spacing w:val="-2"/>
              </w:rPr>
              <w:t xml:space="preserve">2.4. </w:t>
            </w:r>
            <w:r w:rsidRPr="00B613F1">
              <w:rPr>
                <w:color w:val="000000" w:themeColor="text1"/>
              </w:rPr>
              <w:t>Диагностика и коррекция нарушений речи при расстройствах аутистического спектра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92DDDD8" w14:textId="77777777" w:rsidR="002F15E4" w:rsidRPr="00B613F1" w:rsidRDefault="002F15E4" w:rsidP="00E1694A">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FA49130" w14:textId="77777777" w:rsidR="002F15E4" w:rsidRPr="00B613F1" w:rsidRDefault="002F15E4" w:rsidP="00E1694A">
            <w:pPr>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62E9F4" w14:textId="77777777" w:rsidR="002F15E4" w:rsidRPr="00B613F1" w:rsidRDefault="002F15E4" w:rsidP="00E1694A">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B617DF" w14:textId="77777777" w:rsidR="002F15E4" w:rsidRPr="00B613F1" w:rsidRDefault="002F15E4" w:rsidP="00E1694A">
            <w:pPr>
              <w:jc w:val="center"/>
              <w:rPr>
                <w:color w:val="000000" w:themeColor="text1"/>
              </w:rPr>
            </w:pPr>
            <w:r w:rsidRPr="00B613F1">
              <w:rPr>
                <w:color w:val="000000" w:themeColor="text1"/>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BEA4DF"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2</w:t>
            </w:r>
          </w:p>
        </w:tc>
      </w:tr>
      <w:tr w:rsidR="002F15E4" w:rsidRPr="00B613F1" w14:paraId="71E760FA" w14:textId="77777777" w:rsidTr="00E1694A">
        <w:trPr>
          <w:trHeight w:val="417"/>
        </w:trPr>
        <w:tc>
          <w:tcPr>
            <w:tcW w:w="4498" w:type="dxa"/>
            <w:tcBorders>
              <w:top w:val="single" w:sz="2" w:space="0" w:color="000000"/>
              <w:left w:val="single" w:sz="2" w:space="0" w:color="000000"/>
              <w:bottom w:val="single" w:sz="2" w:space="0" w:color="000000"/>
              <w:right w:val="single" w:sz="2" w:space="0" w:color="000000"/>
            </w:tcBorders>
            <w:hideMark/>
          </w:tcPr>
          <w:p w14:paraId="4597B7B6" w14:textId="77777777" w:rsidR="002F15E4" w:rsidRPr="00B613F1" w:rsidRDefault="002F15E4" w:rsidP="00E1694A">
            <w:pPr>
              <w:tabs>
                <w:tab w:val="left" w:pos="243"/>
              </w:tabs>
              <w:rPr>
                <w:rFonts w:eastAsia="Calibri"/>
                <w:b/>
                <w:color w:val="000000" w:themeColor="text1"/>
                <w:spacing w:val="-2"/>
              </w:rPr>
            </w:pPr>
            <w:r w:rsidRPr="00B613F1">
              <w:rPr>
                <w:rFonts w:eastAsia="Calibri"/>
                <w:b/>
                <w:color w:val="000000" w:themeColor="text1"/>
                <w:spacing w:val="-2"/>
              </w:rPr>
              <w:tab/>
            </w:r>
            <w:r w:rsidRPr="00B613F1">
              <w:rPr>
                <w:b/>
                <w:color w:val="000000" w:themeColor="text1"/>
              </w:rPr>
              <w:t>Раздел 3. Логопедическое сопровождение при умственной отсталости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86FA871" w14:textId="77777777" w:rsidR="002F15E4" w:rsidRPr="00B613F1" w:rsidRDefault="002F15E4" w:rsidP="00E1694A">
            <w:pPr>
              <w:jc w:val="center"/>
              <w:rPr>
                <w:b/>
                <w:color w:val="000000" w:themeColor="text1"/>
              </w:rPr>
            </w:pPr>
            <w:r w:rsidRPr="00B613F1">
              <w:rPr>
                <w:b/>
                <w:color w:val="000000" w:themeColor="text1"/>
              </w:rPr>
              <w:t>0</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E9DE366" w14:textId="77777777" w:rsidR="002F15E4" w:rsidRPr="00B613F1" w:rsidRDefault="002F15E4" w:rsidP="00E1694A">
            <w:pPr>
              <w:jc w:val="center"/>
              <w:rPr>
                <w:b/>
                <w:color w:val="000000" w:themeColor="text1"/>
              </w:rPr>
            </w:pPr>
            <w:r w:rsidRPr="00B613F1">
              <w:rPr>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298C8F" w14:textId="77777777" w:rsidR="002F15E4" w:rsidRPr="00B613F1" w:rsidRDefault="002F15E4" w:rsidP="00E1694A">
            <w:pPr>
              <w:rPr>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020EE3" w14:textId="77777777" w:rsidR="002F15E4" w:rsidRPr="00B613F1" w:rsidRDefault="002F15E4" w:rsidP="00E1694A">
            <w:pPr>
              <w:jc w:val="center"/>
              <w:rPr>
                <w:b/>
                <w:color w:val="000000" w:themeColor="text1"/>
              </w:rPr>
            </w:pPr>
            <w:r w:rsidRPr="00B613F1">
              <w:rPr>
                <w:b/>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01D223"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11</w:t>
            </w:r>
          </w:p>
        </w:tc>
      </w:tr>
      <w:tr w:rsidR="002F15E4" w:rsidRPr="00B613F1" w14:paraId="434A3EA1" w14:textId="77777777" w:rsidTr="00E1694A">
        <w:trPr>
          <w:trHeight w:val="417"/>
        </w:trPr>
        <w:tc>
          <w:tcPr>
            <w:tcW w:w="4498" w:type="dxa"/>
            <w:tcBorders>
              <w:top w:val="single" w:sz="2" w:space="0" w:color="000000"/>
              <w:left w:val="single" w:sz="2" w:space="0" w:color="000000"/>
              <w:bottom w:val="single" w:sz="2" w:space="0" w:color="000000"/>
              <w:right w:val="single" w:sz="2" w:space="0" w:color="000000"/>
            </w:tcBorders>
            <w:hideMark/>
          </w:tcPr>
          <w:p w14:paraId="548055F9" w14:textId="77777777" w:rsidR="002F15E4" w:rsidRPr="00B613F1" w:rsidRDefault="002F15E4" w:rsidP="00E1694A">
            <w:pPr>
              <w:jc w:val="both"/>
              <w:rPr>
                <w:color w:val="000000" w:themeColor="text1"/>
              </w:rPr>
            </w:pPr>
            <w:r w:rsidRPr="00B613F1">
              <w:rPr>
                <w:color w:val="000000" w:themeColor="text1"/>
              </w:rPr>
              <w:t>3.1. Особенности речевого развития</w:t>
            </w:r>
          </w:p>
          <w:p w14:paraId="5A6F14BC" w14:textId="77777777" w:rsidR="002F15E4" w:rsidRPr="00B613F1" w:rsidRDefault="002F15E4" w:rsidP="00E1694A">
            <w:pPr>
              <w:jc w:val="both"/>
              <w:rPr>
                <w:rFonts w:eastAsia="Calibri"/>
                <w:color w:val="000000" w:themeColor="text1"/>
                <w:spacing w:val="-2"/>
              </w:rPr>
            </w:pPr>
            <w:r w:rsidRPr="00B613F1">
              <w:rPr>
                <w:color w:val="000000" w:themeColor="text1"/>
              </w:rPr>
              <w:t>умственно отсталых детей и подростков</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27B63FC" w14:textId="77777777" w:rsidR="002F15E4" w:rsidRPr="00B613F1" w:rsidRDefault="002F15E4" w:rsidP="00E1694A">
            <w:pPr>
              <w:rPr>
                <w:color w:val="000000" w:themeColor="text1"/>
              </w:rPr>
            </w:pPr>
          </w:p>
        </w:tc>
        <w:tc>
          <w:tcPr>
            <w:tcW w:w="829" w:type="dxa"/>
            <w:tcBorders>
              <w:top w:val="single" w:sz="2" w:space="0" w:color="000000"/>
              <w:left w:val="single" w:sz="2" w:space="0" w:color="000000"/>
              <w:bottom w:val="single" w:sz="4" w:space="0" w:color="auto"/>
              <w:right w:val="single" w:sz="2" w:space="0" w:color="000000"/>
            </w:tcBorders>
            <w:vAlign w:val="center"/>
            <w:hideMark/>
          </w:tcPr>
          <w:p w14:paraId="02B7A5C6" w14:textId="77777777" w:rsidR="002F15E4" w:rsidRPr="00B613F1" w:rsidRDefault="002F15E4" w:rsidP="00E1694A">
            <w:pPr>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5F4DB5" w14:textId="77777777" w:rsidR="002F15E4" w:rsidRPr="00B613F1" w:rsidRDefault="002F15E4" w:rsidP="00E1694A">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34FC1D" w14:textId="77777777" w:rsidR="002F15E4" w:rsidRPr="00B613F1" w:rsidRDefault="002F15E4" w:rsidP="00E1694A">
            <w:pPr>
              <w:jc w:val="center"/>
              <w:rPr>
                <w:color w:val="000000" w:themeColor="text1"/>
              </w:rPr>
            </w:pPr>
            <w:r w:rsidRPr="00B613F1">
              <w:rPr>
                <w:color w:val="000000" w:themeColor="text1"/>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B8A978"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4</w:t>
            </w:r>
          </w:p>
        </w:tc>
      </w:tr>
      <w:tr w:rsidR="002F15E4" w:rsidRPr="00B613F1" w14:paraId="30FD0D35" w14:textId="77777777" w:rsidTr="00E1694A">
        <w:trPr>
          <w:trHeight w:val="417"/>
        </w:trPr>
        <w:tc>
          <w:tcPr>
            <w:tcW w:w="4498" w:type="dxa"/>
            <w:tcBorders>
              <w:top w:val="single" w:sz="2" w:space="0" w:color="000000"/>
              <w:left w:val="single" w:sz="2" w:space="0" w:color="000000"/>
              <w:bottom w:val="single" w:sz="2" w:space="0" w:color="000000"/>
              <w:right w:val="single" w:sz="2" w:space="0" w:color="000000"/>
            </w:tcBorders>
            <w:hideMark/>
          </w:tcPr>
          <w:p w14:paraId="12517EC2" w14:textId="77777777" w:rsidR="002F15E4" w:rsidRPr="00B613F1" w:rsidRDefault="002F15E4" w:rsidP="00E1694A">
            <w:pPr>
              <w:jc w:val="both"/>
              <w:rPr>
                <w:rFonts w:eastAsia="Calibri"/>
                <w:color w:val="000000" w:themeColor="text1"/>
                <w:spacing w:val="-2"/>
              </w:rPr>
            </w:pPr>
            <w:r w:rsidRPr="00B613F1">
              <w:rPr>
                <w:color w:val="000000" w:themeColor="text1"/>
              </w:rPr>
              <w:t>3.2. Нарушения письменной речи  у умственно отсталых школьников</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B788AE7" w14:textId="77777777" w:rsidR="002F15E4" w:rsidRPr="00B613F1" w:rsidRDefault="002F15E4" w:rsidP="00E1694A">
            <w:pPr>
              <w:rPr>
                <w:color w:val="000000" w:themeColor="text1"/>
              </w:rPr>
            </w:pPr>
          </w:p>
        </w:tc>
        <w:tc>
          <w:tcPr>
            <w:tcW w:w="829" w:type="dxa"/>
            <w:tcBorders>
              <w:top w:val="single" w:sz="4" w:space="0" w:color="auto"/>
              <w:left w:val="single" w:sz="2" w:space="0" w:color="000000"/>
              <w:bottom w:val="single" w:sz="2" w:space="0" w:color="000000"/>
              <w:right w:val="single" w:sz="2" w:space="0" w:color="000000"/>
            </w:tcBorders>
            <w:vAlign w:val="center"/>
            <w:hideMark/>
          </w:tcPr>
          <w:p w14:paraId="3A75A320" w14:textId="77777777" w:rsidR="002F15E4" w:rsidRPr="00B613F1" w:rsidRDefault="002F15E4" w:rsidP="00E1694A">
            <w:pPr>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FFC8FB" w14:textId="77777777" w:rsidR="002F15E4" w:rsidRPr="00B613F1" w:rsidRDefault="002F15E4" w:rsidP="00E1694A">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CE3486" w14:textId="77777777" w:rsidR="002F15E4" w:rsidRPr="00B613F1" w:rsidRDefault="002F15E4" w:rsidP="00E1694A">
            <w:pPr>
              <w:jc w:val="center"/>
              <w:rPr>
                <w:color w:val="000000" w:themeColor="text1"/>
              </w:rPr>
            </w:pPr>
            <w:r w:rsidRPr="00B613F1">
              <w:rPr>
                <w:color w:val="000000" w:themeColor="text1"/>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C1F5BC"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4</w:t>
            </w:r>
          </w:p>
        </w:tc>
      </w:tr>
      <w:tr w:rsidR="002F15E4" w:rsidRPr="00B613F1" w14:paraId="0CD6E3F1" w14:textId="77777777" w:rsidTr="00E1694A">
        <w:trPr>
          <w:trHeight w:val="417"/>
        </w:trPr>
        <w:tc>
          <w:tcPr>
            <w:tcW w:w="4498" w:type="dxa"/>
            <w:tcBorders>
              <w:top w:val="single" w:sz="2" w:space="0" w:color="000000"/>
              <w:left w:val="single" w:sz="2" w:space="0" w:color="000000"/>
              <w:bottom w:val="single" w:sz="2" w:space="0" w:color="000000"/>
              <w:right w:val="single" w:sz="2" w:space="0" w:color="000000"/>
            </w:tcBorders>
            <w:hideMark/>
          </w:tcPr>
          <w:p w14:paraId="76F070E9" w14:textId="77777777" w:rsidR="002F15E4" w:rsidRPr="00B613F1" w:rsidRDefault="002F15E4" w:rsidP="00E1694A">
            <w:pPr>
              <w:jc w:val="both"/>
              <w:rPr>
                <w:rFonts w:eastAsia="Calibri"/>
                <w:color w:val="000000" w:themeColor="text1"/>
                <w:spacing w:val="-2"/>
              </w:rPr>
            </w:pPr>
            <w:r w:rsidRPr="00B613F1">
              <w:rPr>
                <w:color w:val="000000" w:themeColor="text1"/>
              </w:rPr>
              <w:lastRenderedPageBreak/>
              <w:t>3.3. Организация и содержание логопедической работы при умственной отсталости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1287F81" w14:textId="77777777" w:rsidR="002F15E4" w:rsidRPr="00B613F1" w:rsidRDefault="002F15E4" w:rsidP="00E1694A">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B017DC" w14:textId="77777777" w:rsidR="002F15E4" w:rsidRPr="00B613F1" w:rsidRDefault="002F15E4" w:rsidP="00E1694A">
            <w:pPr>
              <w:jc w:val="center"/>
              <w:rPr>
                <w:color w:val="000000" w:themeColor="text1"/>
              </w:rPr>
            </w:pPr>
            <w:r w:rsidRPr="00B613F1">
              <w:rPr>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01BE7" w14:textId="77777777" w:rsidR="002F15E4" w:rsidRPr="00B613F1" w:rsidRDefault="002F15E4" w:rsidP="00E1694A">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8B4F1D" w14:textId="77777777" w:rsidR="002F15E4" w:rsidRPr="00B613F1" w:rsidRDefault="002F15E4" w:rsidP="00E1694A">
            <w:pPr>
              <w:jc w:val="center"/>
              <w:rPr>
                <w:color w:val="000000" w:themeColor="text1"/>
              </w:rPr>
            </w:pPr>
            <w:r w:rsidRPr="00B613F1">
              <w:rPr>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66D3C5"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r>
      <w:tr w:rsidR="002F15E4" w:rsidRPr="00B613F1" w14:paraId="3E68D30D"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AF350F2" w14:textId="77777777" w:rsidR="002F15E4" w:rsidRPr="00B613F1" w:rsidRDefault="002F15E4" w:rsidP="00E1694A">
            <w:pPr>
              <w:jc w:val="right"/>
              <w:rPr>
                <w:rFonts w:eastAsia="Calibri"/>
                <w:color w:val="000000" w:themeColor="text1"/>
                <w:spacing w:val="-2"/>
              </w:rPr>
            </w:pPr>
            <w:r w:rsidRPr="00B613F1">
              <w:rPr>
                <w:rFonts w:eastAsia="Calibri"/>
                <w:color w:val="000000" w:themeColor="text1"/>
                <w:spacing w:val="-2"/>
              </w:rPr>
              <w:t>Зачет</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37516D3" w14:textId="77777777" w:rsidR="002F15E4" w:rsidRPr="00B613F1" w:rsidRDefault="002F15E4" w:rsidP="00E1694A">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DF97E5C" w14:textId="77777777" w:rsidR="002F15E4" w:rsidRPr="00B613F1" w:rsidRDefault="002F15E4" w:rsidP="00E1694A">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7163DD" w14:textId="77777777" w:rsidR="002F15E4" w:rsidRPr="00B613F1" w:rsidRDefault="002F15E4" w:rsidP="00E1694A">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110A52" w14:textId="77777777" w:rsidR="002F15E4" w:rsidRPr="00B613F1" w:rsidRDefault="002F15E4" w:rsidP="00E1694A">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C5E181"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4</w:t>
            </w:r>
          </w:p>
        </w:tc>
      </w:tr>
      <w:tr w:rsidR="002F15E4" w:rsidRPr="00B613F1" w14:paraId="01B86D70" w14:textId="77777777" w:rsidTr="00E1694A">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675749C" w14:textId="77777777" w:rsidR="002F15E4" w:rsidRPr="00B613F1" w:rsidRDefault="002F15E4" w:rsidP="00E1694A">
            <w:pPr>
              <w:autoSpaceDE w:val="0"/>
              <w:autoSpaceDN w:val="0"/>
              <w:adjustRightInd w:val="0"/>
              <w:jc w:val="right"/>
              <w:rPr>
                <w:color w:val="000000" w:themeColor="text1"/>
              </w:rPr>
            </w:pPr>
            <w:r w:rsidRPr="00B613F1">
              <w:rPr>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3076B2C"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EA76367"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9D6053"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853E60"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B6A3D8" w14:textId="77777777" w:rsidR="002F15E4" w:rsidRPr="00B613F1" w:rsidRDefault="002F15E4" w:rsidP="00E1694A">
            <w:pPr>
              <w:autoSpaceDE w:val="0"/>
              <w:autoSpaceDN w:val="0"/>
              <w:adjustRightInd w:val="0"/>
              <w:jc w:val="center"/>
              <w:rPr>
                <w:b/>
                <w:color w:val="000000" w:themeColor="text1"/>
              </w:rPr>
            </w:pPr>
            <w:r w:rsidRPr="00B613F1">
              <w:rPr>
                <w:b/>
                <w:color w:val="000000" w:themeColor="text1"/>
              </w:rPr>
              <w:t>36</w:t>
            </w:r>
          </w:p>
        </w:tc>
      </w:tr>
    </w:tbl>
    <w:p w14:paraId="1B4B1E9B" w14:textId="77777777" w:rsidR="002F15E4" w:rsidRPr="00B613F1" w:rsidRDefault="002F15E4" w:rsidP="002F15E4">
      <w:pPr>
        <w:rPr>
          <w:bCs/>
          <w:color w:val="000000" w:themeColor="text1"/>
        </w:rPr>
      </w:pPr>
    </w:p>
    <w:p w14:paraId="2BE1EDA3" w14:textId="77777777" w:rsidR="002F15E4" w:rsidRPr="00B613F1" w:rsidRDefault="002F15E4" w:rsidP="002F15E4">
      <w:pPr>
        <w:autoSpaceDE w:val="0"/>
        <w:autoSpaceDN w:val="0"/>
        <w:adjustRightInd w:val="0"/>
        <w:ind w:firstLine="709"/>
        <w:jc w:val="both"/>
        <w:rPr>
          <w:bCs/>
          <w:i/>
          <w:color w:val="000000" w:themeColor="text1"/>
        </w:rPr>
      </w:pPr>
      <w:r w:rsidRPr="00B613F1">
        <w:rPr>
          <w:bCs/>
          <w:i/>
          <w:color w:val="000000" w:themeColor="text1"/>
        </w:rPr>
        <w:t>5.2. Методы обучения</w:t>
      </w:r>
    </w:p>
    <w:p w14:paraId="15666214" w14:textId="77777777" w:rsidR="002F15E4" w:rsidRPr="00B613F1" w:rsidRDefault="002F15E4" w:rsidP="002F15E4">
      <w:pPr>
        <w:shd w:val="clear" w:color="auto" w:fill="FFFFFF"/>
        <w:ind w:firstLine="708"/>
        <w:jc w:val="both"/>
        <w:rPr>
          <w:color w:val="000000" w:themeColor="text1"/>
        </w:rPr>
      </w:pPr>
      <w:r w:rsidRPr="00B613F1">
        <w:rPr>
          <w:color w:val="000000" w:themeColor="text1"/>
        </w:rPr>
        <w:t>Традиционные (лекция, семинар, практическое занятие)</w:t>
      </w:r>
    </w:p>
    <w:p w14:paraId="13CD6745" w14:textId="77777777" w:rsidR="002F15E4" w:rsidRPr="00B613F1" w:rsidRDefault="002F15E4" w:rsidP="002F15E4">
      <w:pPr>
        <w:ind w:firstLine="708"/>
        <w:jc w:val="both"/>
        <w:rPr>
          <w:rFonts w:eastAsia="Calibri"/>
          <w:b/>
          <w:bCs/>
          <w:color w:val="000000" w:themeColor="text1"/>
        </w:rPr>
      </w:pPr>
      <w:r w:rsidRPr="00B613F1">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613F1">
        <w:rPr>
          <w:color w:val="000000" w:themeColor="text1"/>
        </w:rPr>
        <w:t xml:space="preserve"> проектный</w:t>
      </w:r>
      <w:r w:rsidRPr="00B613F1">
        <w:rPr>
          <w:b/>
          <w:bCs/>
          <w:color w:val="000000" w:themeColor="text1"/>
        </w:rPr>
        <w:t>.</w:t>
      </w:r>
    </w:p>
    <w:p w14:paraId="49FF78EA" w14:textId="77777777" w:rsidR="002F15E4" w:rsidRPr="00B613F1" w:rsidRDefault="002F15E4" w:rsidP="002F15E4">
      <w:pPr>
        <w:tabs>
          <w:tab w:val="left" w:pos="851"/>
        </w:tabs>
        <w:ind w:firstLine="709"/>
        <w:jc w:val="both"/>
        <w:rPr>
          <w:b/>
          <w:bCs/>
          <w:color w:val="000000" w:themeColor="text1"/>
        </w:rPr>
      </w:pPr>
    </w:p>
    <w:p w14:paraId="68CE8159" w14:textId="77777777" w:rsidR="002F15E4" w:rsidRPr="00B613F1" w:rsidRDefault="002F15E4" w:rsidP="002F15E4">
      <w:pPr>
        <w:ind w:firstLine="708"/>
        <w:rPr>
          <w:bCs/>
          <w:i/>
          <w:color w:val="000000" w:themeColor="text1"/>
        </w:rPr>
      </w:pPr>
      <w:r w:rsidRPr="00B613F1">
        <w:rPr>
          <w:b/>
          <w:bCs/>
          <w:color w:val="000000" w:themeColor="text1"/>
        </w:rPr>
        <w:t>6. Рейтинг-план</w:t>
      </w:r>
    </w:p>
    <w:tbl>
      <w:tblPr>
        <w:tblW w:w="5000" w:type="pct"/>
        <w:tblLayout w:type="fixed"/>
        <w:tblLook w:val="04A0" w:firstRow="1" w:lastRow="0" w:firstColumn="1" w:lastColumn="0" w:noHBand="0" w:noVBand="1"/>
      </w:tblPr>
      <w:tblGrid>
        <w:gridCol w:w="526"/>
        <w:gridCol w:w="1331"/>
        <w:gridCol w:w="1984"/>
        <w:gridCol w:w="1658"/>
        <w:gridCol w:w="1244"/>
        <w:gridCol w:w="1013"/>
        <w:gridCol w:w="811"/>
        <w:gridCol w:w="776"/>
      </w:tblGrid>
      <w:tr w:rsidR="002F15E4" w:rsidRPr="00B613F1" w14:paraId="5CA829DD" w14:textId="77777777" w:rsidTr="006E3FA2">
        <w:trPr>
          <w:trHeight w:val="600"/>
        </w:trPr>
        <w:tc>
          <w:tcPr>
            <w:tcW w:w="52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5451317"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 п/п</w:t>
            </w:r>
          </w:p>
        </w:tc>
        <w:tc>
          <w:tcPr>
            <w:tcW w:w="1331" w:type="dxa"/>
            <w:vMerge w:val="restart"/>
            <w:tcBorders>
              <w:top w:val="single" w:sz="2" w:space="0" w:color="000000"/>
              <w:left w:val="single" w:sz="2" w:space="0" w:color="000000"/>
              <w:bottom w:val="single" w:sz="2" w:space="0" w:color="000000"/>
              <w:right w:val="single" w:sz="2" w:space="0" w:color="000000"/>
            </w:tcBorders>
            <w:hideMark/>
          </w:tcPr>
          <w:p w14:paraId="55FA3870"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7B540DC8"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Виды учебной деятельности</w:t>
            </w:r>
          </w:p>
          <w:p w14:paraId="62A19D7A"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6D2339D8"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7B6EFC37"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Балл за конкретное задание</w:t>
            </w:r>
          </w:p>
          <w:p w14:paraId="6BCEC7C8"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w:t>
            </w:r>
            <w:proofErr w:type="spellStart"/>
            <w:r w:rsidRPr="00B613F1">
              <w:rPr>
                <w:color w:val="000000" w:themeColor="text1"/>
              </w:rPr>
              <w:t>min-max</w:t>
            </w:r>
            <w:proofErr w:type="spellEnd"/>
            <w:r w:rsidRPr="00B613F1">
              <w:rPr>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76D342F5"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hideMark/>
          </w:tcPr>
          <w:p w14:paraId="21BCA239"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Баллы</w:t>
            </w:r>
          </w:p>
        </w:tc>
      </w:tr>
      <w:tr w:rsidR="002F15E4" w:rsidRPr="00B613F1" w14:paraId="6D738BD2" w14:textId="77777777" w:rsidTr="006E3FA2">
        <w:trPr>
          <w:trHeight w:val="300"/>
        </w:trPr>
        <w:tc>
          <w:tcPr>
            <w:tcW w:w="526" w:type="dxa"/>
            <w:vMerge/>
            <w:tcBorders>
              <w:top w:val="single" w:sz="2" w:space="0" w:color="000000"/>
              <w:left w:val="single" w:sz="2" w:space="0" w:color="000000"/>
              <w:bottom w:val="single" w:sz="2" w:space="0" w:color="000000"/>
              <w:right w:val="single" w:sz="2" w:space="0" w:color="000000"/>
            </w:tcBorders>
            <w:vAlign w:val="center"/>
            <w:hideMark/>
          </w:tcPr>
          <w:p w14:paraId="3A5AF63A" w14:textId="77777777" w:rsidR="002F15E4" w:rsidRPr="00B613F1" w:rsidRDefault="002F15E4" w:rsidP="00E1694A">
            <w:pPr>
              <w:rPr>
                <w:color w:val="000000" w:themeColor="text1"/>
              </w:rPr>
            </w:pPr>
          </w:p>
        </w:tc>
        <w:tc>
          <w:tcPr>
            <w:tcW w:w="1331" w:type="dxa"/>
            <w:vMerge/>
            <w:tcBorders>
              <w:top w:val="single" w:sz="2" w:space="0" w:color="000000"/>
              <w:left w:val="single" w:sz="2" w:space="0" w:color="000000"/>
              <w:bottom w:val="single" w:sz="2" w:space="0" w:color="000000"/>
              <w:right w:val="single" w:sz="2" w:space="0" w:color="000000"/>
            </w:tcBorders>
            <w:vAlign w:val="center"/>
            <w:hideMark/>
          </w:tcPr>
          <w:p w14:paraId="4EA4DAF9" w14:textId="77777777" w:rsidR="002F15E4" w:rsidRPr="00B613F1" w:rsidRDefault="002F15E4" w:rsidP="00E1694A">
            <w:pPr>
              <w:rPr>
                <w:color w:val="000000" w:themeColor="text1"/>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25715C5F" w14:textId="77777777" w:rsidR="002F15E4" w:rsidRPr="00B613F1" w:rsidRDefault="002F15E4" w:rsidP="00E1694A">
            <w:pPr>
              <w:rPr>
                <w:color w:val="000000" w:themeColor="text1"/>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08F18128" w14:textId="77777777" w:rsidR="002F15E4" w:rsidRPr="00B613F1" w:rsidRDefault="002F15E4" w:rsidP="00E1694A">
            <w:pPr>
              <w:rPr>
                <w:color w:val="000000" w:themeColor="text1"/>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33F48A70" w14:textId="77777777" w:rsidR="002F15E4" w:rsidRPr="00B613F1" w:rsidRDefault="002F15E4" w:rsidP="00E1694A">
            <w:pPr>
              <w:rPr>
                <w:color w:val="000000" w:themeColor="text1"/>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476FB94A" w14:textId="77777777" w:rsidR="002F15E4" w:rsidRPr="00B613F1" w:rsidRDefault="002F15E4" w:rsidP="00E1694A">
            <w:pPr>
              <w:rPr>
                <w:color w:val="000000" w:themeColor="text1"/>
              </w:rPr>
            </w:pPr>
          </w:p>
        </w:tc>
        <w:tc>
          <w:tcPr>
            <w:tcW w:w="811" w:type="dxa"/>
            <w:tcBorders>
              <w:top w:val="nil"/>
              <w:left w:val="nil"/>
              <w:bottom w:val="single" w:sz="2" w:space="0" w:color="000000"/>
              <w:right w:val="single" w:sz="2" w:space="0" w:color="000000"/>
            </w:tcBorders>
            <w:hideMark/>
          </w:tcPr>
          <w:p w14:paraId="2424141E"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Минимальный</w:t>
            </w:r>
          </w:p>
        </w:tc>
        <w:tc>
          <w:tcPr>
            <w:tcW w:w="776" w:type="dxa"/>
            <w:tcBorders>
              <w:top w:val="nil"/>
              <w:left w:val="nil"/>
              <w:bottom w:val="single" w:sz="2" w:space="0" w:color="000000"/>
              <w:right w:val="single" w:sz="2" w:space="0" w:color="000000"/>
            </w:tcBorders>
            <w:hideMark/>
          </w:tcPr>
          <w:p w14:paraId="17247A46"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Максимальный</w:t>
            </w:r>
          </w:p>
        </w:tc>
      </w:tr>
      <w:tr w:rsidR="006E3FA2" w:rsidRPr="00B613F1" w14:paraId="4149B220" w14:textId="77777777" w:rsidTr="006E3FA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04C7E091" w14:textId="77777777" w:rsidR="006E3FA2" w:rsidRPr="00B613F1" w:rsidRDefault="006E3FA2" w:rsidP="00E1694A">
            <w:pPr>
              <w:autoSpaceDE w:val="0"/>
              <w:autoSpaceDN w:val="0"/>
              <w:adjustRightInd w:val="0"/>
              <w:jc w:val="both"/>
              <w:rPr>
                <w:color w:val="000000" w:themeColor="text1"/>
              </w:rPr>
            </w:pPr>
            <w:r w:rsidRPr="00B613F1">
              <w:rPr>
                <w:color w:val="000000" w:themeColor="text1"/>
              </w:rPr>
              <w:t>1</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02FED619" w14:textId="77777777" w:rsidR="006E3FA2" w:rsidRPr="00B613F1" w:rsidRDefault="006E3FA2" w:rsidP="00E1694A">
            <w:pPr>
              <w:autoSpaceDE w:val="0"/>
              <w:autoSpaceDN w:val="0"/>
              <w:adjustRightInd w:val="0"/>
              <w:rPr>
                <w:color w:val="000000" w:themeColor="text1"/>
              </w:rPr>
            </w:pPr>
            <w:r w:rsidRPr="00B613F1">
              <w:rPr>
                <w:color w:val="000000" w:themeColor="text1"/>
              </w:rPr>
              <w:t>ОР 1.4.2.1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05683223" w14:textId="77777777" w:rsidR="006E3FA2" w:rsidRPr="00B613F1" w:rsidRDefault="006E3FA2" w:rsidP="00E1694A">
            <w:pPr>
              <w:rPr>
                <w:color w:val="000000" w:themeColor="text1"/>
              </w:rPr>
            </w:pPr>
            <w:r w:rsidRPr="00B613F1">
              <w:rPr>
                <w:color w:val="000000" w:themeColor="text1"/>
              </w:rPr>
              <w:t xml:space="preserve">Написание эссе на тему </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09580CE9" w14:textId="77777777" w:rsidR="006E3FA2" w:rsidRPr="00B613F1" w:rsidRDefault="006E3FA2" w:rsidP="00E1694A">
            <w:pPr>
              <w:rPr>
                <w:iCs/>
                <w:color w:val="000000" w:themeColor="text1"/>
              </w:rPr>
            </w:pPr>
            <w:r w:rsidRPr="00B613F1">
              <w:rPr>
                <w:rStyle w:val="af"/>
                <w:i w:val="0"/>
                <w:color w:val="000000" w:themeColor="text1"/>
              </w:rPr>
              <w:t>Формы для оценки образовательных результатов на основе написания эссе</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F406DA"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12-24</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B796F7"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73275666"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12</w:t>
            </w:r>
          </w:p>
        </w:tc>
        <w:tc>
          <w:tcPr>
            <w:tcW w:w="776" w:type="dxa"/>
            <w:tcBorders>
              <w:top w:val="single" w:sz="2" w:space="0" w:color="000000"/>
              <w:left w:val="nil"/>
              <w:bottom w:val="single" w:sz="2" w:space="0" w:color="000000"/>
              <w:right w:val="single" w:sz="2" w:space="0" w:color="000000"/>
            </w:tcBorders>
            <w:vAlign w:val="center"/>
            <w:hideMark/>
          </w:tcPr>
          <w:p w14:paraId="472A6AA2"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24</w:t>
            </w:r>
          </w:p>
        </w:tc>
      </w:tr>
      <w:tr w:rsidR="006E3FA2" w:rsidRPr="00B613F1" w14:paraId="0DEB26C8" w14:textId="77777777" w:rsidTr="006E3FA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43435755" w14:textId="77777777" w:rsidR="006E3FA2" w:rsidRPr="00B613F1" w:rsidRDefault="006E3FA2" w:rsidP="00E1694A">
            <w:pPr>
              <w:autoSpaceDE w:val="0"/>
              <w:autoSpaceDN w:val="0"/>
              <w:adjustRightInd w:val="0"/>
              <w:jc w:val="both"/>
              <w:rPr>
                <w:color w:val="000000" w:themeColor="text1"/>
              </w:rPr>
            </w:pPr>
            <w:r w:rsidRPr="00B613F1">
              <w:rPr>
                <w:color w:val="000000" w:themeColor="text1"/>
              </w:rPr>
              <w:t>2</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097A2C54" w14:textId="77777777" w:rsidR="006E3FA2" w:rsidRPr="00B613F1" w:rsidRDefault="006E3FA2" w:rsidP="00E1694A">
            <w:pPr>
              <w:rPr>
                <w:color w:val="000000" w:themeColor="text1"/>
              </w:rPr>
            </w:pPr>
            <w:r w:rsidRPr="00B613F1">
              <w:rPr>
                <w:color w:val="000000" w:themeColor="text1"/>
              </w:rPr>
              <w:t>ОР 1.4.2.1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033AD4" w14:textId="77777777" w:rsidR="006E3FA2" w:rsidRPr="00B613F1" w:rsidRDefault="006E3FA2" w:rsidP="00E1694A">
            <w:pPr>
              <w:autoSpaceDE w:val="0"/>
              <w:autoSpaceDN w:val="0"/>
              <w:adjustRightInd w:val="0"/>
              <w:jc w:val="both"/>
              <w:rPr>
                <w:color w:val="000000" w:themeColor="text1"/>
              </w:rPr>
            </w:pPr>
            <w:r w:rsidRPr="00B613F1">
              <w:rPr>
                <w:color w:val="000000" w:themeColor="text1"/>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29F4A637" w14:textId="77777777" w:rsidR="006E3FA2" w:rsidRPr="00B613F1" w:rsidRDefault="006E3FA2" w:rsidP="00E1694A">
            <w:pPr>
              <w:jc w:val="both"/>
              <w:rPr>
                <w:iCs/>
                <w:color w:val="000000" w:themeColor="text1"/>
              </w:rPr>
            </w:pPr>
            <w:r w:rsidRPr="00B613F1">
              <w:rPr>
                <w:rStyle w:val="af"/>
                <w:i w:val="0"/>
                <w:color w:val="000000" w:themeColor="text1"/>
              </w:rPr>
              <w:t>Форма для оценки образовательных результатов на основе 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996599"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33-46</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DB5B58"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064C4B17"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33</w:t>
            </w:r>
          </w:p>
        </w:tc>
        <w:tc>
          <w:tcPr>
            <w:tcW w:w="776" w:type="dxa"/>
            <w:tcBorders>
              <w:top w:val="single" w:sz="2" w:space="0" w:color="000000"/>
              <w:left w:val="nil"/>
              <w:bottom w:val="single" w:sz="2" w:space="0" w:color="000000"/>
              <w:right w:val="single" w:sz="2" w:space="0" w:color="000000"/>
            </w:tcBorders>
            <w:vAlign w:val="center"/>
            <w:hideMark/>
          </w:tcPr>
          <w:p w14:paraId="37E9583E"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46</w:t>
            </w:r>
          </w:p>
        </w:tc>
      </w:tr>
      <w:tr w:rsidR="006E3FA2" w:rsidRPr="00B613F1" w14:paraId="3DD96C2B" w14:textId="77777777" w:rsidTr="006E3FA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113B7B7C" w14:textId="77777777" w:rsidR="006E3FA2" w:rsidRPr="00B613F1" w:rsidRDefault="006E3FA2" w:rsidP="00E1694A">
            <w:pPr>
              <w:autoSpaceDE w:val="0"/>
              <w:autoSpaceDN w:val="0"/>
              <w:adjustRightInd w:val="0"/>
              <w:jc w:val="both"/>
              <w:rPr>
                <w:color w:val="000000" w:themeColor="text1"/>
              </w:rPr>
            </w:pPr>
            <w:r w:rsidRPr="00B613F1">
              <w:rPr>
                <w:color w:val="000000" w:themeColor="text1"/>
              </w:rPr>
              <w:t>3</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31FCF9B2" w14:textId="77777777" w:rsidR="006E3FA2" w:rsidRPr="00B613F1" w:rsidRDefault="006E3FA2" w:rsidP="00E1694A">
            <w:pPr>
              <w:rPr>
                <w:color w:val="000000" w:themeColor="text1"/>
              </w:rPr>
            </w:pPr>
            <w:r w:rsidRPr="00B613F1">
              <w:rPr>
                <w:color w:val="000000" w:themeColor="text1"/>
              </w:rPr>
              <w:t>ОР 1.4.2.1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5103FD9A" w14:textId="77777777" w:rsidR="006E3FA2" w:rsidRPr="00B613F1" w:rsidRDefault="006E3FA2" w:rsidP="00E1694A">
            <w:pPr>
              <w:autoSpaceDE w:val="0"/>
              <w:autoSpaceDN w:val="0"/>
              <w:adjustRightInd w:val="0"/>
              <w:rPr>
                <w:color w:val="000000" w:themeColor="text1"/>
              </w:rPr>
            </w:pPr>
            <w:r w:rsidRPr="00B613F1">
              <w:rPr>
                <w:color w:val="000000" w:themeColor="text1"/>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2124D1EB" w14:textId="77777777" w:rsidR="006E3FA2" w:rsidRPr="00B613F1" w:rsidRDefault="006E3FA2" w:rsidP="00E1694A">
            <w:pPr>
              <w:pStyle w:val="a5"/>
              <w:tabs>
                <w:tab w:val="left" w:pos="221"/>
              </w:tabs>
              <w:rPr>
                <w:rFonts w:ascii="Times New Roman" w:hAnsi="Times New Roman"/>
                <w:iCs/>
                <w:color w:val="000000" w:themeColor="text1"/>
              </w:rPr>
            </w:pPr>
            <w:r w:rsidRPr="00B613F1">
              <w:rPr>
                <w:rStyle w:val="af"/>
                <w:rFonts w:ascii="Times New Roman" w:eastAsia="Calibri" w:hAnsi="Times New Roman"/>
                <w:i w:val="0"/>
                <w:color w:val="000000" w:themeColor="text1"/>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95D71A"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10-30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69B2CC"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60FD1858"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689BD8CF" w14:textId="77777777" w:rsidR="006E3FA2" w:rsidRPr="00B613F1" w:rsidRDefault="006E3FA2" w:rsidP="00E1694A">
            <w:pPr>
              <w:autoSpaceDE w:val="0"/>
              <w:autoSpaceDN w:val="0"/>
              <w:adjustRightInd w:val="0"/>
              <w:jc w:val="center"/>
              <w:rPr>
                <w:color w:val="000000" w:themeColor="text1"/>
              </w:rPr>
            </w:pPr>
            <w:r w:rsidRPr="00B613F1">
              <w:rPr>
                <w:color w:val="000000" w:themeColor="text1"/>
              </w:rPr>
              <w:t>30</w:t>
            </w:r>
          </w:p>
        </w:tc>
      </w:tr>
      <w:tr w:rsidR="002F15E4" w:rsidRPr="00B613F1" w14:paraId="3CC58870" w14:textId="77777777" w:rsidTr="006E3FA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tcPr>
          <w:p w14:paraId="591787D5" w14:textId="77777777" w:rsidR="002F15E4" w:rsidRPr="00B613F1" w:rsidRDefault="002F15E4" w:rsidP="00E1694A">
            <w:pPr>
              <w:autoSpaceDE w:val="0"/>
              <w:autoSpaceDN w:val="0"/>
              <w:adjustRightInd w:val="0"/>
              <w:jc w:val="both"/>
              <w:rPr>
                <w:color w:val="000000" w:themeColor="text1"/>
              </w:rPr>
            </w:pPr>
          </w:p>
        </w:tc>
        <w:tc>
          <w:tcPr>
            <w:tcW w:w="1331" w:type="dxa"/>
            <w:tcBorders>
              <w:top w:val="single" w:sz="2" w:space="0" w:color="000000"/>
              <w:left w:val="single" w:sz="2" w:space="0" w:color="000000"/>
              <w:bottom w:val="single" w:sz="2" w:space="0" w:color="000000"/>
              <w:right w:val="single" w:sz="2" w:space="0" w:color="000000"/>
            </w:tcBorders>
            <w:shd w:val="clear" w:color="auto" w:fill="FFFFFF"/>
          </w:tcPr>
          <w:p w14:paraId="76C2EAE4" w14:textId="77777777" w:rsidR="002F15E4" w:rsidRPr="00B613F1" w:rsidRDefault="002F15E4" w:rsidP="00E1694A">
            <w:pPr>
              <w:autoSpaceDE w:val="0"/>
              <w:autoSpaceDN w:val="0"/>
              <w:adjustRightInd w:val="0"/>
              <w:jc w:val="center"/>
              <w:rPr>
                <w:color w:val="000000" w:themeColor="text1"/>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BA17FA"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3436A212" w14:textId="77777777" w:rsidR="002F15E4" w:rsidRPr="00B613F1" w:rsidRDefault="002F15E4" w:rsidP="00E1694A">
            <w:pPr>
              <w:autoSpaceDE w:val="0"/>
              <w:autoSpaceDN w:val="0"/>
              <w:adjustRightInd w:val="0"/>
              <w:jc w:val="center"/>
              <w:rPr>
                <w:color w:val="000000" w:themeColor="text1"/>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2EF4549F" w14:textId="77777777" w:rsidR="002F15E4" w:rsidRPr="00B613F1" w:rsidRDefault="002F15E4" w:rsidP="00E1694A">
            <w:pPr>
              <w:autoSpaceDE w:val="0"/>
              <w:autoSpaceDN w:val="0"/>
              <w:adjustRightInd w:val="0"/>
              <w:jc w:val="center"/>
              <w:rPr>
                <w:color w:val="000000" w:themeColor="text1"/>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5F278F"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3</w:t>
            </w:r>
          </w:p>
        </w:tc>
        <w:tc>
          <w:tcPr>
            <w:tcW w:w="811" w:type="dxa"/>
            <w:tcBorders>
              <w:top w:val="single" w:sz="2" w:space="0" w:color="000000"/>
              <w:left w:val="nil"/>
              <w:bottom w:val="single" w:sz="2" w:space="0" w:color="000000"/>
              <w:right w:val="single" w:sz="2" w:space="0" w:color="000000"/>
            </w:tcBorders>
            <w:vAlign w:val="center"/>
            <w:hideMark/>
          </w:tcPr>
          <w:p w14:paraId="537D83F2"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55</w:t>
            </w:r>
          </w:p>
        </w:tc>
        <w:tc>
          <w:tcPr>
            <w:tcW w:w="776" w:type="dxa"/>
            <w:tcBorders>
              <w:top w:val="single" w:sz="2" w:space="0" w:color="000000"/>
              <w:left w:val="nil"/>
              <w:bottom w:val="single" w:sz="2" w:space="0" w:color="000000"/>
              <w:right w:val="single" w:sz="2" w:space="0" w:color="000000"/>
            </w:tcBorders>
            <w:vAlign w:val="center"/>
            <w:hideMark/>
          </w:tcPr>
          <w:p w14:paraId="113BC371" w14:textId="77777777" w:rsidR="002F15E4" w:rsidRPr="00B613F1" w:rsidRDefault="002F15E4" w:rsidP="00E1694A">
            <w:pPr>
              <w:autoSpaceDE w:val="0"/>
              <w:autoSpaceDN w:val="0"/>
              <w:adjustRightInd w:val="0"/>
              <w:jc w:val="center"/>
              <w:rPr>
                <w:color w:val="000000" w:themeColor="text1"/>
              </w:rPr>
            </w:pPr>
            <w:r w:rsidRPr="00B613F1">
              <w:rPr>
                <w:color w:val="000000" w:themeColor="text1"/>
              </w:rPr>
              <w:t>100</w:t>
            </w:r>
          </w:p>
        </w:tc>
      </w:tr>
    </w:tbl>
    <w:p w14:paraId="011007FC" w14:textId="77777777" w:rsidR="002F15E4" w:rsidRPr="00B613F1" w:rsidRDefault="002F15E4" w:rsidP="002F15E4">
      <w:pPr>
        <w:autoSpaceDE w:val="0"/>
        <w:autoSpaceDN w:val="0"/>
        <w:adjustRightInd w:val="0"/>
        <w:jc w:val="both"/>
        <w:rPr>
          <w:bCs/>
          <w:i/>
          <w:color w:val="000000" w:themeColor="text1"/>
        </w:rPr>
      </w:pPr>
    </w:p>
    <w:p w14:paraId="5F0EF31C" w14:textId="77777777" w:rsidR="002F15E4" w:rsidRPr="00B613F1" w:rsidRDefault="002F15E4" w:rsidP="002F15E4">
      <w:pPr>
        <w:autoSpaceDE w:val="0"/>
        <w:autoSpaceDN w:val="0"/>
        <w:adjustRightInd w:val="0"/>
        <w:ind w:firstLine="709"/>
        <w:jc w:val="both"/>
        <w:rPr>
          <w:b/>
          <w:bCs/>
          <w:color w:val="000000" w:themeColor="text1"/>
        </w:rPr>
      </w:pPr>
      <w:r w:rsidRPr="00B613F1">
        <w:rPr>
          <w:b/>
          <w:bCs/>
          <w:color w:val="000000" w:themeColor="text1"/>
        </w:rPr>
        <w:t>7. Учебно-методическое и информационное обеспечение</w:t>
      </w:r>
    </w:p>
    <w:p w14:paraId="5B916B96" w14:textId="77777777" w:rsidR="002F15E4" w:rsidRPr="00B613F1" w:rsidRDefault="002F15E4" w:rsidP="002F1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613F1">
        <w:rPr>
          <w:bCs/>
          <w:i/>
          <w:color w:val="000000" w:themeColor="text1"/>
        </w:rPr>
        <w:t xml:space="preserve">7.1. </w:t>
      </w:r>
      <w:r w:rsidRPr="00B613F1">
        <w:rPr>
          <w:bCs/>
          <w:i/>
          <w:iCs/>
          <w:color w:val="000000" w:themeColor="text1"/>
        </w:rPr>
        <w:t>Основная литература</w:t>
      </w:r>
    </w:p>
    <w:p w14:paraId="74D94CCE" w14:textId="77777777" w:rsidR="002F15E4" w:rsidRPr="00B613F1" w:rsidRDefault="002F15E4" w:rsidP="003760B6">
      <w:pPr>
        <w:pStyle w:val="a3"/>
        <w:numPr>
          <w:ilvl w:val="0"/>
          <w:numId w:val="25"/>
        </w:numPr>
        <w:ind w:left="0" w:firstLine="709"/>
        <w:jc w:val="both"/>
        <w:rPr>
          <w:color w:val="000000" w:themeColor="text1"/>
        </w:rPr>
      </w:pPr>
      <w:r w:rsidRPr="00B613F1">
        <w:rPr>
          <w:color w:val="000000" w:themeColor="text1"/>
        </w:rPr>
        <w:t>Морозова В.В. Логопедическая работа с детьми с задержкой психического развития: Учеб.-</w:t>
      </w:r>
      <w:proofErr w:type="spellStart"/>
      <w:r w:rsidRPr="00B613F1">
        <w:rPr>
          <w:color w:val="000000" w:themeColor="text1"/>
        </w:rPr>
        <w:t>метод.пособие</w:t>
      </w:r>
      <w:proofErr w:type="spellEnd"/>
      <w:r w:rsidRPr="00B613F1">
        <w:rPr>
          <w:color w:val="000000" w:themeColor="text1"/>
        </w:rPr>
        <w:t xml:space="preserve"> для студентов вузов: </w:t>
      </w:r>
      <w:proofErr w:type="spellStart"/>
      <w:r w:rsidRPr="00B613F1">
        <w:rPr>
          <w:color w:val="000000" w:themeColor="text1"/>
        </w:rPr>
        <w:t>рек.каф.логопедии</w:t>
      </w:r>
      <w:proofErr w:type="spellEnd"/>
      <w:r w:rsidRPr="00B613F1">
        <w:rPr>
          <w:color w:val="000000" w:themeColor="text1"/>
        </w:rPr>
        <w:t xml:space="preserve"> ЛГУ им. </w:t>
      </w:r>
      <w:proofErr w:type="spellStart"/>
      <w:r w:rsidRPr="00B613F1">
        <w:rPr>
          <w:color w:val="000000" w:themeColor="text1"/>
        </w:rPr>
        <w:t>А.С.Пушкина</w:t>
      </w:r>
      <w:proofErr w:type="spellEnd"/>
      <w:r w:rsidRPr="00B613F1">
        <w:rPr>
          <w:color w:val="000000" w:themeColor="text1"/>
        </w:rPr>
        <w:t>. - Москва: ФОРУМ, 2015</w:t>
      </w:r>
      <w:r w:rsidR="009F2471" w:rsidRPr="00B613F1">
        <w:rPr>
          <w:color w:val="000000" w:themeColor="text1"/>
        </w:rPr>
        <w:t>.</w:t>
      </w:r>
    </w:p>
    <w:p w14:paraId="4F646994" w14:textId="77777777" w:rsidR="009F2471" w:rsidRPr="00B613F1" w:rsidRDefault="009F2471" w:rsidP="003760B6">
      <w:pPr>
        <w:pStyle w:val="a5"/>
        <w:numPr>
          <w:ilvl w:val="0"/>
          <w:numId w:val="25"/>
        </w:numPr>
        <w:tabs>
          <w:tab w:val="left" w:pos="993"/>
        </w:tabs>
        <w:ind w:left="0" w:firstLine="709"/>
        <w:jc w:val="both"/>
        <w:rPr>
          <w:rFonts w:ascii="Times New Roman" w:hAnsi="Times New Roman"/>
          <w:color w:val="000000" w:themeColor="text1"/>
          <w:sz w:val="24"/>
          <w:szCs w:val="24"/>
        </w:rPr>
      </w:pPr>
      <w:proofErr w:type="spellStart"/>
      <w:r w:rsidRPr="00B613F1">
        <w:rPr>
          <w:rFonts w:ascii="Times New Roman" w:hAnsi="Times New Roman"/>
          <w:color w:val="000000" w:themeColor="text1"/>
          <w:sz w:val="24"/>
          <w:szCs w:val="24"/>
        </w:rPr>
        <w:t>Трошихина</w:t>
      </w:r>
      <w:proofErr w:type="spellEnd"/>
      <w:r w:rsidRPr="00B613F1">
        <w:rPr>
          <w:rFonts w:ascii="Times New Roman" w:hAnsi="Times New Roman"/>
          <w:color w:val="000000" w:themeColor="text1"/>
          <w:sz w:val="24"/>
          <w:szCs w:val="24"/>
        </w:rPr>
        <w:t>, Е.Г. Нарушение и коррекция психического развития : учебное пособие / Е.Г. </w:t>
      </w:r>
      <w:proofErr w:type="spellStart"/>
      <w:r w:rsidRPr="00B613F1">
        <w:rPr>
          <w:rFonts w:ascii="Times New Roman" w:hAnsi="Times New Roman"/>
          <w:color w:val="000000" w:themeColor="text1"/>
          <w:sz w:val="24"/>
          <w:szCs w:val="24"/>
        </w:rPr>
        <w:t>Трошихина</w:t>
      </w:r>
      <w:proofErr w:type="spellEnd"/>
      <w:r w:rsidRPr="00B613F1">
        <w:rPr>
          <w:rFonts w:ascii="Times New Roman" w:hAnsi="Times New Roman"/>
          <w:color w:val="000000" w:themeColor="text1"/>
          <w:sz w:val="24"/>
          <w:szCs w:val="24"/>
        </w:rPr>
        <w:t xml:space="preserve">, А.В. Щукин ; Санкт-Петербургский государственный </w:t>
      </w:r>
      <w:r w:rsidRPr="00B613F1">
        <w:rPr>
          <w:rFonts w:ascii="Times New Roman" w:hAnsi="Times New Roman"/>
          <w:color w:val="000000" w:themeColor="text1"/>
          <w:sz w:val="24"/>
          <w:szCs w:val="24"/>
        </w:rPr>
        <w:lastRenderedPageBreak/>
        <w:t>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44" w:history="1">
        <w:r w:rsidRPr="00B613F1">
          <w:rPr>
            <w:rStyle w:val="a8"/>
            <w:rFonts w:ascii="Times New Roman" w:hAnsi="Times New Roman"/>
            <w:color w:val="000000" w:themeColor="text1"/>
            <w:sz w:val="24"/>
            <w:szCs w:val="24"/>
          </w:rPr>
          <w:t>http://biblioclub.ru/index.php?page=book&amp;id=458123</w:t>
        </w:r>
      </w:hyperlink>
    </w:p>
    <w:p w14:paraId="5A333E96" w14:textId="77777777" w:rsidR="002F15E4" w:rsidRPr="00B613F1" w:rsidRDefault="002F15E4" w:rsidP="00DD2E31">
      <w:pPr>
        <w:pStyle w:val="a3"/>
        <w:ind w:left="709"/>
        <w:jc w:val="both"/>
        <w:rPr>
          <w:color w:val="000000" w:themeColor="text1"/>
        </w:rPr>
      </w:pPr>
    </w:p>
    <w:p w14:paraId="7AF4E8F0" w14:textId="77777777" w:rsidR="002F15E4" w:rsidRPr="00B613F1" w:rsidRDefault="002F15E4" w:rsidP="002F15E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613F1">
        <w:rPr>
          <w:bCs/>
          <w:i/>
          <w:iCs/>
          <w:color w:val="000000" w:themeColor="text1"/>
        </w:rPr>
        <w:t>7.2. Дополнительная литература</w:t>
      </w:r>
    </w:p>
    <w:p w14:paraId="20994756" w14:textId="77777777" w:rsidR="004C338C" w:rsidRPr="00B613F1" w:rsidRDefault="004C338C" w:rsidP="003760B6">
      <w:pPr>
        <w:pStyle w:val="a3"/>
        <w:numPr>
          <w:ilvl w:val="0"/>
          <w:numId w:val="26"/>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shd w:val="clear" w:color="auto" w:fill="FFFAFA"/>
        </w:rPr>
      </w:pPr>
      <w:proofErr w:type="spellStart"/>
      <w:r w:rsidRPr="00B613F1">
        <w:rPr>
          <w:rFonts w:eastAsia="Times New Roman"/>
          <w:bCs/>
          <w:color w:val="000000" w:themeColor="text1"/>
        </w:rPr>
        <w:t>Ишимова</w:t>
      </w:r>
      <w:proofErr w:type="spellEnd"/>
      <w:r w:rsidRPr="00B613F1">
        <w:rPr>
          <w:rFonts w:eastAsia="Times New Roman"/>
          <w:bCs/>
          <w:color w:val="000000" w:themeColor="text1"/>
        </w:rPr>
        <w:t xml:space="preserve"> О.А.</w:t>
      </w:r>
      <w:r w:rsidRPr="00B613F1">
        <w:rPr>
          <w:rFonts w:eastAsia="Times New Roman"/>
          <w:b/>
          <w:bCs/>
          <w:color w:val="000000" w:themeColor="text1"/>
        </w:rPr>
        <w:t xml:space="preserve"> </w:t>
      </w:r>
      <w:r w:rsidRPr="00B613F1">
        <w:rPr>
          <w:rFonts w:eastAsia="Times New Roman"/>
          <w:color w:val="000000" w:themeColor="text1"/>
        </w:rPr>
        <w:t xml:space="preserve">Логопедическая работа в школе: Пособие для учителей-логопедов, педагогов </w:t>
      </w:r>
      <w:proofErr w:type="spellStart"/>
      <w:r w:rsidRPr="00B613F1">
        <w:rPr>
          <w:rFonts w:eastAsia="Times New Roman"/>
          <w:color w:val="000000" w:themeColor="text1"/>
        </w:rPr>
        <w:t>доп.образования</w:t>
      </w:r>
      <w:proofErr w:type="spellEnd"/>
      <w:r w:rsidRPr="00B613F1">
        <w:rPr>
          <w:rFonts w:eastAsia="Times New Roman"/>
          <w:color w:val="000000" w:themeColor="text1"/>
        </w:rPr>
        <w:t xml:space="preserve">, воспитателей и родителей / О.А. </w:t>
      </w:r>
      <w:proofErr w:type="spellStart"/>
      <w:r w:rsidRPr="00B613F1">
        <w:rPr>
          <w:rFonts w:eastAsia="Times New Roman"/>
          <w:color w:val="000000" w:themeColor="text1"/>
        </w:rPr>
        <w:t>Ишимова</w:t>
      </w:r>
      <w:proofErr w:type="spellEnd"/>
      <w:r w:rsidRPr="00B613F1">
        <w:rPr>
          <w:rFonts w:eastAsia="Times New Roman"/>
          <w:color w:val="000000" w:themeColor="text1"/>
        </w:rPr>
        <w:t xml:space="preserve">, </w:t>
      </w:r>
      <w:proofErr w:type="spellStart"/>
      <w:r w:rsidRPr="00B613F1">
        <w:rPr>
          <w:rFonts w:eastAsia="Times New Roman"/>
          <w:color w:val="000000" w:themeColor="text1"/>
        </w:rPr>
        <w:t>О.А.Бондарчук</w:t>
      </w:r>
      <w:proofErr w:type="spellEnd"/>
      <w:r w:rsidRPr="00B613F1">
        <w:rPr>
          <w:rFonts w:eastAsia="Times New Roman"/>
          <w:color w:val="000000" w:themeColor="text1"/>
        </w:rPr>
        <w:t>. - Москва: Просвещение, 2012. - 176 с.: ил. - (Работаем по новым стандартам). - ISBN 978-5-09-026754-0: 121-00.</w:t>
      </w:r>
    </w:p>
    <w:p w14:paraId="3352635E" w14:textId="77777777" w:rsidR="004C338C" w:rsidRPr="00B613F1" w:rsidRDefault="004C338C" w:rsidP="003760B6">
      <w:pPr>
        <w:pStyle w:val="a3"/>
        <w:numPr>
          <w:ilvl w:val="0"/>
          <w:numId w:val="26"/>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eastAsia="Times New Roman"/>
          <w:bCs/>
          <w:i/>
          <w:iCs/>
          <w:color w:val="000000" w:themeColor="text1"/>
        </w:rPr>
      </w:pPr>
      <w:r w:rsidRPr="00B613F1">
        <w:rPr>
          <w:bCs/>
          <w:color w:val="000000" w:themeColor="text1"/>
        </w:rPr>
        <w:t>Калягин В.А.</w:t>
      </w:r>
      <w:r w:rsidRPr="00B613F1">
        <w:rPr>
          <w:color w:val="000000" w:themeColor="text1"/>
        </w:rPr>
        <w:t> </w:t>
      </w:r>
      <w:proofErr w:type="spellStart"/>
      <w:r w:rsidRPr="00B613F1">
        <w:rPr>
          <w:rStyle w:val="spelle"/>
          <w:color w:val="000000" w:themeColor="text1"/>
        </w:rPr>
        <w:t>Логопсихология</w:t>
      </w:r>
      <w:proofErr w:type="spellEnd"/>
      <w:r w:rsidRPr="00B613F1">
        <w:rPr>
          <w:color w:val="000000" w:themeColor="text1"/>
        </w:rPr>
        <w:t xml:space="preserve">: </w:t>
      </w:r>
      <w:r w:rsidRPr="00B613F1">
        <w:rPr>
          <w:rStyle w:val="spelle"/>
          <w:color w:val="000000" w:themeColor="text1"/>
        </w:rPr>
        <w:t>учеб</w:t>
      </w:r>
      <w:r w:rsidRPr="00B613F1">
        <w:rPr>
          <w:rStyle w:val="grame"/>
          <w:color w:val="000000" w:themeColor="text1"/>
        </w:rPr>
        <w:t>. д</w:t>
      </w:r>
      <w:r w:rsidRPr="00B613F1">
        <w:rPr>
          <w:rStyle w:val="spelle"/>
          <w:color w:val="000000" w:themeColor="text1"/>
        </w:rPr>
        <w:t>ля</w:t>
      </w:r>
      <w:r w:rsidRPr="00B613F1">
        <w:rPr>
          <w:color w:val="000000" w:themeColor="text1"/>
        </w:rPr>
        <w:t xml:space="preserve"> студентов учреждений </w:t>
      </w:r>
      <w:proofErr w:type="spellStart"/>
      <w:r w:rsidRPr="00B613F1">
        <w:rPr>
          <w:rStyle w:val="spelle"/>
          <w:color w:val="000000" w:themeColor="text1"/>
        </w:rPr>
        <w:t>высш</w:t>
      </w:r>
      <w:proofErr w:type="spellEnd"/>
      <w:r w:rsidRPr="00B613F1">
        <w:rPr>
          <w:rStyle w:val="spelle"/>
          <w:color w:val="000000" w:themeColor="text1"/>
        </w:rPr>
        <w:t xml:space="preserve">. образования, </w:t>
      </w:r>
      <w:proofErr w:type="spellStart"/>
      <w:r w:rsidRPr="00B613F1">
        <w:rPr>
          <w:rStyle w:val="spelle"/>
          <w:color w:val="000000" w:themeColor="text1"/>
        </w:rPr>
        <w:t>обуч-ся</w:t>
      </w:r>
      <w:proofErr w:type="spellEnd"/>
      <w:r w:rsidRPr="00B613F1">
        <w:rPr>
          <w:color w:val="000000" w:themeColor="text1"/>
        </w:rPr>
        <w:t xml:space="preserve"> по </w:t>
      </w:r>
      <w:proofErr w:type="spellStart"/>
      <w:r w:rsidRPr="00B613F1">
        <w:rPr>
          <w:rStyle w:val="spelle"/>
          <w:color w:val="000000" w:themeColor="text1"/>
        </w:rPr>
        <w:t>напр."Спец</w:t>
      </w:r>
      <w:proofErr w:type="spellEnd"/>
      <w:r w:rsidRPr="00B613F1">
        <w:rPr>
          <w:color w:val="000000" w:themeColor="text1"/>
        </w:rPr>
        <w:t>.(</w:t>
      </w:r>
      <w:proofErr w:type="spellStart"/>
      <w:r w:rsidRPr="00B613F1">
        <w:rPr>
          <w:rStyle w:val="spelle"/>
          <w:color w:val="000000" w:themeColor="text1"/>
        </w:rPr>
        <w:t>дефектол</w:t>
      </w:r>
      <w:proofErr w:type="spellEnd"/>
      <w:r w:rsidRPr="00B613F1">
        <w:rPr>
          <w:color w:val="000000" w:themeColor="text1"/>
        </w:rPr>
        <w:t xml:space="preserve">.) образование" / В.А. Калягин, Т.С. </w:t>
      </w:r>
      <w:proofErr w:type="spellStart"/>
      <w:r w:rsidRPr="00B613F1">
        <w:rPr>
          <w:rStyle w:val="spelle"/>
          <w:color w:val="000000" w:themeColor="text1"/>
        </w:rPr>
        <w:t>Овчинникова</w:t>
      </w:r>
      <w:proofErr w:type="spellEnd"/>
      <w:r w:rsidRPr="00B613F1">
        <w:rPr>
          <w:color w:val="000000" w:themeColor="text1"/>
        </w:rPr>
        <w:t xml:space="preserve">. - 4-е </w:t>
      </w:r>
      <w:proofErr w:type="spellStart"/>
      <w:r w:rsidRPr="00B613F1">
        <w:rPr>
          <w:rStyle w:val="spelle"/>
          <w:color w:val="000000" w:themeColor="text1"/>
        </w:rPr>
        <w:t>изд</w:t>
      </w:r>
      <w:proofErr w:type="spellEnd"/>
      <w:r w:rsidRPr="00B613F1">
        <w:rPr>
          <w:color w:val="000000" w:themeColor="text1"/>
        </w:rPr>
        <w:t>.,</w:t>
      </w:r>
      <w:proofErr w:type="spellStart"/>
      <w:r w:rsidRPr="00B613F1">
        <w:rPr>
          <w:rStyle w:val="spelle"/>
          <w:color w:val="000000" w:themeColor="text1"/>
        </w:rPr>
        <w:t>перераб.и</w:t>
      </w:r>
      <w:proofErr w:type="spellEnd"/>
      <w:r w:rsidRPr="00B613F1">
        <w:rPr>
          <w:color w:val="000000" w:themeColor="text1"/>
        </w:rPr>
        <w:t xml:space="preserve"> доп. - Москва : </w:t>
      </w:r>
      <w:r w:rsidRPr="00B613F1">
        <w:rPr>
          <w:rStyle w:val="grame"/>
          <w:color w:val="000000" w:themeColor="text1"/>
        </w:rPr>
        <w:t>Академия, 2014. - 351 с. - (Высшее образование.</w:t>
      </w:r>
      <w:r w:rsidRPr="00B613F1">
        <w:rPr>
          <w:color w:val="000000" w:themeColor="text1"/>
        </w:rPr>
        <w:t xml:space="preserve"> </w:t>
      </w:r>
      <w:r w:rsidRPr="00B613F1">
        <w:rPr>
          <w:rStyle w:val="grame"/>
          <w:color w:val="000000" w:themeColor="text1"/>
        </w:rPr>
        <w:t>Бакалавриат).</w:t>
      </w:r>
      <w:r w:rsidRPr="00B613F1">
        <w:rPr>
          <w:color w:val="000000" w:themeColor="text1"/>
        </w:rPr>
        <w:t xml:space="preserve"> - Библиогр.:340-348. - ISBN 978-5-4468-0569-3</w:t>
      </w:r>
      <w:r w:rsidRPr="00B613F1">
        <w:rPr>
          <w:rStyle w:val="grame"/>
          <w:color w:val="000000" w:themeColor="text1"/>
        </w:rPr>
        <w:t xml:space="preserve"> :</w:t>
      </w:r>
      <w:r w:rsidRPr="00B613F1">
        <w:rPr>
          <w:color w:val="000000" w:themeColor="text1"/>
        </w:rPr>
        <w:t xml:space="preserve"> 669-90</w:t>
      </w:r>
    </w:p>
    <w:p w14:paraId="7ABADEAB" w14:textId="77777777" w:rsidR="004C338C" w:rsidRPr="00B613F1" w:rsidRDefault="004C338C" w:rsidP="003760B6">
      <w:pPr>
        <w:pStyle w:val="aa"/>
        <w:widowControl/>
        <w:numPr>
          <w:ilvl w:val="0"/>
          <w:numId w:val="26"/>
        </w:numPr>
        <w:spacing w:after="0" w:line="276" w:lineRule="auto"/>
        <w:ind w:left="0" w:firstLine="709"/>
        <w:rPr>
          <w:color w:val="000000" w:themeColor="text1"/>
          <w:sz w:val="24"/>
          <w:szCs w:val="24"/>
        </w:rPr>
      </w:pPr>
      <w:r w:rsidRPr="00B613F1">
        <w:rPr>
          <w:color w:val="000000" w:themeColor="text1"/>
          <w:sz w:val="24"/>
          <w:szCs w:val="24"/>
        </w:rPr>
        <w:t xml:space="preserve">Кошелева Н.В., </w:t>
      </w:r>
      <w:proofErr w:type="spellStart"/>
      <w:r w:rsidRPr="00B613F1">
        <w:rPr>
          <w:color w:val="000000" w:themeColor="text1"/>
          <w:sz w:val="24"/>
          <w:szCs w:val="24"/>
        </w:rPr>
        <w:t>Каценбоген</w:t>
      </w:r>
      <w:proofErr w:type="spellEnd"/>
      <w:r w:rsidRPr="00B613F1">
        <w:rPr>
          <w:color w:val="000000" w:themeColor="text1"/>
          <w:sz w:val="24"/>
          <w:szCs w:val="24"/>
        </w:rPr>
        <w:t xml:space="preserve"> Е.Е. Развитие памяти и связной речи у школьников и взрослых и взрослых с нарушениями речи: новые </w:t>
      </w:r>
      <w:proofErr w:type="spellStart"/>
      <w:r w:rsidRPr="00B613F1">
        <w:rPr>
          <w:color w:val="000000" w:themeColor="text1"/>
          <w:sz w:val="24"/>
          <w:szCs w:val="24"/>
        </w:rPr>
        <w:t>слова,словосочетания</w:t>
      </w:r>
      <w:proofErr w:type="spellEnd"/>
      <w:r w:rsidRPr="00B613F1">
        <w:rPr>
          <w:color w:val="000000" w:themeColor="text1"/>
          <w:sz w:val="24"/>
          <w:szCs w:val="24"/>
        </w:rPr>
        <w:t xml:space="preserve">, фразы, рассказы </w:t>
      </w:r>
      <w:proofErr w:type="spellStart"/>
      <w:r w:rsidRPr="00B613F1">
        <w:rPr>
          <w:color w:val="000000" w:themeColor="text1"/>
          <w:sz w:val="24"/>
          <w:szCs w:val="24"/>
        </w:rPr>
        <w:t>текст:практикум</w:t>
      </w:r>
      <w:proofErr w:type="spellEnd"/>
      <w:r w:rsidRPr="00B613F1">
        <w:rPr>
          <w:color w:val="000000" w:themeColor="text1"/>
          <w:sz w:val="24"/>
          <w:szCs w:val="24"/>
        </w:rPr>
        <w:t xml:space="preserve">. Издательство: Гуманитарный издательский центр ВЛАДОС, 2015.96с. </w:t>
      </w:r>
      <w:r w:rsidRPr="00B613F1">
        <w:rPr>
          <w:bCs/>
          <w:color w:val="000000" w:themeColor="text1"/>
          <w:sz w:val="24"/>
          <w:szCs w:val="24"/>
        </w:rPr>
        <w:t>URL:</w:t>
      </w:r>
      <w:r w:rsidRPr="00B613F1">
        <w:rPr>
          <w:color w:val="000000" w:themeColor="text1"/>
          <w:sz w:val="24"/>
          <w:szCs w:val="24"/>
        </w:rPr>
        <w:t xml:space="preserve"> </w:t>
      </w:r>
      <w:hyperlink r:id="rId45" w:history="1">
        <w:r w:rsidRPr="00B613F1">
          <w:rPr>
            <w:rStyle w:val="a8"/>
            <w:bCs/>
            <w:color w:val="000000" w:themeColor="text1"/>
            <w:sz w:val="24"/>
            <w:szCs w:val="24"/>
          </w:rPr>
          <w:t>http://biblioclub.ru/index.php?page=book_red&amp;id=429665&amp;sr=1</w:t>
        </w:r>
      </w:hyperlink>
    </w:p>
    <w:p w14:paraId="6DFD37EF" w14:textId="77777777" w:rsidR="004C338C" w:rsidRPr="00B613F1" w:rsidRDefault="004C338C" w:rsidP="003760B6">
      <w:pPr>
        <w:pStyle w:val="a3"/>
        <w:numPr>
          <w:ilvl w:val="0"/>
          <w:numId w:val="26"/>
        </w:numPr>
        <w:spacing w:line="276" w:lineRule="auto"/>
        <w:ind w:left="0" w:firstLine="709"/>
        <w:rPr>
          <w:rFonts w:eastAsia="Times New Roman"/>
          <w:color w:val="000000" w:themeColor="text1"/>
        </w:rPr>
      </w:pPr>
      <w:r w:rsidRPr="00B613F1">
        <w:rPr>
          <w:rFonts w:eastAsia="Times New Roman"/>
          <w:color w:val="000000" w:themeColor="text1"/>
          <w:shd w:val="clear" w:color="auto" w:fill="F8F8FF"/>
        </w:rPr>
        <w:t>   </w:t>
      </w:r>
      <w:r w:rsidRPr="00B613F1">
        <w:rPr>
          <w:rFonts w:eastAsia="Times New Roman"/>
          <w:bCs/>
          <w:color w:val="000000" w:themeColor="text1"/>
        </w:rPr>
        <w:t>Основы теории и практики логопедии</w:t>
      </w:r>
      <w:r w:rsidRPr="00B613F1">
        <w:rPr>
          <w:rStyle w:val="apple-converted-space"/>
          <w:rFonts w:eastAsia="Times New Roman"/>
          <w:color w:val="000000" w:themeColor="text1"/>
          <w:shd w:val="clear" w:color="auto" w:fill="F8F8FF"/>
        </w:rPr>
        <w:t> </w:t>
      </w:r>
      <w:r w:rsidRPr="00B613F1">
        <w:rPr>
          <w:rFonts w:eastAsia="Times New Roman"/>
          <w:color w:val="000000" w:themeColor="text1"/>
          <w:shd w:val="clear" w:color="auto" w:fill="F8F8FF"/>
        </w:rPr>
        <w:t>[Текст] / Под ред. Р.Е. Левиной. -</w:t>
      </w:r>
      <w:r w:rsidRPr="00B613F1">
        <w:rPr>
          <w:rStyle w:val="apple-converted-space"/>
          <w:rFonts w:eastAsia="Times New Roman"/>
          <w:color w:val="000000" w:themeColor="text1"/>
          <w:shd w:val="clear" w:color="auto" w:fill="F8F8FF"/>
        </w:rPr>
        <w:t> </w:t>
      </w:r>
      <w:proofErr w:type="spellStart"/>
      <w:r w:rsidRPr="00B613F1">
        <w:rPr>
          <w:rStyle w:val="spelle"/>
          <w:color w:val="000000" w:themeColor="text1"/>
        </w:rPr>
        <w:t>Репринт</w:t>
      </w:r>
      <w:r w:rsidRPr="00B613F1">
        <w:rPr>
          <w:rStyle w:val="grame"/>
          <w:rFonts w:eastAsia="Times New Roman"/>
          <w:color w:val="000000" w:themeColor="text1"/>
        </w:rPr>
        <w:t>.и</w:t>
      </w:r>
      <w:r w:rsidRPr="00B613F1">
        <w:rPr>
          <w:rStyle w:val="spelle"/>
          <w:color w:val="000000" w:themeColor="text1"/>
        </w:rPr>
        <w:t>зд</w:t>
      </w:r>
      <w:proofErr w:type="spellEnd"/>
      <w:r w:rsidRPr="00B613F1">
        <w:rPr>
          <w:rFonts w:eastAsia="Times New Roman"/>
          <w:color w:val="000000" w:themeColor="text1"/>
          <w:shd w:val="clear" w:color="auto" w:fill="F8F8FF"/>
        </w:rPr>
        <w:t>. - Москва :</w:t>
      </w:r>
      <w:r w:rsidRPr="00B613F1">
        <w:rPr>
          <w:rStyle w:val="apple-converted-space"/>
          <w:rFonts w:eastAsia="Times New Roman"/>
          <w:color w:val="000000" w:themeColor="text1"/>
          <w:shd w:val="clear" w:color="auto" w:fill="F8F8FF"/>
        </w:rPr>
        <w:t> </w:t>
      </w:r>
      <w:proofErr w:type="spellStart"/>
      <w:r w:rsidRPr="00B613F1">
        <w:rPr>
          <w:rStyle w:val="spelle"/>
          <w:color w:val="000000" w:themeColor="text1"/>
        </w:rPr>
        <w:t>АльянС</w:t>
      </w:r>
      <w:proofErr w:type="spellEnd"/>
      <w:r w:rsidRPr="00B613F1">
        <w:rPr>
          <w:rFonts w:eastAsia="Times New Roman"/>
          <w:color w:val="000000" w:themeColor="text1"/>
          <w:shd w:val="clear" w:color="auto" w:fill="F8F8FF"/>
        </w:rPr>
        <w:t>, 2013. - 368 с.</w:t>
      </w:r>
    </w:p>
    <w:p w14:paraId="2657C8BB" w14:textId="77777777" w:rsidR="004C338C" w:rsidRPr="00B613F1" w:rsidRDefault="004C338C" w:rsidP="004C338C">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Times New Roman"/>
          <w:bCs/>
          <w:i/>
          <w:iCs/>
          <w:color w:val="000000" w:themeColor="text1"/>
        </w:rPr>
      </w:pPr>
    </w:p>
    <w:p w14:paraId="10BC7FFC" w14:textId="77777777" w:rsidR="002F15E4" w:rsidRPr="00B613F1" w:rsidRDefault="002F15E4" w:rsidP="002F1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B613F1">
        <w:rPr>
          <w:bCs/>
          <w:i/>
          <w:iCs/>
          <w:color w:val="000000" w:themeColor="text1"/>
        </w:rPr>
        <w:t>7.3. Перечень учебно-методического обеспечения для самостоятельной работы обучающихся по дисциплине</w:t>
      </w:r>
    </w:p>
    <w:p w14:paraId="2A86960E" w14:textId="77777777" w:rsidR="002F15E4" w:rsidRPr="00B613F1" w:rsidRDefault="002F15E4" w:rsidP="003760B6">
      <w:pPr>
        <w:pStyle w:val="a3"/>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613F1">
        <w:rPr>
          <w:color w:val="000000" w:themeColor="text1"/>
        </w:rPr>
        <w:t xml:space="preserve">Современные проблемы дошкольной дефектологии: взгляд в будущее: сборник научных статей по материалам межвузовской студенческой научно-практической конференции (20–21 марта 2017 года) / Министерство образования и науки Российской Федерации ; под общ. ред. Л.А. </w:t>
      </w:r>
      <w:proofErr w:type="spellStart"/>
      <w:r w:rsidRPr="00B613F1">
        <w:rPr>
          <w:color w:val="000000" w:themeColor="text1"/>
        </w:rPr>
        <w:t>Головчиц</w:t>
      </w:r>
      <w:proofErr w:type="spellEnd"/>
      <w:r w:rsidRPr="00B613F1">
        <w:rPr>
          <w:color w:val="000000" w:themeColor="text1"/>
        </w:rPr>
        <w:t xml:space="preserve">, Н.В. </w:t>
      </w:r>
      <w:proofErr w:type="spellStart"/>
      <w:r w:rsidRPr="00B613F1">
        <w:rPr>
          <w:color w:val="000000" w:themeColor="text1"/>
        </w:rPr>
        <w:t>Микляевой</w:t>
      </w:r>
      <w:proofErr w:type="spellEnd"/>
      <w:r w:rsidRPr="00B613F1">
        <w:rPr>
          <w:color w:val="000000" w:themeColor="text1"/>
        </w:rPr>
        <w:t xml:space="preserve">, А.В. Кротковой. - Москва ; Берлин : </w:t>
      </w:r>
      <w:proofErr w:type="spellStart"/>
      <w:r w:rsidRPr="00B613F1">
        <w:rPr>
          <w:color w:val="000000" w:themeColor="text1"/>
        </w:rPr>
        <w:t>Директ</w:t>
      </w:r>
      <w:proofErr w:type="spellEnd"/>
      <w:r w:rsidRPr="00B613F1">
        <w:rPr>
          <w:color w:val="000000" w:themeColor="text1"/>
        </w:rPr>
        <w:t>-Медиа, 2017. - 384 с. : ил., схем., табл. - Библиогр. в кн. - ISBN 978-5-4475-9076-5 ; То же [Электронный ресурс].</w:t>
      </w:r>
    </w:p>
    <w:p w14:paraId="083750B6" w14:textId="77777777" w:rsidR="002F15E4" w:rsidRPr="00B613F1" w:rsidRDefault="002F15E4" w:rsidP="003760B6">
      <w:pPr>
        <w:pStyle w:val="a3"/>
        <w:numPr>
          <w:ilvl w:val="0"/>
          <w:numId w:val="27"/>
        </w:numPr>
        <w:ind w:left="0" w:firstLine="709"/>
        <w:jc w:val="both"/>
        <w:rPr>
          <w:color w:val="000000" w:themeColor="text1"/>
        </w:rPr>
      </w:pPr>
      <w:proofErr w:type="spellStart"/>
      <w:r w:rsidRPr="00B613F1">
        <w:rPr>
          <w:color w:val="000000" w:themeColor="text1"/>
        </w:rPr>
        <w:t>Течнер</w:t>
      </w:r>
      <w:proofErr w:type="spellEnd"/>
      <w:r w:rsidRPr="00B613F1">
        <w:rPr>
          <w:color w:val="000000" w:themeColor="text1"/>
        </w:rPr>
        <w:t xml:space="preserve">, С. Введение в альтернативную и дополнительную коммуникацию: жесты и графические символы для людей с двигательными и интеллектуальными нарушениями, а также с расстройствами аутистического спектра / С. </w:t>
      </w:r>
      <w:proofErr w:type="spellStart"/>
      <w:r w:rsidRPr="00B613F1">
        <w:rPr>
          <w:color w:val="000000" w:themeColor="text1"/>
        </w:rPr>
        <w:t>Течнер</w:t>
      </w:r>
      <w:proofErr w:type="spellEnd"/>
      <w:r w:rsidRPr="00B613F1">
        <w:rPr>
          <w:color w:val="000000" w:themeColor="text1"/>
        </w:rPr>
        <w:t xml:space="preserve">, Х. </w:t>
      </w:r>
      <w:proofErr w:type="spellStart"/>
      <w:r w:rsidRPr="00B613F1">
        <w:rPr>
          <w:color w:val="000000" w:themeColor="text1"/>
        </w:rPr>
        <w:t>Мартинсен</w:t>
      </w:r>
      <w:proofErr w:type="spellEnd"/>
      <w:r w:rsidRPr="00B613F1">
        <w:rPr>
          <w:color w:val="000000" w:themeColor="text1"/>
        </w:rPr>
        <w:t xml:space="preserve">. - Москва : </w:t>
      </w:r>
      <w:proofErr w:type="spellStart"/>
      <w:r w:rsidRPr="00B613F1">
        <w:rPr>
          <w:color w:val="000000" w:themeColor="text1"/>
        </w:rPr>
        <w:t>Теревинф</w:t>
      </w:r>
      <w:proofErr w:type="spellEnd"/>
      <w:r w:rsidRPr="00B613F1">
        <w:rPr>
          <w:color w:val="000000" w:themeColor="text1"/>
        </w:rPr>
        <w:t>, 2015. - 434 с. : ил. - Библиогр.: с. 371-420. - ISBN 978-5-4212-231-8 ; То же [Электронный ресурс].</w:t>
      </w:r>
    </w:p>
    <w:p w14:paraId="4D1FFD61" w14:textId="77777777" w:rsidR="002F15E4" w:rsidRPr="00B613F1" w:rsidRDefault="002F15E4" w:rsidP="002F15E4">
      <w:pPr>
        <w:spacing w:after="17"/>
        <w:ind w:left="3" w:firstLine="706"/>
        <w:rPr>
          <w:bCs/>
          <w:i/>
          <w:iCs/>
          <w:color w:val="000000" w:themeColor="text1"/>
        </w:rPr>
      </w:pPr>
      <w:r w:rsidRPr="00B613F1">
        <w:rPr>
          <w:bCs/>
          <w:i/>
          <w:iCs/>
          <w:color w:val="000000" w:themeColor="text1"/>
        </w:rPr>
        <w:t>7.4. Перечень ресурсов информационно-телекоммуникационной сети «Интернет», необходимых для освоения дисциплины</w:t>
      </w:r>
    </w:p>
    <w:p w14:paraId="5F4852F8" w14:textId="77777777" w:rsidR="002F15E4" w:rsidRPr="00B613F1" w:rsidRDefault="002F15E4" w:rsidP="003760B6">
      <w:pPr>
        <w:pStyle w:val="msonormalbullet1gif"/>
        <w:numPr>
          <w:ilvl w:val="0"/>
          <w:numId w:val="23"/>
        </w:numPr>
        <w:spacing w:before="0" w:beforeAutospacing="0" w:after="0" w:afterAutospacing="0"/>
        <w:ind w:left="0" w:firstLine="709"/>
        <w:contextualSpacing/>
        <w:jc w:val="both"/>
        <w:rPr>
          <w:color w:val="000000" w:themeColor="text1"/>
        </w:rPr>
      </w:pPr>
      <w:r w:rsidRPr="00B613F1">
        <w:rPr>
          <w:color w:val="000000" w:themeColor="text1"/>
        </w:rPr>
        <w:t xml:space="preserve">Научная электронная библиотека eLIBRARY.RU -  Режим доступа: </w:t>
      </w:r>
      <w:r w:rsidRPr="00B613F1">
        <w:rPr>
          <w:color w:val="000000" w:themeColor="text1"/>
          <w:u w:val="single"/>
        </w:rPr>
        <w:t>http://elibrary.ru/defaultx.asp</w:t>
      </w:r>
    </w:p>
    <w:p w14:paraId="74A3E109" w14:textId="77777777" w:rsidR="002F15E4" w:rsidRPr="00B613F1" w:rsidRDefault="002F15E4" w:rsidP="003760B6">
      <w:pPr>
        <w:pStyle w:val="msonormalbullet2gifbullet1gif"/>
        <w:numPr>
          <w:ilvl w:val="0"/>
          <w:numId w:val="23"/>
        </w:numPr>
        <w:spacing w:before="0" w:beforeAutospacing="0" w:after="0" w:afterAutospacing="0"/>
        <w:ind w:left="0" w:firstLine="709"/>
        <w:contextualSpacing/>
        <w:jc w:val="both"/>
        <w:rPr>
          <w:color w:val="000000" w:themeColor="text1"/>
        </w:rPr>
      </w:pPr>
      <w:r w:rsidRPr="00B613F1">
        <w:rPr>
          <w:color w:val="000000" w:themeColor="text1"/>
        </w:rPr>
        <w:t>Универсальные базы данных изданий. - Режим доступа:</w:t>
      </w:r>
      <w:r w:rsidRPr="00B613F1">
        <w:rPr>
          <w:color w:val="000000" w:themeColor="text1"/>
          <w:u w:val="single"/>
          <w:lang w:val="en-US"/>
        </w:rPr>
        <w:t>www</w:t>
      </w:r>
      <w:r w:rsidRPr="00B613F1">
        <w:rPr>
          <w:color w:val="000000" w:themeColor="text1"/>
          <w:u w:val="single"/>
        </w:rPr>
        <w:t>.</w:t>
      </w:r>
      <w:proofErr w:type="spellStart"/>
      <w:r w:rsidRPr="00B613F1">
        <w:rPr>
          <w:color w:val="000000" w:themeColor="text1"/>
          <w:u w:val="single"/>
          <w:lang w:val="en-US"/>
        </w:rPr>
        <w:t>ebiblioteka</w:t>
      </w:r>
      <w:proofErr w:type="spellEnd"/>
      <w:r w:rsidRPr="00B613F1">
        <w:rPr>
          <w:color w:val="000000" w:themeColor="text1"/>
          <w:u w:val="single"/>
        </w:rPr>
        <w:t>.</w:t>
      </w:r>
      <w:proofErr w:type="spellStart"/>
      <w:r w:rsidRPr="00B613F1">
        <w:rPr>
          <w:color w:val="000000" w:themeColor="text1"/>
          <w:u w:val="single"/>
          <w:lang w:val="en-US"/>
        </w:rPr>
        <w:t>ru</w:t>
      </w:r>
      <w:proofErr w:type="spellEnd"/>
    </w:p>
    <w:p w14:paraId="4DFD1A84" w14:textId="77777777" w:rsidR="002F15E4" w:rsidRPr="00B613F1" w:rsidRDefault="002F15E4" w:rsidP="003760B6">
      <w:pPr>
        <w:pStyle w:val="msonormalbullet2gifbullet3gif"/>
        <w:numPr>
          <w:ilvl w:val="0"/>
          <w:numId w:val="23"/>
        </w:numPr>
        <w:spacing w:before="0" w:beforeAutospacing="0" w:after="0" w:afterAutospacing="0"/>
        <w:ind w:left="0" w:firstLine="709"/>
        <w:contextualSpacing/>
        <w:jc w:val="both"/>
        <w:rPr>
          <w:color w:val="000000" w:themeColor="text1"/>
        </w:rPr>
      </w:pPr>
      <w:r w:rsidRPr="00B613F1">
        <w:rPr>
          <w:color w:val="000000" w:themeColor="text1"/>
        </w:rPr>
        <w:t xml:space="preserve">ЭБС «Университетская библиотека онлайн» - Режим доступа: </w:t>
      </w:r>
      <w:hyperlink r:id="rId46" w:history="1">
        <w:r w:rsidRPr="00B613F1">
          <w:rPr>
            <w:rStyle w:val="a8"/>
            <w:rFonts w:eastAsiaTheme="majorEastAsia"/>
            <w:color w:val="000000" w:themeColor="text1"/>
            <w:lang w:val="en-US"/>
          </w:rPr>
          <w:t>www</w:t>
        </w:r>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biblioclub</w:t>
        </w:r>
        <w:proofErr w:type="spellEnd"/>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ru</w:t>
        </w:r>
        <w:proofErr w:type="spellEnd"/>
      </w:hyperlink>
    </w:p>
    <w:p w14:paraId="01EF2AB9" w14:textId="77777777" w:rsidR="002F15E4" w:rsidRPr="00B613F1" w:rsidRDefault="002F15E4" w:rsidP="003760B6">
      <w:pPr>
        <w:pStyle w:val="msonormalbullet2gifbullet3gif"/>
        <w:numPr>
          <w:ilvl w:val="0"/>
          <w:numId w:val="23"/>
        </w:numPr>
        <w:spacing w:before="0" w:beforeAutospacing="0" w:after="0" w:afterAutospacing="0"/>
        <w:ind w:left="0" w:firstLine="709"/>
        <w:contextualSpacing/>
        <w:jc w:val="both"/>
        <w:rPr>
          <w:color w:val="000000" w:themeColor="text1"/>
        </w:rPr>
      </w:pPr>
      <w:r w:rsidRPr="00B613F1">
        <w:rPr>
          <w:color w:val="000000" w:themeColor="text1"/>
        </w:rPr>
        <w:t xml:space="preserve">Электронная библиотека. – Режим доступа: </w:t>
      </w:r>
      <w:hyperlink r:id="rId47" w:history="1">
        <w:r w:rsidRPr="00B613F1">
          <w:rPr>
            <w:rStyle w:val="a8"/>
            <w:rFonts w:eastAsiaTheme="majorEastAsia"/>
            <w:color w:val="000000" w:themeColor="text1"/>
          </w:rPr>
          <w:t>https://biblio-online.ru</w:t>
        </w:r>
      </w:hyperlink>
    </w:p>
    <w:p w14:paraId="4F46BCD8" w14:textId="77777777" w:rsidR="002F15E4" w:rsidRPr="00B613F1" w:rsidRDefault="002F15E4" w:rsidP="003760B6">
      <w:pPr>
        <w:pStyle w:val="msonormalbullet2gifbullet3gif"/>
        <w:numPr>
          <w:ilvl w:val="0"/>
          <w:numId w:val="23"/>
        </w:numPr>
        <w:spacing w:before="0" w:beforeAutospacing="0" w:after="0" w:afterAutospacing="0"/>
        <w:ind w:left="0" w:firstLine="709"/>
        <w:contextualSpacing/>
        <w:jc w:val="both"/>
        <w:rPr>
          <w:color w:val="000000" w:themeColor="text1"/>
        </w:rPr>
      </w:pPr>
      <w:r w:rsidRPr="00B613F1">
        <w:rPr>
          <w:color w:val="000000" w:themeColor="text1"/>
        </w:rPr>
        <w:t xml:space="preserve">Библиотека журнала «Логопед». – Режим доступа: </w:t>
      </w:r>
      <w:hyperlink r:id="rId48" w:history="1">
        <w:r w:rsidRPr="00B613F1">
          <w:rPr>
            <w:rStyle w:val="a8"/>
            <w:color w:val="000000" w:themeColor="text1"/>
          </w:rPr>
          <w:t>http://www.logoped-sfera.ru</w:t>
        </w:r>
      </w:hyperlink>
      <w:r w:rsidRPr="00B613F1">
        <w:rPr>
          <w:color w:val="000000" w:themeColor="text1"/>
        </w:rPr>
        <w:t xml:space="preserve"> </w:t>
      </w:r>
    </w:p>
    <w:p w14:paraId="67C788CE" w14:textId="77777777" w:rsidR="002F15E4" w:rsidRPr="00B613F1" w:rsidRDefault="002F15E4" w:rsidP="003760B6">
      <w:pPr>
        <w:pStyle w:val="msonormalbullet2gifbullet3gif"/>
        <w:numPr>
          <w:ilvl w:val="0"/>
          <w:numId w:val="23"/>
        </w:numPr>
        <w:spacing w:before="0" w:beforeAutospacing="0" w:after="0" w:afterAutospacing="0"/>
        <w:ind w:left="0" w:firstLine="709"/>
        <w:contextualSpacing/>
        <w:jc w:val="both"/>
        <w:rPr>
          <w:color w:val="000000" w:themeColor="text1"/>
        </w:rPr>
      </w:pPr>
      <w:r w:rsidRPr="00B613F1">
        <w:rPr>
          <w:color w:val="000000" w:themeColor="text1"/>
        </w:rPr>
        <w:t>Педагогическая библиотека: раздел «Логопедия». – Режим доступа: http://www.pedlib.ru</w:t>
      </w:r>
    </w:p>
    <w:p w14:paraId="6CD82B9D" w14:textId="77777777" w:rsidR="002F15E4" w:rsidRPr="00B613F1" w:rsidRDefault="002F15E4" w:rsidP="002F15E4">
      <w:pPr>
        <w:autoSpaceDE w:val="0"/>
        <w:autoSpaceDN w:val="0"/>
        <w:adjustRightInd w:val="0"/>
        <w:ind w:firstLine="709"/>
        <w:jc w:val="both"/>
        <w:rPr>
          <w:b/>
          <w:bCs/>
          <w:color w:val="000000" w:themeColor="text1"/>
        </w:rPr>
      </w:pPr>
    </w:p>
    <w:p w14:paraId="3C0E0BA3" w14:textId="77777777" w:rsidR="002F15E4" w:rsidRPr="00B613F1" w:rsidRDefault="002F15E4" w:rsidP="002F15E4">
      <w:pPr>
        <w:autoSpaceDE w:val="0"/>
        <w:autoSpaceDN w:val="0"/>
        <w:adjustRightInd w:val="0"/>
        <w:ind w:firstLine="709"/>
        <w:jc w:val="both"/>
        <w:rPr>
          <w:b/>
          <w:bCs/>
          <w:color w:val="000000" w:themeColor="text1"/>
        </w:rPr>
      </w:pPr>
      <w:r w:rsidRPr="00B613F1">
        <w:rPr>
          <w:b/>
          <w:bCs/>
          <w:color w:val="000000" w:themeColor="text1"/>
        </w:rPr>
        <w:t>8. Фонды оценочных средств</w:t>
      </w:r>
    </w:p>
    <w:p w14:paraId="01E151BF" w14:textId="77777777" w:rsidR="002F15E4" w:rsidRPr="00B613F1" w:rsidRDefault="002F15E4" w:rsidP="002F15E4">
      <w:pPr>
        <w:ind w:firstLine="709"/>
        <w:jc w:val="both"/>
        <w:rPr>
          <w:color w:val="000000" w:themeColor="text1"/>
          <w:spacing w:val="-4"/>
        </w:rPr>
      </w:pPr>
      <w:r w:rsidRPr="00B613F1">
        <w:rPr>
          <w:color w:val="000000" w:themeColor="text1"/>
          <w:spacing w:val="-4"/>
        </w:rPr>
        <w:t>Фонд оценочных средств представлен в Приложении 1.</w:t>
      </w:r>
    </w:p>
    <w:p w14:paraId="3C09C495" w14:textId="77777777" w:rsidR="002F15E4" w:rsidRPr="00B613F1" w:rsidRDefault="002F15E4" w:rsidP="002F15E4">
      <w:pPr>
        <w:autoSpaceDE w:val="0"/>
        <w:autoSpaceDN w:val="0"/>
        <w:adjustRightInd w:val="0"/>
        <w:ind w:firstLine="709"/>
        <w:jc w:val="both"/>
        <w:rPr>
          <w:b/>
          <w:bCs/>
          <w:color w:val="000000" w:themeColor="text1"/>
        </w:rPr>
      </w:pPr>
    </w:p>
    <w:p w14:paraId="5DC76ACF" w14:textId="77777777" w:rsidR="002F15E4" w:rsidRPr="00B613F1" w:rsidRDefault="002F15E4" w:rsidP="002F15E4">
      <w:pPr>
        <w:autoSpaceDE w:val="0"/>
        <w:autoSpaceDN w:val="0"/>
        <w:adjustRightInd w:val="0"/>
        <w:ind w:firstLine="709"/>
        <w:jc w:val="both"/>
        <w:rPr>
          <w:b/>
          <w:bCs/>
          <w:color w:val="000000" w:themeColor="text1"/>
        </w:rPr>
      </w:pPr>
      <w:r w:rsidRPr="00B613F1">
        <w:rPr>
          <w:b/>
          <w:bCs/>
          <w:color w:val="000000" w:themeColor="text1"/>
        </w:rPr>
        <w:t>9. Материально-техническое обеспечение образовательного процесса по дисциплине</w:t>
      </w:r>
    </w:p>
    <w:p w14:paraId="46598082" w14:textId="77777777" w:rsidR="002F15E4" w:rsidRPr="00B613F1" w:rsidRDefault="002F15E4" w:rsidP="002F15E4">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72A3D7FC" w14:textId="77777777" w:rsidR="002F15E4" w:rsidRPr="00B613F1" w:rsidRDefault="002F15E4" w:rsidP="002F15E4">
      <w:pPr>
        <w:shd w:val="clear" w:color="auto" w:fill="FFFFFF"/>
        <w:spacing w:line="305" w:lineRule="atLeast"/>
        <w:jc w:val="both"/>
        <w:rPr>
          <w:color w:val="000000" w:themeColor="text1"/>
        </w:rPr>
      </w:pPr>
      <w:r w:rsidRPr="00B613F1">
        <w:rPr>
          <w:color w:val="000000" w:themeColor="text1"/>
        </w:rPr>
        <w:lastRenderedPageBreak/>
        <w:t>Реализация дисциплины (модуля) требует наличия в аудитори</w:t>
      </w:r>
      <w:r w:rsidR="007C6390" w:rsidRPr="00B613F1">
        <w:rPr>
          <w:color w:val="000000" w:themeColor="text1"/>
        </w:rPr>
        <w:t>и мультимедийного оборудования</w:t>
      </w:r>
      <w:r w:rsidRPr="00B613F1">
        <w:rPr>
          <w:color w:val="000000" w:themeColor="text1"/>
        </w:rPr>
        <w:t>.</w:t>
      </w:r>
    </w:p>
    <w:p w14:paraId="12A1D9CF" w14:textId="77777777" w:rsidR="002F15E4" w:rsidRPr="00B613F1" w:rsidRDefault="002F15E4" w:rsidP="002F15E4">
      <w:pPr>
        <w:shd w:val="clear" w:color="auto" w:fill="FFFFFF"/>
        <w:spacing w:line="305" w:lineRule="atLeast"/>
        <w:ind w:firstLine="851"/>
        <w:jc w:val="both"/>
        <w:rPr>
          <w:color w:val="000000" w:themeColor="text1"/>
        </w:rPr>
      </w:pPr>
      <w:r w:rsidRPr="00B613F1">
        <w:rPr>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62D8608" w14:textId="77777777" w:rsidR="002F15E4" w:rsidRPr="00B613F1" w:rsidRDefault="002F15E4" w:rsidP="002F15E4">
      <w:pPr>
        <w:shd w:val="clear" w:color="auto" w:fill="FFFFFF"/>
        <w:spacing w:line="305" w:lineRule="atLeast"/>
        <w:jc w:val="both"/>
        <w:rPr>
          <w:color w:val="000000" w:themeColor="text1"/>
        </w:rPr>
      </w:pPr>
      <w:r w:rsidRPr="00B613F1">
        <w:rPr>
          <w:color w:val="000000" w:themeColor="text1"/>
        </w:rPr>
        <w:t>Информационные технологии: технология мультимедиа, Интернет-технология.</w:t>
      </w:r>
    </w:p>
    <w:p w14:paraId="7B7BC4B5" w14:textId="77777777" w:rsidR="002F15E4" w:rsidRPr="00B613F1" w:rsidRDefault="002F15E4" w:rsidP="002F15E4">
      <w:pPr>
        <w:shd w:val="clear" w:color="auto" w:fill="FFFFFF"/>
        <w:spacing w:line="305" w:lineRule="atLeast"/>
        <w:jc w:val="both"/>
        <w:rPr>
          <w:color w:val="000000" w:themeColor="text1"/>
        </w:rPr>
      </w:pPr>
      <w:r w:rsidRPr="00B613F1">
        <w:rPr>
          <w:color w:val="000000" w:themeColor="text1"/>
        </w:rPr>
        <w:t>Технические и электронные средства обучения и контроля знаний студентов: ЭУМК в системе </w:t>
      </w:r>
      <w:proofErr w:type="spellStart"/>
      <w:r w:rsidRPr="00B613F1">
        <w:rPr>
          <w:color w:val="000000" w:themeColor="text1"/>
        </w:rPr>
        <w:t>Moodle</w:t>
      </w:r>
      <w:proofErr w:type="spellEnd"/>
      <w:r w:rsidRPr="00B613F1">
        <w:rPr>
          <w:color w:val="000000" w:themeColor="text1"/>
        </w:rPr>
        <w:t>.</w:t>
      </w:r>
    </w:p>
    <w:p w14:paraId="563651DB" w14:textId="77777777" w:rsidR="002F15E4" w:rsidRPr="00B613F1" w:rsidRDefault="002F15E4" w:rsidP="002F15E4">
      <w:pPr>
        <w:shd w:val="clear" w:color="auto" w:fill="FFFFFF"/>
        <w:jc w:val="both"/>
        <w:rPr>
          <w:color w:val="000000" w:themeColor="text1"/>
        </w:rPr>
      </w:pPr>
      <w:r w:rsidRPr="00B613F1">
        <w:rPr>
          <w:color w:val="000000" w:themeColor="text1"/>
        </w:rPr>
        <w:t>Перечень программного обеспечения: Интернет браузер, "Пакет MSOffice",  MicrosoftOfficeProjectProfessional, LMSMoodle.</w:t>
      </w:r>
    </w:p>
    <w:p w14:paraId="7CEF335E" w14:textId="77777777" w:rsidR="002F15E4" w:rsidRPr="00B613F1" w:rsidRDefault="002F15E4" w:rsidP="002F15E4">
      <w:pPr>
        <w:rPr>
          <w:color w:val="000000" w:themeColor="text1"/>
        </w:rPr>
      </w:pPr>
    </w:p>
    <w:p w14:paraId="7F92A42A" w14:textId="77777777" w:rsidR="002101C9" w:rsidRPr="00B613F1" w:rsidRDefault="00EB4090" w:rsidP="00EB4090">
      <w:pPr>
        <w:jc w:val="center"/>
        <w:rPr>
          <w:b/>
          <w:color w:val="000000" w:themeColor="text1"/>
        </w:rPr>
      </w:pPr>
      <w:r w:rsidRPr="00B613F1">
        <w:rPr>
          <w:b/>
          <w:color w:val="000000" w:themeColor="text1"/>
        </w:rPr>
        <w:t>5.4.3. ПРОГРАММА ДИСЦИПЛИНЫ</w:t>
      </w:r>
    </w:p>
    <w:p w14:paraId="37B0EBC0" w14:textId="77777777" w:rsidR="00EB4090" w:rsidRPr="00B613F1" w:rsidRDefault="00EB4090" w:rsidP="00EB4090">
      <w:pPr>
        <w:jc w:val="center"/>
        <w:rPr>
          <w:b/>
          <w:color w:val="000000" w:themeColor="text1"/>
        </w:rPr>
      </w:pPr>
      <w:r w:rsidRPr="00B613F1">
        <w:rPr>
          <w:b/>
          <w:color w:val="000000" w:themeColor="text1"/>
        </w:rPr>
        <w:t xml:space="preserve">Логопедическая помощь после </w:t>
      </w:r>
      <w:proofErr w:type="spellStart"/>
      <w:r w:rsidRPr="00B613F1">
        <w:rPr>
          <w:b/>
          <w:color w:val="000000" w:themeColor="text1"/>
        </w:rPr>
        <w:t>кохлеарной</w:t>
      </w:r>
      <w:proofErr w:type="spellEnd"/>
      <w:r w:rsidRPr="00B613F1">
        <w:rPr>
          <w:b/>
          <w:color w:val="000000" w:themeColor="text1"/>
        </w:rPr>
        <w:t xml:space="preserve"> имплантации</w:t>
      </w:r>
    </w:p>
    <w:p w14:paraId="1950EE68" w14:textId="77777777" w:rsidR="007C6390" w:rsidRPr="00B613F1" w:rsidRDefault="007C6390" w:rsidP="007C6390">
      <w:pPr>
        <w:autoSpaceDE w:val="0"/>
        <w:autoSpaceDN w:val="0"/>
        <w:adjustRightInd w:val="0"/>
        <w:ind w:firstLine="709"/>
        <w:jc w:val="center"/>
        <w:rPr>
          <w:rFonts w:eastAsia="Times New Roman"/>
          <w:b/>
          <w:bCs/>
          <w:color w:val="000000" w:themeColor="text1"/>
          <w:u w:val="single"/>
        </w:rPr>
      </w:pPr>
    </w:p>
    <w:p w14:paraId="50D6D476" w14:textId="77777777" w:rsidR="007C6390" w:rsidRPr="00B613F1" w:rsidRDefault="007C6390" w:rsidP="003760B6">
      <w:pPr>
        <w:pStyle w:val="msonormalbullet1gif"/>
        <w:numPr>
          <w:ilvl w:val="0"/>
          <w:numId w:val="29"/>
        </w:numPr>
        <w:tabs>
          <w:tab w:val="left" w:pos="720"/>
        </w:tabs>
        <w:autoSpaceDE w:val="0"/>
        <w:autoSpaceDN w:val="0"/>
        <w:adjustRightInd w:val="0"/>
        <w:spacing w:before="0" w:beforeAutospacing="0" w:after="0" w:afterAutospacing="0"/>
        <w:contextualSpacing/>
        <w:jc w:val="both"/>
        <w:rPr>
          <w:b/>
          <w:bCs/>
          <w:color w:val="000000" w:themeColor="text1"/>
        </w:rPr>
      </w:pPr>
      <w:r w:rsidRPr="00B613F1">
        <w:rPr>
          <w:b/>
          <w:bCs/>
          <w:color w:val="000000" w:themeColor="text1"/>
        </w:rPr>
        <w:t xml:space="preserve">Пояснительная записка </w:t>
      </w:r>
    </w:p>
    <w:p w14:paraId="5CA1940C" w14:textId="77777777" w:rsidR="007C6390" w:rsidRPr="00B613F1" w:rsidRDefault="007C6390" w:rsidP="007C6390">
      <w:pPr>
        <w:pStyle w:val="msonormalbullet2gifbullet1gif"/>
        <w:spacing w:before="0" w:beforeAutospacing="0" w:after="0" w:afterAutospacing="0"/>
        <w:ind w:firstLine="709"/>
        <w:contextualSpacing/>
        <w:jc w:val="both"/>
        <w:rPr>
          <w:color w:val="000000" w:themeColor="text1"/>
        </w:rPr>
      </w:pPr>
      <w:r w:rsidRPr="00B613F1">
        <w:rPr>
          <w:color w:val="000000" w:themeColor="text1"/>
        </w:rPr>
        <w:t xml:space="preserve">Дисциплина «Логопедическая помощь после </w:t>
      </w:r>
      <w:proofErr w:type="spellStart"/>
      <w:r w:rsidRPr="00B613F1">
        <w:rPr>
          <w:color w:val="000000" w:themeColor="text1"/>
        </w:rPr>
        <w:t>кохлеарной</w:t>
      </w:r>
      <w:proofErr w:type="spellEnd"/>
      <w:r w:rsidRPr="00B613F1">
        <w:rPr>
          <w:color w:val="000000" w:themeColor="text1"/>
        </w:rPr>
        <w:t xml:space="preserve"> имплантации» обеспечивает формирование у магистров </w:t>
      </w:r>
      <w:r w:rsidRPr="00B613F1">
        <w:rPr>
          <w:rFonts w:eastAsia="Arial Unicode MS"/>
          <w:color w:val="000000" w:themeColor="text1"/>
        </w:rPr>
        <w:t>системы</w:t>
      </w:r>
      <w:r w:rsidRPr="00B613F1">
        <w:rPr>
          <w:rFonts w:eastAsia="Arial Unicode MS"/>
          <w:iCs/>
          <w:color w:val="000000" w:themeColor="text1"/>
          <w:spacing w:val="-5"/>
        </w:rPr>
        <w:t xml:space="preserve"> теоретических знаний о современных </w:t>
      </w:r>
      <w:r w:rsidRPr="00B613F1">
        <w:rPr>
          <w:color w:val="000000" w:themeColor="text1"/>
        </w:rPr>
        <w:t xml:space="preserve">подходах к организации и содержанию </w:t>
      </w:r>
      <w:proofErr w:type="spellStart"/>
      <w:r w:rsidRPr="00B613F1">
        <w:rPr>
          <w:color w:val="000000" w:themeColor="text1"/>
        </w:rPr>
        <w:t>логопедическои</w:t>
      </w:r>
      <w:proofErr w:type="spellEnd"/>
      <w:r w:rsidRPr="00B613F1">
        <w:rPr>
          <w:color w:val="000000" w:themeColor="text1"/>
        </w:rPr>
        <w:t>̆ помощи детям с нарушениями слуха</w:t>
      </w:r>
      <w:r w:rsidRPr="00B613F1">
        <w:rPr>
          <w:rFonts w:eastAsia="Arial Unicode MS"/>
          <w:iCs/>
          <w:color w:val="000000" w:themeColor="text1"/>
          <w:spacing w:val="-5"/>
        </w:rPr>
        <w:t xml:space="preserve">, </w:t>
      </w:r>
      <w:r w:rsidR="00E1694A" w:rsidRPr="00B613F1">
        <w:rPr>
          <w:rFonts w:eastAsia="Arial Unicode MS"/>
          <w:iCs/>
          <w:color w:val="000000" w:themeColor="text1"/>
          <w:spacing w:val="-5"/>
        </w:rPr>
        <w:t>о</w:t>
      </w:r>
      <w:r w:rsidRPr="00B613F1">
        <w:rPr>
          <w:rFonts w:eastAsia="Arial Unicode MS"/>
          <w:iCs/>
          <w:color w:val="000000" w:themeColor="text1"/>
          <w:spacing w:val="-5"/>
        </w:rPr>
        <w:t xml:space="preserve"> существую</w:t>
      </w:r>
      <w:r w:rsidR="00E1694A" w:rsidRPr="00B613F1">
        <w:rPr>
          <w:rFonts w:eastAsia="Arial Unicode MS"/>
          <w:iCs/>
          <w:color w:val="000000" w:themeColor="text1"/>
          <w:spacing w:val="-5"/>
        </w:rPr>
        <w:t xml:space="preserve">щих </w:t>
      </w:r>
      <w:r w:rsidRPr="00B613F1">
        <w:rPr>
          <w:rFonts w:eastAsia="Arial Unicode MS"/>
          <w:iCs/>
          <w:color w:val="000000" w:themeColor="text1"/>
          <w:spacing w:val="-5"/>
        </w:rPr>
        <w:t xml:space="preserve"> метод</w:t>
      </w:r>
      <w:r w:rsidR="00E1694A" w:rsidRPr="00B613F1">
        <w:rPr>
          <w:rFonts w:eastAsia="Arial Unicode MS"/>
          <w:iCs/>
          <w:color w:val="000000" w:themeColor="text1"/>
          <w:spacing w:val="-5"/>
        </w:rPr>
        <w:t>ах</w:t>
      </w:r>
      <w:r w:rsidRPr="00B613F1">
        <w:rPr>
          <w:rFonts w:eastAsia="Arial Unicode MS"/>
          <w:iCs/>
          <w:color w:val="000000" w:themeColor="text1"/>
          <w:spacing w:val="-5"/>
        </w:rPr>
        <w:t xml:space="preserve"> </w:t>
      </w:r>
      <w:proofErr w:type="spellStart"/>
      <w:r w:rsidRPr="00B613F1">
        <w:rPr>
          <w:color w:val="000000" w:themeColor="text1"/>
        </w:rPr>
        <w:t>логопедическои</w:t>
      </w:r>
      <w:proofErr w:type="spellEnd"/>
      <w:r w:rsidRPr="00B613F1">
        <w:rPr>
          <w:color w:val="000000" w:themeColor="text1"/>
        </w:rPr>
        <w:t xml:space="preserve">̆ помощи после </w:t>
      </w:r>
      <w:proofErr w:type="spellStart"/>
      <w:r w:rsidRPr="00B613F1">
        <w:rPr>
          <w:color w:val="000000" w:themeColor="text1"/>
        </w:rPr>
        <w:t>кохлеарнои</w:t>
      </w:r>
      <w:proofErr w:type="spellEnd"/>
      <w:r w:rsidRPr="00B613F1">
        <w:rPr>
          <w:color w:val="000000" w:themeColor="text1"/>
        </w:rPr>
        <w:t xml:space="preserve">̆ имплантации. </w:t>
      </w:r>
      <w:r w:rsidR="00E1694A" w:rsidRPr="00B613F1">
        <w:rPr>
          <w:color w:val="000000" w:themeColor="text1"/>
        </w:rPr>
        <w:t xml:space="preserve">В ходе реализации дисциплины у обучающихся </w:t>
      </w:r>
      <w:r w:rsidRPr="00B613F1">
        <w:rPr>
          <w:color w:val="000000" w:themeColor="text1"/>
        </w:rPr>
        <w:t xml:space="preserve"> будут </w:t>
      </w:r>
      <w:r w:rsidR="00E1694A" w:rsidRPr="00B613F1">
        <w:rPr>
          <w:color w:val="000000" w:themeColor="text1"/>
        </w:rPr>
        <w:t>с</w:t>
      </w:r>
      <w:r w:rsidRPr="00B613F1">
        <w:rPr>
          <w:color w:val="000000" w:themeColor="text1"/>
        </w:rPr>
        <w:t>формирова</w:t>
      </w:r>
      <w:r w:rsidR="00E1694A" w:rsidRPr="00B613F1">
        <w:rPr>
          <w:color w:val="000000" w:themeColor="text1"/>
        </w:rPr>
        <w:t>ны</w:t>
      </w:r>
      <w:r w:rsidRPr="00B613F1">
        <w:rPr>
          <w:color w:val="000000" w:themeColor="text1"/>
        </w:rPr>
        <w:t xml:space="preserve"> навыки необходимые для проведения обследования слухового восприятия в период настроек речевого процессора, проведения логопедического обследования </w:t>
      </w:r>
      <w:proofErr w:type="spellStart"/>
      <w:r w:rsidRPr="00B613F1">
        <w:rPr>
          <w:color w:val="000000" w:themeColor="text1"/>
        </w:rPr>
        <w:t>детеи</w:t>
      </w:r>
      <w:proofErr w:type="spellEnd"/>
      <w:r w:rsidR="00F75F52" w:rsidRPr="00B613F1">
        <w:rPr>
          <w:color w:val="000000" w:themeColor="text1"/>
        </w:rPr>
        <w:t xml:space="preserve">̆ после </w:t>
      </w:r>
      <w:proofErr w:type="spellStart"/>
      <w:r w:rsidR="00F75F52" w:rsidRPr="00B613F1">
        <w:rPr>
          <w:color w:val="000000" w:themeColor="text1"/>
        </w:rPr>
        <w:t>кохлеарнои</w:t>
      </w:r>
      <w:proofErr w:type="spellEnd"/>
      <w:r w:rsidR="00F75F52" w:rsidRPr="00B613F1">
        <w:rPr>
          <w:color w:val="000000" w:themeColor="text1"/>
        </w:rPr>
        <w:t>̆ имплантации</w:t>
      </w:r>
      <w:r w:rsidRPr="00B613F1">
        <w:rPr>
          <w:color w:val="000000" w:themeColor="text1"/>
        </w:rPr>
        <w:t xml:space="preserve"> с помощью современных </w:t>
      </w:r>
      <w:r w:rsidR="00F75F52" w:rsidRPr="00B613F1">
        <w:rPr>
          <w:color w:val="000000" w:themeColor="text1"/>
        </w:rPr>
        <w:t>логопедических методов.</w:t>
      </w:r>
    </w:p>
    <w:p w14:paraId="3DB980C1" w14:textId="77777777" w:rsidR="007C6390" w:rsidRPr="00B613F1" w:rsidRDefault="007C6390" w:rsidP="007C6390">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2. Место в структуре модуля</w:t>
      </w:r>
    </w:p>
    <w:p w14:paraId="108D3146" w14:textId="77777777" w:rsidR="007C6390" w:rsidRPr="00B613F1" w:rsidRDefault="007C6390" w:rsidP="007C6390">
      <w:pPr>
        <w:autoSpaceDE w:val="0"/>
        <w:autoSpaceDN w:val="0"/>
        <w:adjustRightInd w:val="0"/>
        <w:ind w:firstLine="709"/>
        <w:jc w:val="both"/>
        <w:rPr>
          <w:rFonts w:eastAsia="Calibri"/>
          <w:color w:val="000000" w:themeColor="text1"/>
        </w:rPr>
      </w:pPr>
      <w:r w:rsidRPr="00B613F1">
        <w:rPr>
          <w:color w:val="000000" w:themeColor="text1"/>
        </w:rPr>
        <w:t>Дисциплина «</w:t>
      </w:r>
      <w:r w:rsidRPr="00B613F1">
        <w:rPr>
          <w:rFonts w:eastAsia="Times New Roman"/>
          <w:color w:val="000000" w:themeColor="text1"/>
        </w:rPr>
        <w:t xml:space="preserve">Логопедическая помощь после </w:t>
      </w:r>
      <w:proofErr w:type="spellStart"/>
      <w:r w:rsidRPr="00B613F1">
        <w:rPr>
          <w:rFonts w:eastAsia="Times New Roman"/>
          <w:color w:val="000000" w:themeColor="text1"/>
        </w:rPr>
        <w:t>кохлеарной</w:t>
      </w:r>
      <w:proofErr w:type="spellEnd"/>
      <w:r w:rsidRPr="00B613F1">
        <w:rPr>
          <w:rFonts w:eastAsia="Times New Roman"/>
          <w:color w:val="000000" w:themeColor="text1"/>
        </w:rPr>
        <w:t xml:space="preserve"> имплантации</w:t>
      </w:r>
      <w:r w:rsidRPr="00B613F1">
        <w:rPr>
          <w:color w:val="000000" w:themeColor="text1"/>
        </w:rPr>
        <w:t xml:space="preserve">» относится к дисциплинам вариативной части модуля </w:t>
      </w:r>
      <w:r w:rsidRPr="00B613F1">
        <w:rPr>
          <w:caps/>
          <w:color w:val="000000" w:themeColor="text1"/>
        </w:rPr>
        <w:t>«</w:t>
      </w:r>
      <w:r w:rsidRPr="00B613F1">
        <w:rPr>
          <w:rStyle w:val="a7"/>
          <w:color w:val="000000" w:themeColor="text1"/>
          <w:shd w:val="clear" w:color="auto" w:fill="FFFFFF"/>
        </w:rPr>
        <w:t>Проектирование программ логопедической работы для детей с речевой патологией</w:t>
      </w:r>
      <w:r w:rsidRPr="00B613F1">
        <w:rPr>
          <w:bCs/>
          <w:color w:val="000000" w:themeColor="text1"/>
        </w:rPr>
        <w:t xml:space="preserve">» учебного плана по направлению подготовки </w:t>
      </w:r>
      <w:r w:rsidRPr="00B613F1">
        <w:rPr>
          <w:color w:val="000000" w:themeColor="text1"/>
        </w:rPr>
        <w:t>44.04.03 «Специальное (дефектологическое) образование», профилю «</w:t>
      </w:r>
      <w:r w:rsidRPr="00B613F1">
        <w:rPr>
          <w:rFonts w:eastAsia="Times New Roman"/>
          <w:color w:val="000000" w:themeColor="text1"/>
        </w:rPr>
        <w:t>Логопедическое сопровождение детей и взрослых</w:t>
      </w:r>
      <w:r w:rsidRPr="00B613F1">
        <w:rPr>
          <w:color w:val="000000" w:themeColor="text1"/>
        </w:rPr>
        <w:t xml:space="preserve">». Для изучения данной дисциплины требуются знания, полученные в ходе изучения </w:t>
      </w:r>
      <w:r w:rsidR="00BC275E" w:rsidRPr="00B613F1">
        <w:rPr>
          <w:color w:val="000000" w:themeColor="text1"/>
        </w:rPr>
        <w:t>таких дисциплин как</w:t>
      </w:r>
      <w:r w:rsidRPr="00B613F1">
        <w:rPr>
          <w:color w:val="000000" w:themeColor="text1"/>
        </w:rPr>
        <w:t xml:space="preserve"> «Современные нейропсихологические исследования в логопедии», «Развитие речи в условиях </w:t>
      </w:r>
      <w:proofErr w:type="spellStart"/>
      <w:r w:rsidRPr="00B613F1">
        <w:rPr>
          <w:color w:val="000000" w:themeColor="text1"/>
        </w:rPr>
        <w:t>онто</w:t>
      </w:r>
      <w:proofErr w:type="spellEnd"/>
      <w:r w:rsidRPr="00B613F1">
        <w:rPr>
          <w:color w:val="000000" w:themeColor="text1"/>
        </w:rPr>
        <w:t xml:space="preserve">- и </w:t>
      </w:r>
      <w:proofErr w:type="spellStart"/>
      <w:r w:rsidRPr="00B613F1">
        <w:rPr>
          <w:color w:val="000000" w:themeColor="text1"/>
        </w:rPr>
        <w:t>дизонтогенеза</w:t>
      </w:r>
      <w:proofErr w:type="spellEnd"/>
      <w:r w:rsidRPr="00B613F1">
        <w:rPr>
          <w:color w:val="000000" w:themeColor="text1"/>
        </w:rPr>
        <w:t xml:space="preserve">», «Дифференциальная диагностика речевых нарушений». Данная дисциплина значима для </w:t>
      </w:r>
      <w:r w:rsidRPr="00B613F1">
        <w:rPr>
          <w:rFonts w:eastAsia="Times New Roman"/>
          <w:color w:val="000000" w:themeColor="text1"/>
        </w:rPr>
        <w:t>освоения следующих модулей  «</w:t>
      </w:r>
      <w:r w:rsidR="00BC275E" w:rsidRPr="00B613F1">
        <w:rPr>
          <w:rFonts w:eastAsia="Times New Roman"/>
          <w:color w:val="000000" w:themeColor="text1"/>
        </w:rPr>
        <w:t xml:space="preserve">Проектирование программ логопедической работы для лиц с речевой патологией» и </w:t>
      </w:r>
      <w:r w:rsidR="00C205EA" w:rsidRPr="00B613F1">
        <w:rPr>
          <w:rFonts w:eastAsia="Times New Roman"/>
          <w:color w:val="000000" w:themeColor="text1"/>
        </w:rPr>
        <w:t>«Личностно-ориентированные технологии в логопедии».</w:t>
      </w:r>
    </w:p>
    <w:p w14:paraId="13A81702" w14:textId="77777777" w:rsidR="007C6390" w:rsidRPr="00B613F1" w:rsidRDefault="007C6390" w:rsidP="007C6390">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3. Цели и задачи</w:t>
      </w:r>
    </w:p>
    <w:p w14:paraId="328773A1" w14:textId="77777777" w:rsidR="007C6390" w:rsidRPr="00B613F1" w:rsidRDefault="007C6390" w:rsidP="007C6390">
      <w:pPr>
        <w:ind w:firstLine="709"/>
        <w:jc w:val="both"/>
        <w:rPr>
          <w:rFonts w:eastAsia="Calibri"/>
          <w:color w:val="000000" w:themeColor="text1"/>
        </w:rPr>
      </w:pPr>
      <w:r w:rsidRPr="00B613F1">
        <w:rPr>
          <w:rFonts w:eastAsia="Times New Roman"/>
          <w:b/>
          <w:i/>
          <w:color w:val="000000" w:themeColor="text1"/>
        </w:rPr>
        <w:t xml:space="preserve">Цель дисциплины </w:t>
      </w:r>
      <w:r w:rsidRPr="00B613F1">
        <w:rPr>
          <w:rFonts w:eastAsia="Times New Roman"/>
          <w:color w:val="000000" w:themeColor="text1"/>
          <w:spacing w:val="3"/>
        </w:rPr>
        <w:t xml:space="preserve">– </w:t>
      </w:r>
      <w:r w:rsidRPr="00B613F1">
        <w:rPr>
          <w:color w:val="000000" w:themeColor="text1"/>
        </w:rPr>
        <w:t xml:space="preserve">создание условий для ознакомления с достижениями </w:t>
      </w:r>
      <w:proofErr w:type="spellStart"/>
      <w:r w:rsidRPr="00B613F1">
        <w:rPr>
          <w:color w:val="000000" w:themeColor="text1"/>
        </w:rPr>
        <w:t>современнои</w:t>
      </w:r>
      <w:proofErr w:type="spellEnd"/>
      <w:r w:rsidRPr="00B613F1">
        <w:rPr>
          <w:color w:val="000000" w:themeColor="text1"/>
        </w:rPr>
        <w:t xml:space="preserve">̆ </w:t>
      </w:r>
      <w:proofErr w:type="spellStart"/>
      <w:r w:rsidRPr="00B613F1">
        <w:rPr>
          <w:color w:val="000000" w:themeColor="text1"/>
        </w:rPr>
        <w:t>логопедическои</w:t>
      </w:r>
      <w:proofErr w:type="spellEnd"/>
      <w:r w:rsidRPr="00B613F1">
        <w:rPr>
          <w:color w:val="000000" w:themeColor="text1"/>
        </w:rPr>
        <w:t xml:space="preserve">̆ теории и практики оказания помощи </w:t>
      </w:r>
      <w:r w:rsidR="00C205EA" w:rsidRPr="00B613F1">
        <w:rPr>
          <w:color w:val="000000" w:themeColor="text1"/>
        </w:rPr>
        <w:t xml:space="preserve">детям </w:t>
      </w:r>
      <w:r w:rsidRPr="00B613F1">
        <w:rPr>
          <w:color w:val="000000" w:themeColor="text1"/>
        </w:rPr>
        <w:t xml:space="preserve">после </w:t>
      </w:r>
      <w:proofErr w:type="spellStart"/>
      <w:r w:rsidRPr="00B613F1">
        <w:rPr>
          <w:color w:val="000000" w:themeColor="text1"/>
        </w:rPr>
        <w:t>кохлеарнои</w:t>
      </w:r>
      <w:proofErr w:type="spellEnd"/>
      <w:r w:rsidRPr="00B613F1">
        <w:rPr>
          <w:color w:val="000000" w:themeColor="text1"/>
        </w:rPr>
        <w:t>̆ имплантации</w:t>
      </w:r>
    </w:p>
    <w:p w14:paraId="116BC168" w14:textId="77777777" w:rsidR="007C6390" w:rsidRPr="00B613F1" w:rsidRDefault="007C6390" w:rsidP="007C6390">
      <w:pPr>
        <w:pStyle w:val="2"/>
        <w:spacing w:before="0" w:line="240" w:lineRule="auto"/>
        <w:ind w:firstLine="709"/>
        <w:jc w:val="both"/>
        <w:rPr>
          <w:rFonts w:ascii="Times New Roman" w:eastAsia="Times New Roman" w:hAnsi="Times New Roman" w:cs="Times New Roman"/>
          <w:color w:val="000000" w:themeColor="text1"/>
          <w:sz w:val="24"/>
          <w:szCs w:val="24"/>
        </w:rPr>
      </w:pPr>
      <w:r w:rsidRPr="00B613F1">
        <w:rPr>
          <w:rFonts w:ascii="Times New Roman" w:eastAsia="Times New Roman" w:hAnsi="Times New Roman" w:cs="Times New Roman"/>
          <w:color w:val="000000" w:themeColor="text1"/>
          <w:sz w:val="24"/>
          <w:szCs w:val="24"/>
        </w:rPr>
        <w:t>Задачи дисциплины</w:t>
      </w:r>
    </w:p>
    <w:p w14:paraId="6DE7650E" w14:textId="77777777" w:rsidR="007C6390" w:rsidRPr="00B613F1" w:rsidRDefault="00C205EA" w:rsidP="003760B6">
      <w:pPr>
        <w:pStyle w:val="a3"/>
        <w:numPr>
          <w:ilvl w:val="0"/>
          <w:numId w:val="30"/>
        </w:numPr>
        <w:ind w:left="0" w:firstLine="851"/>
        <w:jc w:val="both"/>
        <w:rPr>
          <w:color w:val="000000" w:themeColor="text1"/>
        </w:rPr>
      </w:pPr>
      <w:r w:rsidRPr="00B613F1">
        <w:rPr>
          <w:color w:val="000000" w:themeColor="text1"/>
        </w:rPr>
        <w:t>Создать условия для о</w:t>
      </w:r>
      <w:r w:rsidR="007C6390" w:rsidRPr="00B613F1">
        <w:rPr>
          <w:color w:val="000000" w:themeColor="text1"/>
        </w:rPr>
        <w:t>знаком</w:t>
      </w:r>
      <w:r w:rsidRPr="00B613F1">
        <w:rPr>
          <w:color w:val="000000" w:themeColor="text1"/>
        </w:rPr>
        <w:t>ления</w:t>
      </w:r>
      <w:r w:rsidR="007C6390" w:rsidRPr="00B613F1">
        <w:rPr>
          <w:color w:val="000000" w:themeColor="text1"/>
        </w:rPr>
        <w:t xml:space="preserve"> с основными методами </w:t>
      </w:r>
      <w:proofErr w:type="spellStart"/>
      <w:r w:rsidR="007C6390" w:rsidRPr="00B613F1">
        <w:rPr>
          <w:color w:val="000000" w:themeColor="text1"/>
        </w:rPr>
        <w:t>логопедическои</w:t>
      </w:r>
      <w:proofErr w:type="spellEnd"/>
      <w:r w:rsidR="007C6390" w:rsidRPr="00B613F1">
        <w:rPr>
          <w:color w:val="000000" w:themeColor="text1"/>
        </w:rPr>
        <w:t xml:space="preserve">̆ помощи после </w:t>
      </w:r>
      <w:proofErr w:type="spellStart"/>
      <w:r w:rsidR="007C6390" w:rsidRPr="00B613F1">
        <w:rPr>
          <w:color w:val="000000" w:themeColor="text1"/>
        </w:rPr>
        <w:t>кохлеарнои</w:t>
      </w:r>
      <w:proofErr w:type="spellEnd"/>
      <w:r w:rsidR="007C6390" w:rsidRPr="00B613F1">
        <w:rPr>
          <w:color w:val="000000" w:themeColor="text1"/>
        </w:rPr>
        <w:t>̆ имплантации.</w:t>
      </w:r>
    </w:p>
    <w:p w14:paraId="611CC5B7" w14:textId="77777777" w:rsidR="005D7B63" w:rsidRPr="00B613F1" w:rsidRDefault="005D7B63" w:rsidP="003760B6">
      <w:pPr>
        <w:pStyle w:val="a3"/>
        <w:numPr>
          <w:ilvl w:val="0"/>
          <w:numId w:val="30"/>
        </w:numPr>
        <w:ind w:left="0" w:firstLine="851"/>
        <w:jc w:val="both"/>
        <w:rPr>
          <w:color w:val="000000" w:themeColor="text1"/>
        </w:rPr>
      </w:pPr>
      <w:r w:rsidRPr="00B613F1">
        <w:rPr>
          <w:iCs/>
          <w:color w:val="000000" w:themeColor="text1"/>
        </w:rPr>
        <w:t xml:space="preserve">Обеспечить возможность для эффективного овладения студентами навыками диагностического исследования после </w:t>
      </w:r>
      <w:proofErr w:type="spellStart"/>
      <w:r w:rsidRPr="00B613F1">
        <w:rPr>
          <w:iCs/>
          <w:color w:val="000000" w:themeColor="text1"/>
        </w:rPr>
        <w:t>кохлеарной</w:t>
      </w:r>
      <w:proofErr w:type="spellEnd"/>
      <w:r w:rsidRPr="00B613F1">
        <w:rPr>
          <w:iCs/>
          <w:color w:val="000000" w:themeColor="text1"/>
        </w:rPr>
        <w:t xml:space="preserve"> имплантации</w:t>
      </w:r>
    </w:p>
    <w:p w14:paraId="27D9F298" w14:textId="77777777" w:rsidR="007C6390" w:rsidRPr="00B613F1" w:rsidRDefault="00FE615A" w:rsidP="003760B6">
      <w:pPr>
        <w:pStyle w:val="a3"/>
        <w:numPr>
          <w:ilvl w:val="0"/>
          <w:numId w:val="30"/>
        </w:numPr>
        <w:ind w:left="0" w:firstLine="851"/>
        <w:jc w:val="both"/>
        <w:rPr>
          <w:color w:val="000000" w:themeColor="text1"/>
        </w:rPr>
      </w:pPr>
      <w:r w:rsidRPr="00B613F1">
        <w:rPr>
          <w:iCs/>
          <w:color w:val="000000" w:themeColor="text1"/>
        </w:rPr>
        <w:t xml:space="preserve">Обеспечить условия для подготовки студентов к овладению навыками </w:t>
      </w:r>
      <w:proofErr w:type="spellStart"/>
      <w:r w:rsidR="007C6390" w:rsidRPr="00B613F1">
        <w:rPr>
          <w:color w:val="000000" w:themeColor="text1"/>
        </w:rPr>
        <w:t>логопедическои</w:t>
      </w:r>
      <w:proofErr w:type="spellEnd"/>
      <w:r w:rsidR="007C6390" w:rsidRPr="00B613F1">
        <w:rPr>
          <w:color w:val="000000" w:themeColor="text1"/>
        </w:rPr>
        <w:t xml:space="preserve">̆ работы после </w:t>
      </w:r>
      <w:proofErr w:type="spellStart"/>
      <w:r w:rsidR="007C6390" w:rsidRPr="00B613F1">
        <w:rPr>
          <w:color w:val="000000" w:themeColor="text1"/>
        </w:rPr>
        <w:t>кохлеарнои</w:t>
      </w:r>
      <w:proofErr w:type="spellEnd"/>
      <w:r w:rsidR="007C6390" w:rsidRPr="00B613F1">
        <w:rPr>
          <w:color w:val="000000" w:themeColor="text1"/>
        </w:rPr>
        <w:t>̆ импла</w:t>
      </w:r>
      <w:r w:rsidRPr="00B613F1">
        <w:rPr>
          <w:color w:val="000000" w:themeColor="text1"/>
        </w:rPr>
        <w:t>нтации</w:t>
      </w:r>
      <w:r w:rsidR="007C6390" w:rsidRPr="00B613F1">
        <w:rPr>
          <w:rFonts w:eastAsia="Times New Roman"/>
          <w:color w:val="000000" w:themeColor="text1"/>
        </w:rPr>
        <w:t>.</w:t>
      </w:r>
    </w:p>
    <w:p w14:paraId="6F3C8762" w14:textId="77777777" w:rsidR="006B039E" w:rsidRPr="00B613F1" w:rsidRDefault="006B039E" w:rsidP="007C6390">
      <w:pPr>
        <w:ind w:firstLine="708"/>
        <w:jc w:val="both"/>
        <w:rPr>
          <w:rFonts w:eastAsia="Times New Roman"/>
          <w:b/>
          <w:bCs/>
          <w:color w:val="000000" w:themeColor="text1"/>
        </w:rPr>
      </w:pPr>
    </w:p>
    <w:p w14:paraId="0022B676" w14:textId="77777777" w:rsidR="007C6390" w:rsidRPr="00B613F1" w:rsidRDefault="007C6390" w:rsidP="007C6390">
      <w:pPr>
        <w:ind w:firstLine="708"/>
        <w:jc w:val="both"/>
        <w:rPr>
          <w:rFonts w:eastAsia="Times New Roman"/>
          <w:b/>
          <w:bCs/>
          <w:color w:val="000000" w:themeColor="text1"/>
        </w:rPr>
      </w:pPr>
      <w:r w:rsidRPr="00B613F1">
        <w:rPr>
          <w:rFonts w:eastAsia="Times New Roman"/>
          <w:b/>
          <w:bCs/>
          <w:color w:val="000000" w:themeColor="text1"/>
        </w:rPr>
        <w:t>4. Образовательные результаты</w:t>
      </w:r>
    </w:p>
    <w:p w14:paraId="4EBE8A15" w14:textId="77777777" w:rsidR="007C6390" w:rsidRPr="00B613F1" w:rsidRDefault="007C6390" w:rsidP="007C6390">
      <w:pPr>
        <w:ind w:firstLine="708"/>
        <w:jc w:val="both"/>
        <w:rPr>
          <w:rFonts w:eastAsia="Times New Roman"/>
          <w:b/>
          <w:color w:val="000000" w:themeColor="text1"/>
        </w:rPr>
      </w:pPr>
      <w:r w:rsidRPr="00B613F1">
        <w:rPr>
          <w:b/>
          <w:bCs/>
          <w:color w:val="000000" w:themeColor="text1"/>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r w:rsidRPr="00B613F1">
        <w:rPr>
          <w:rFonts w:eastAsia="Times New Roman"/>
          <w:b/>
          <w:color w:val="000000" w:themeColor="text1"/>
        </w:rPr>
        <w:t xml:space="preserve"> </w:t>
      </w:r>
    </w:p>
    <w:p w14:paraId="7EC430D4" w14:textId="77777777" w:rsidR="007C6390" w:rsidRPr="00B613F1" w:rsidRDefault="007C6390" w:rsidP="007C6390">
      <w:pPr>
        <w:ind w:firstLine="708"/>
        <w:jc w:val="both"/>
        <w:rPr>
          <w:color w:val="000000" w:themeColor="text1"/>
        </w:rPr>
      </w:pPr>
      <w:r w:rsidRPr="00B613F1">
        <w:rPr>
          <w:rFonts w:eastAsia="Times New Roman"/>
          <w:color w:val="000000" w:themeColor="text1"/>
        </w:rPr>
        <w:t xml:space="preserve">ПК 2.2. </w:t>
      </w:r>
      <w:r w:rsidRPr="00B613F1">
        <w:rPr>
          <w:bCs/>
          <w:color w:val="000000" w:themeColor="text1"/>
          <w:lang w:bidi="ru-RU"/>
        </w:rPr>
        <w:t>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7C6390" w:rsidRPr="00B613F1" w14:paraId="179666B6" w14:textId="77777777" w:rsidTr="00A10E46">
        <w:trPr>
          <w:trHeight w:val="915"/>
        </w:trPr>
        <w:tc>
          <w:tcPr>
            <w:tcW w:w="923" w:type="dxa"/>
            <w:tcBorders>
              <w:top w:val="single" w:sz="2" w:space="0" w:color="000000"/>
              <w:left w:val="single" w:sz="2" w:space="0" w:color="000000"/>
              <w:bottom w:val="single" w:sz="2" w:space="0" w:color="000000"/>
              <w:right w:val="single" w:sz="2" w:space="0" w:color="000000"/>
            </w:tcBorders>
            <w:hideMark/>
          </w:tcPr>
          <w:p w14:paraId="47921E24"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lastRenderedPageBreak/>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4B9B1EEC" w14:textId="77777777" w:rsidR="007C6390" w:rsidRPr="00B613F1" w:rsidRDefault="007C6390" w:rsidP="00E1694A">
            <w:pPr>
              <w:suppressAutoHyphens/>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18FE2764"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 xml:space="preserve">Код ОР </w:t>
            </w:r>
            <w:proofErr w:type="spellStart"/>
            <w:r w:rsidRPr="00B613F1">
              <w:rPr>
                <w:rFonts w:eastAsia="Times New Roman"/>
                <w:color w:val="000000" w:themeColor="text1"/>
              </w:rPr>
              <w:t>дисцип</w:t>
            </w:r>
            <w:proofErr w:type="spellEnd"/>
          </w:p>
          <w:p w14:paraId="6939F121" w14:textId="77777777" w:rsidR="007C6390" w:rsidRPr="00B613F1" w:rsidRDefault="007C6390" w:rsidP="00E1694A">
            <w:pPr>
              <w:autoSpaceDE w:val="0"/>
              <w:autoSpaceDN w:val="0"/>
              <w:adjustRightInd w:val="0"/>
              <w:jc w:val="center"/>
              <w:rPr>
                <w:rFonts w:eastAsia="Times New Roman"/>
                <w:color w:val="000000" w:themeColor="text1"/>
              </w:rPr>
            </w:pPr>
            <w:proofErr w:type="spellStart"/>
            <w:r w:rsidRPr="00B613F1">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6EE47BF7"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4E74B208"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6DDECE1F"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Средства оценивания ОР</w:t>
            </w:r>
          </w:p>
        </w:tc>
      </w:tr>
      <w:tr w:rsidR="007C6390" w:rsidRPr="00B613F1" w14:paraId="3621D484" w14:textId="77777777" w:rsidTr="00E1694A">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7FEF19DF" w14:textId="77777777" w:rsidR="007C6390" w:rsidRPr="00B613F1" w:rsidRDefault="007C6390" w:rsidP="00DA20CD">
            <w:pPr>
              <w:autoSpaceDE w:val="0"/>
              <w:autoSpaceDN w:val="0"/>
              <w:adjustRightInd w:val="0"/>
              <w:rPr>
                <w:rFonts w:eastAsia="Times New Roman"/>
                <w:i/>
                <w:color w:val="000000" w:themeColor="text1"/>
              </w:rPr>
            </w:pPr>
            <w:r w:rsidRPr="00B613F1">
              <w:rPr>
                <w:rFonts w:eastAsia="Times New Roman"/>
                <w:i/>
                <w:color w:val="000000" w:themeColor="text1"/>
              </w:rPr>
              <w:t>ОР-</w:t>
            </w:r>
            <w:r w:rsidR="00DA20CD" w:rsidRPr="00B613F1">
              <w:rPr>
                <w:rFonts w:eastAsia="Times New Roman"/>
                <w:i/>
                <w:color w:val="000000" w:themeColor="text1"/>
              </w:rPr>
              <w:t>1</w:t>
            </w:r>
          </w:p>
        </w:tc>
        <w:tc>
          <w:tcPr>
            <w:tcW w:w="2304" w:type="dxa"/>
            <w:tcBorders>
              <w:top w:val="single" w:sz="2" w:space="0" w:color="000000"/>
              <w:left w:val="single" w:sz="2" w:space="0" w:color="000000"/>
              <w:bottom w:val="single" w:sz="2" w:space="0" w:color="000000"/>
              <w:right w:val="single" w:sz="2" w:space="0" w:color="000000"/>
            </w:tcBorders>
            <w:hideMark/>
          </w:tcPr>
          <w:p w14:paraId="12C08457" w14:textId="77777777" w:rsidR="007C6390" w:rsidRPr="00B613F1" w:rsidRDefault="00A10E46" w:rsidP="00E1694A">
            <w:pPr>
              <w:suppressAutoHyphens/>
              <w:autoSpaceDE w:val="0"/>
              <w:autoSpaceDN w:val="0"/>
              <w:adjustRightInd w:val="0"/>
              <w:rPr>
                <w:rFonts w:eastAsia="Times New Roman"/>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7EA1A8B0" w14:textId="77777777" w:rsidR="007C6390" w:rsidRPr="00B613F1" w:rsidRDefault="007C6390" w:rsidP="00FE615A">
            <w:pPr>
              <w:autoSpaceDE w:val="0"/>
              <w:autoSpaceDN w:val="0"/>
              <w:adjustRightInd w:val="0"/>
              <w:rPr>
                <w:rFonts w:eastAsia="Times New Roman"/>
                <w:color w:val="000000" w:themeColor="text1"/>
              </w:rPr>
            </w:pPr>
            <w:r w:rsidRPr="00B613F1">
              <w:rPr>
                <w:rFonts w:eastAsia="Times New Roman"/>
                <w:color w:val="000000" w:themeColor="text1"/>
              </w:rPr>
              <w:t>ОР 1.4.</w:t>
            </w:r>
            <w:r w:rsidR="00FE615A" w:rsidRPr="00B613F1">
              <w:rPr>
                <w:rFonts w:eastAsia="Times New Roman"/>
                <w:color w:val="000000" w:themeColor="text1"/>
              </w:rPr>
              <w:t>3</w:t>
            </w:r>
            <w:r w:rsidRPr="00B613F1">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1AD152CA" w14:textId="77777777" w:rsidR="007C6390" w:rsidRPr="00B613F1" w:rsidRDefault="007C6390" w:rsidP="00E1694A">
            <w:pPr>
              <w:tabs>
                <w:tab w:val="left" w:pos="0"/>
                <w:tab w:val="num" w:pos="720"/>
                <w:tab w:val="left" w:pos="1080"/>
              </w:tabs>
              <w:rPr>
                <w:color w:val="000000" w:themeColor="text1"/>
              </w:rPr>
            </w:pPr>
            <w:r w:rsidRPr="00B613F1">
              <w:rPr>
                <w:rFonts w:eastAsia="Times New Roman"/>
                <w:color w:val="000000" w:themeColor="text1"/>
              </w:rPr>
              <w:t xml:space="preserve">Демонстрирует умения </w:t>
            </w:r>
            <w:r w:rsidRPr="00B613F1">
              <w:rPr>
                <w:color w:val="000000" w:themeColor="text1"/>
              </w:rPr>
              <w:t xml:space="preserve">проводить логопедическое обследование, </w:t>
            </w:r>
            <w:proofErr w:type="spellStart"/>
            <w:r w:rsidR="004724B7" w:rsidRPr="00B613F1">
              <w:rPr>
                <w:color w:val="000000" w:themeColor="text1"/>
              </w:rPr>
              <w:t>рече</w:t>
            </w:r>
            <w:proofErr w:type="spellEnd"/>
            <w:r w:rsidR="004724B7" w:rsidRPr="00B613F1">
              <w:rPr>
                <w:color w:val="000000" w:themeColor="text1"/>
              </w:rPr>
              <w:t>-</w:t>
            </w:r>
            <w:r w:rsidRPr="00B613F1">
              <w:rPr>
                <w:color w:val="000000" w:themeColor="text1"/>
              </w:rPr>
              <w:t xml:space="preserve">слухового восприятия </w:t>
            </w:r>
            <w:r w:rsidR="004724B7" w:rsidRPr="00B613F1">
              <w:rPr>
                <w:color w:val="000000" w:themeColor="text1"/>
              </w:rPr>
              <w:t>у детей после КИ</w:t>
            </w:r>
            <w:r w:rsidRPr="00B613F1">
              <w:rPr>
                <w:color w:val="000000" w:themeColor="text1"/>
              </w:rPr>
              <w:t xml:space="preserve">, переносить опыт и достижения в области </w:t>
            </w:r>
            <w:r w:rsidR="004724B7" w:rsidRPr="00B613F1">
              <w:rPr>
                <w:color w:val="000000" w:themeColor="text1"/>
              </w:rPr>
              <w:t>сопровождения детей с КИ</w:t>
            </w:r>
            <w:r w:rsidRPr="00B613F1">
              <w:rPr>
                <w:color w:val="000000" w:themeColor="text1"/>
              </w:rPr>
              <w:t xml:space="preserve"> в будущую профессиональную деятельность</w:t>
            </w:r>
          </w:p>
          <w:p w14:paraId="6B61C3C1" w14:textId="77777777" w:rsidR="007C6390" w:rsidRPr="00B613F1" w:rsidRDefault="007C6390" w:rsidP="00E1694A">
            <w:pPr>
              <w:tabs>
                <w:tab w:val="left" w:pos="0"/>
                <w:tab w:val="num" w:pos="720"/>
                <w:tab w:val="left" w:pos="1080"/>
              </w:tabs>
              <w:rPr>
                <w:rFonts w:eastAsia="Times New Roman"/>
                <w:color w:val="000000" w:themeColor="text1"/>
              </w:rPr>
            </w:pP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09FC20B" w14:textId="77777777" w:rsidR="007C6390" w:rsidRPr="00B613F1" w:rsidRDefault="007C6390" w:rsidP="00E1694A">
            <w:pPr>
              <w:autoSpaceDE w:val="0"/>
              <w:autoSpaceDN w:val="0"/>
              <w:adjustRightInd w:val="0"/>
              <w:rPr>
                <w:rFonts w:eastAsia="Times New Roman"/>
                <w:color w:val="000000" w:themeColor="text1"/>
              </w:rPr>
            </w:pPr>
            <w:r w:rsidRPr="00B613F1">
              <w:rPr>
                <w:rFonts w:eastAsia="Times New Roman"/>
                <w:color w:val="000000" w:themeColor="text1"/>
              </w:rPr>
              <w:t>ПК 2.2</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2BE3EE73" w14:textId="77777777" w:rsidR="007C6390" w:rsidRPr="00B613F1" w:rsidRDefault="002E651C" w:rsidP="00E1694A">
            <w:pPr>
              <w:pStyle w:val="a5"/>
              <w:ind w:firstLine="176"/>
              <w:jc w:val="both"/>
              <w:rPr>
                <w:rFonts w:ascii="Times New Roman" w:hAnsi="Times New Roman"/>
                <w:color w:val="000000" w:themeColor="text1"/>
                <w:sz w:val="24"/>
                <w:szCs w:val="24"/>
              </w:rPr>
            </w:pPr>
            <w:r w:rsidRPr="00B613F1">
              <w:rPr>
                <w:rFonts w:ascii="Times New Roman" w:hAnsi="Times New Roman"/>
                <w:color w:val="000000" w:themeColor="text1"/>
                <w:sz w:val="24"/>
                <w:szCs w:val="24"/>
              </w:rPr>
              <w:t xml:space="preserve">Формы для оценки: </w:t>
            </w:r>
            <w:r w:rsidR="007C6390" w:rsidRPr="00B613F1">
              <w:rPr>
                <w:rFonts w:ascii="Times New Roman" w:hAnsi="Times New Roman"/>
                <w:color w:val="000000" w:themeColor="text1"/>
                <w:sz w:val="24"/>
                <w:szCs w:val="24"/>
              </w:rPr>
              <w:t xml:space="preserve">тестов, докладов- презентаций, эссе, </w:t>
            </w:r>
            <w:r w:rsidR="00A10E46" w:rsidRPr="00B613F1">
              <w:rPr>
                <w:rFonts w:ascii="Times New Roman" w:hAnsi="Times New Roman"/>
                <w:color w:val="000000" w:themeColor="text1"/>
                <w:sz w:val="24"/>
                <w:szCs w:val="24"/>
                <w:shd w:val="clear" w:color="auto" w:fill="FFFFFF"/>
              </w:rPr>
              <w:t>проектного</w:t>
            </w:r>
            <w:r w:rsidR="007C6390" w:rsidRPr="00B613F1">
              <w:rPr>
                <w:rFonts w:ascii="Times New Roman" w:hAnsi="Times New Roman"/>
                <w:color w:val="000000" w:themeColor="text1"/>
                <w:sz w:val="24"/>
                <w:szCs w:val="24"/>
                <w:shd w:val="clear" w:color="auto" w:fill="FFFFFF"/>
              </w:rPr>
              <w:t xml:space="preserve"> задания</w:t>
            </w:r>
            <w:r w:rsidR="00A10E46" w:rsidRPr="00B613F1">
              <w:rPr>
                <w:rFonts w:ascii="Times New Roman" w:hAnsi="Times New Roman"/>
                <w:color w:val="000000" w:themeColor="text1"/>
                <w:sz w:val="24"/>
                <w:szCs w:val="24"/>
                <w:shd w:val="clear" w:color="auto" w:fill="FFFFFF"/>
              </w:rPr>
              <w:t>.</w:t>
            </w:r>
          </w:p>
          <w:p w14:paraId="623F6C12" w14:textId="77777777" w:rsidR="007C6390" w:rsidRPr="00B613F1" w:rsidRDefault="007C6390" w:rsidP="00E1694A">
            <w:pPr>
              <w:tabs>
                <w:tab w:val="left" w:pos="1156"/>
              </w:tabs>
              <w:autoSpaceDE w:val="0"/>
              <w:autoSpaceDN w:val="0"/>
              <w:adjustRightInd w:val="0"/>
              <w:rPr>
                <w:rFonts w:eastAsia="Times New Roman"/>
                <w:i/>
                <w:color w:val="000000" w:themeColor="text1"/>
              </w:rPr>
            </w:pPr>
          </w:p>
        </w:tc>
      </w:tr>
    </w:tbl>
    <w:p w14:paraId="4AE2ADF6" w14:textId="77777777" w:rsidR="007C6390" w:rsidRPr="00B613F1" w:rsidRDefault="007C6390" w:rsidP="007C6390">
      <w:pPr>
        <w:autoSpaceDE w:val="0"/>
        <w:autoSpaceDN w:val="0"/>
        <w:adjustRightInd w:val="0"/>
        <w:jc w:val="both"/>
        <w:rPr>
          <w:rFonts w:eastAsia="Times New Roman"/>
          <w:b/>
          <w:bCs/>
          <w:color w:val="000000" w:themeColor="text1"/>
        </w:rPr>
      </w:pPr>
    </w:p>
    <w:p w14:paraId="75388052" w14:textId="77777777" w:rsidR="007C6390" w:rsidRPr="00B613F1" w:rsidRDefault="007C6390" w:rsidP="007C6390">
      <w:pPr>
        <w:autoSpaceDE w:val="0"/>
        <w:autoSpaceDN w:val="0"/>
        <w:adjustRightInd w:val="0"/>
        <w:jc w:val="both"/>
        <w:rPr>
          <w:rFonts w:eastAsia="Times New Roman"/>
          <w:b/>
          <w:bCs/>
          <w:color w:val="000000" w:themeColor="text1"/>
        </w:rPr>
      </w:pPr>
    </w:p>
    <w:p w14:paraId="139FAE59" w14:textId="77777777" w:rsidR="007C6390" w:rsidRPr="00B613F1" w:rsidRDefault="007C6390" w:rsidP="007C6390">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5. Содержание дисциплины</w:t>
      </w:r>
    </w:p>
    <w:p w14:paraId="6FF036D0" w14:textId="77777777" w:rsidR="007C6390" w:rsidRPr="00B613F1" w:rsidRDefault="007C6390" w:rsidP="007C6390">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7C6390" w:rsidRPr="00B613F1" w14:paraId="6044B950" w14:textId="77777777" w:rsidTr="00E1694A">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6D73C963"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0E01D6AD"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7955A20"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7AF6F11"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Всего часов по дисциплине</w:t>
            </w:r>
          </w:p>
        </w:tc>
      </w:tr>
      <w:tr w:rsidR="007C6390" w:rsidRPr="00B613F1" w14:paraId="46F00A2B" w14:textId="77777777" w:rsidTr="00E1694A">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7861F9C" w14:textId="77777777" w:rsidR="007C6390" w:rsidRPr="00B613F1" w:rsidRDefault="007C6390" w:rsidP="00E1694A">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7F776C93"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38D397E" w14:textId="77777777" w:rsidR="007C6390" w:rsidRPr="00B613F1" w:rsidRDefault="007C6390" w:rsidP="00E1694A">
            <w:pPr>
              <w:tabs>
                <w:tab w:val="left" w:pos="814"/>
              </w:tabs>
              <w:jc w:val="center"/>
              <w:rPr>
                <w:rFonts w:eastAsia="Times New Roman"/>
                <w:color w:val="000000" w:themeColor="text1"/>
              </w:rPr>
            </w:pPr>
            <w:r w:rsidRPr="00B613F1">
              <w:rPr>
                <w:rFonts w:eastAsia="Times New Roman"/>
                <w:color w:val="000000" w:themeColor="text1"/>
              </w:rPr>
              <w:t xml:space="preserve">Контактная СР (в </w:t>
            </w:r>
            <w:proofErr w:type="spellStart"/>
            <w:r w:rsidRPr="00B613F1">
              <w:rPr>
                <w:rFonts w:eastAsia="Times New Roman"/>
                <w:color w:val="000000" w:themeColor="text1"/>
              </w:rPr>
              <w:t>т.ч</w:t>
            </w:r>
            <w:proofErr w:type="spellEnd"/>
            <w:r w:rsidRPr="00B613F1">
              <w:rPr>
                <w:rFonts w:eastAsia="Times New Roman"/>
                <w:color w:val="000000" w:themeColor="text1"/>
              </w:rPr>
              <w:t xml:space="preserve">. </w:t>
            </w:r>
          </w:p>
          <w:p w14:paraId="7BE35470"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B2B3955" w14:textId="77777777" w:rsidR="007C6390" w:rsidRPr="00B613F1" w:rsidRDefault="007C6390" w:rsidP="00E1694A">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4435A68" w14:textId="77777777" w:rsidR="007C6390" w:rsidRPr="00B613F1" w:rsidRDefault="007C6390" w:rsidP="00E1694A">
            <w:pPr>
              <w:rPr>
                <w:rFonts w:eastAsia="Times New Roman"/>
                <w:color w:val="000000" w:themeColor="text1"/>
              </w:rPr>
            </w:pPr>
          </w:p>
        </w:tc>
      </w:tr>
      <w:tr w:rsidR="007C6390" w:rsidRPr="00B613F1" w14:paraId="29260B88" w14:textId="77777777" w:rsidTr="00E1694A">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1C2EAEB" w14:textId="77777777" w:rsidR="007C6390" w:rsidRPr="00B613F1" w:rsidRDefault="007C6390" w:rsidP="00E1694A">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2DBADDF0"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4E10C3D"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89F7F03" w14:textId="77777777" w:rsidR="007C6390" w:rsidRPr="00B613F1" w:rsidRDefault="007C6390" w:rsidP="00E1694A">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9D883DD" w14:textId="77777777" w:rsidR="007C6390" w:rsidRPr="00B613F1" w:rsidRDefault="007C6390" w:rsidP="00E1694A">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2476CCF" w14:textId="77777777" w:rsidR="007C6390" w:rsidRPr="00B613F1" w:rsidRDefault="007C6390" w:rsidP="00E1694A">
            <w:pPr>
              <w:rPr>
                <w:rFonts w:eastAsia="Times New Roman"/>
                <w:color w:val="000000" w:themeColor="text1"/>
              </w:rPr>
            </w:pPr>
          </w:p>
        </w:tc>
      </w:tr>
      <w:tr w:rsidR="007C6390" w:rsidRPr="00B613F1" w14:paraId="5B4E623C" w14:textId="77777777" w:rsidTr="00E1694A">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33951B14" w14:textId="77777777" w:rsidR="007C6390" w:rsidRPr="00B613F1" w:rsidRDefault="007C6390" w:rsidP="00E1694A">
            <w:pPr>
              <w:rPr>
                <w:color w:val="000000" w:themeColor="text1"/>
              </w:rPr>
            </w:pPr>
            <w:r w:rsidRPr="00B613F1">
              <w:rPr>
                <w:b/>
                <w:color w:val="000000" w:themeColor="text1"/>
              </w:rPr>
              <w:t>Раздел 1. Теоретические подходы к проблеме организации и содержания коррекционно-</w:t>
            </w:r>
            <w:proofErr w:type="spellStart"/>
            <w:r w:rsidRPr="00B613F1">
              <w:rPr>
                <w:b/>
                <w:color w:val="000000" w:themeColor="text1"/>
              </w:rPr>
              <w:t>педагогическои</w:t>
            </w:r>
            <w:proofErr w:type="spellEnd"/>
            <w:r w:rsidRPr="00B613F1">
              <w:rPr>
                <w:b/>
                <w:color w:val="000000" w:themeColor="text1"/>
              </w:rPr>
              <w:t>̆</w:t>
            </w:r>
            <w:r w:rsidRPr="00B613F1">
              <w:rPr>
                <w:color w:val="000000" w:themeColor="text1"/>
              </w:rPr>
              <w:t xml:space="preserve"> </w:t>
            </w:r>
            <w:r w:rsidRPr="00B613F1">
              <w:rPr>
                <w:b/>
                <w:color w:val="000000" w:themeColor="text1"/>
              </w:rPr>
              <w:t>помощи детям с нарушением  слуха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A3C8A5B"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F94B8D2"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83428F" w14:textId="77777777" w:rsidR="007C6390" w:rsidRPr="00B613F1" w:rsidRDefault="007C6390" w:rsidP="00E1694A">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9D1B93"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37B604"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15</w:t>
            </w:r>
          </w:p>
        </w:tc>
      </w:tr>
      <w:tr w:rsidR="007C6390" w:rsidRPr="00B613F1" w14:paraId="1C4409DA"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691B8D22" w14:textId="77777777" w:rsidR="007C6390" w:rsidRPr="00B613F1" w:rsidRDefault="007C6390" w:rsidP="003760B6">
            <w:pPr>
              <w:pStyle w:val="a3"/>
              <w:numPr>
                <w:ilvl w:val="1"/>
                <w:numId w:val="28"/>
              </w:numPr>
              <w:ind w:left="0" w:firstLine="0"/>
              <w:rPr>
                <w:color w:val="000000" w:themeColor="text1"/>
              </w:rPr>
            </w:pPr>
            <w:r w:rsidRPr="00B613F1">
              <w:rPr>
                <w:color w:val="000000" w:themeColor="text1"/>
              </w:rPr>
              <w:t xml:space="preserve">История развития </w:t>
            </w:r>
            <w:proofErr w:type="spellStart"/>
            <w:r w:rsidRPr="00B613F1">
              <w:rPr>
                <w:color w:val="000000" w:themeColor="text1"/>
              </w:rPr>
              <w:t>кохлеарнои</w:t>
            </w:r>
            <w:proofErr w:type="spellEnd"/>
            <w:r w:rsidRPr="00B613F1">
              <w:rPr>
                <w:color w:val="000000" w:themeColor="text1"/>
              </w:rPr>
              <w:t>̆ имплантации, понятие, цели и задачи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1023C6C"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DD4EABB"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3DC633" w14:textId="77777777" w:rsidR="007C6390" w:rsidRPr="00B613F1" w:rsidRDefault="007C6390" w:rsidP="00E1694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E96A31"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9BC792"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7</w:t>
            </w:r>
          </w:p>
        </w:tc>
      </w:tr>
      <w:tr w:rsidR="007C6390" w:rsidRPr="00B613F1" w14:paraId="3A559387"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93AB38D" w14:textId="77777777" w:rsidR="007C6390" w:rsidRPr="00B613F1" w:rsidRDefault="007C6390" w:rsidP="003760B6">
            <w:pPr>
              <w:pStyle w:val="a3"/>
              <w:numPr>
                <w:ilvl w:val="1"/>
                <w:numId w:val="28"/>
              </w:numPr>
              <w:ind w:left="0" w:firstLine="0"/>
              <w:jc w:val="both"/>
              <w:rPr>
                <w:rFonts w:eastAsia="Times New Roman"/>
                <w:bCs/>
                <w:color w:val="000000" w:themeColor="text1"/>
              </w:rPr>
            </w:pPr>
            <w:r w:rsidRPr="00B613F1">
              <w:rPr>
                <w:color w:val="000000" w:themeColor="text1"/>
              </w:rPr>
              <w:t xml:space="preserve">Современные представления о </w:t>
            </w:r>
            <w:proofErr w:type="spellStart"/>
            <w:r w:rsidRPr="00B613F1">
              <w:rPr>
                <w:color w:val="000000" w:themeColor="text1"/>
              </w:rPr>
              <w:t>логопедическои</w:t>
            </w:r>
            <w:proofErr w:type="spellEnd"/>
            <w:r w:rsidRPr="00B613F1">
              <w:rPr>
                <w:color w:val="000000" w:themeColor="text1"/>
              </w:rPr>
              <w:t xml:space="preserve">̆ помощи детям после </w:t>
            </w:r>
            <w:proofErr w:type="spellStart"/>
            <w:r w:rsidRPr="00B613F1">
              <w:rPr>
                <w:color w:val="000000" w:themeColor="text1"/>
              </w:rPr>
              <w:t>кохлеарнои</w:t>
            </w:r>
            <w:proofErr w:type="spellEnd"/>
            <w:r w:rsidRPr="00B613F1">
              <w:rPr>
                <w:color w:val="000000" w:themeColor="text1"/>
              </w:rPr>
              <w:t xml:space="preserve">̆ имплантации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C0733BD" w14:textId="77777777" w:rsidR="007C6390" w:rsidRPr="00B613F1" w:rsidRDefault="007C6390" w:rsidP="00E1694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B58BBE5"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2CF8B0" w14:textId="77777777" w:rsidR="007C6390" w:rsidRPr="00B613F1" w:rsidRDefault="007C6390" w:rsidP="00E1694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4D5020"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07D3D0"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8</w:t>
            </w:r>
          </w:p>
        </w:tc>
      </w:tr>
      <w:tr w:rsidR="007C6390" w:rsidRPr="00B613F1" w14:paraId="666AF151"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0096808" w14:textId="77777777" w:rsidR="007C6390" w:rsidRPr="00B613F1" w:rsidRDefault="007C6390" w:rsidP="00E1694A">
            <w:pPr>
              <w:jc w:val="both"/>
              <w:rPr>
                <w:rFonts w:eastAsia="Calibri"/>
                <w:b/>
                <w:bCs/>
                <w:color w:val="000000" w:themeColor="text1"/>
              </w:rPr>
            </w:pPr>
            <w:r w:rsidRPr="00B613F1">
              <w:rPr>
                <w:b/>
                <w:color w:val="000000" w:themeColor="text1"/>
                <w:sz w:val="19"/>
                <w:szCs w:val="19"/>
              </w:rPr>
              <w:t xml:space="preserve">Раздел 2. Модель логопедического сопровождения </w:t>
            </w:r>
            <w:proofErr w:type="spellStart"/>
            <w:r w:rsidRPr="00B613F1">
              <w:rPr>
                <w:b/>
                <w:color w:val="000000" w:themeColor="text1"/>
                <w:sz w:val="19"/>
                <w:szCs w:val="19"/>
              </w:rPr>
              <w:t>детеи</w:t>
            </w:r>
            <w:proofErr w:type="spellEnd"/>
            <w:r w:rsidRPr="00B613F1">
              <w:rPr>
                <w:b/>
                <w:color w:val="000000" w:themeColor="text1"/>
                <w:sz w:val="19"/>
                <w:szCs w:val="19"/>
              </w:rPr>
              <w:t xml:space="preserve">̆ после </w:t>
            </w:r>
            <w:proofErr w:type="spellStart"/>
            <w:r w:rsidRPr="00B613F1">
              <w:rPr>
                <w:b/>
                <w:color w:val="000000" w:themeColor="text1"/>
                <w:sz w:val="19"/>
                <w:szCs w:val="19"/>
              </w:rPr>
              <w:t>кохлеарнои</w:t>
            </w:r>
            <w:proofErr w:type="spellEnd"/>
            <w:r w:rsidRPr="00B613F1">
              <w:rPr>
                <w:b/>
                <w:color w:val="000000" w:themeColor="text1"/>
                <w:sz w:val="19"/>
                <w:szCs w:val="19"/>
              </w:rPr>
              <w:t>̆ имплантации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3E8A10C"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E770E4C"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5</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6C3EF1" w14:textId="77777777" w:rsidR="007C6390" w:rsidRPr="00B613F1" w:rsidRDefault="007C6390" w:rsidP="00E1694A">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B74FDA"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7F3D9A"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17</w:t>
            </w:r>
          </w:p>
        </w:tc>
      </w:tr>
      <w:tr w:rsidR="007C6390" w:rsidRPr="00B613F1" w14:paraId="1A45919F"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FB8AF5C" w14:textId="77777777" w:rsidR="007C6390" w:rsidRPr="00B613F1" w:rsidRDefault="007C6390" w:rsidP="00E1694A">
            <w:pPr>
              <w:autoSpaceDE w:val="0"/>
              <w:autoSpaceDN w:val="0"/>
              <w:adjustRightInd w:val="0"/>
              <w:jc w:val="both"/>
              <w:rPr>
                <w:rFonts w:eastAsia="Times New Roman"/>
                <w:color w:val="000000" w:themeColor="text1"/>
              </w:rPr>
            </w:pPr>
            <w:r w:rsidRPr="00B613F1">
              <w:rPr>
                <w:rFonts w:eastAsia="Times New Roman"/>
                <w:color w:val="000000" w:themeColor="text1"/>
              </w:rPr>
              <w:t>2.1</w:t>
            </w:r>
            <w:r w:rsidRPr="00B613F1">
              <w:rPr>
                <w:color w:val="000000" w:themeColor="text1"/>
              </w:rPr>
              <w:t>. Цель, задачи, принципы построения модели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B2C1B5C"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6228871"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D91FBB" w14:textId="77777777" w:rsidR="007C6390" w:rsidRPr="00B613F1" w:rsidRDefault="007C6390" w:rsidP="00E1694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A32A1D"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938AEE"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r>
      <w:tr w:rsidR="007C6390" w:rsidRPr="00B613F1" w14:paraId="1532FD51"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9F04D56" w14:textId="77777777" w:rsidR="007C6390" w:rsidRPr="00B613F1" w:rsidRDefault="007C6390" w:rsidP="00E1694A">
            <w:pPr>
              <w:autoSpaceDE w:val="0"/>
              <w:autoSpaceDN w:val="0"/>
              <w:adjustRightInd w:val="0"/>
              <w:jc w:val="both"/>
              <w:rPr>
                <w:rFonts w:eastAsia="Times New Roman"/>
                <w:color w:val="000000" w:themeColor="text1"/>
              </w:rPr>
            </w:pPr>
            <w:r w:rsidRPr="00B613F1">
              <w:rPr>
                <w:rFonts w:eastAsia="Times New Roman"/>
                <w:color w:val="000000" w:themeColor="text1"/>
              </w:rPr>
              <w:t>2.2</w:t>
            </w:r>
            <w:r w:rsidRPr="00B613F1">
              <w:rPr>
                <w:color w:val="000000" w:themeColor="text1"/>
              </w:rPr>
              <w:t>. Логопедическая работа на ранних этапах реабилитации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2D3CE83" w14:textId="77777777" w:rsidR="007C6390" w:rsidRPr="00B613F1" w:rsidRDefault="007C6390" w:rsidP="00E1694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2A62B37"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D4BC97" w14:textId="77777777" w:rsidR="007C6390" w:rsidRPr="00B613F1" w:rsidRDefault="007C6390" w:rsidP="00E1694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53BE01"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ACFB56"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r>
      <w:tr w:rsidR="007C6390" w:rsidRPr="00B613F1" w14:paraId="258D6272"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02CD58E" w14:textId="77777777" w:rsidR="007C6390" w:rsidRPr="00B613F1" w:rsidRDefault="007C6390" w:rsidP="00E1694A">
            <w:pPr>
              <w:jc w:val="both"/>
              <w:rPr>
                <w:rFonts w:eastAsia="Times New Roman"/>
                <w:color w:val="000000" w:themeColor="text1"/>
              </w:rPr>
            </w:pPr>
            <w:r w:rsidRPr="00B613F1">
              <w:rPr>
                <w:rFonts w:eastAsia="Times New Roman"/>
                <w:color w:val="000000" w:themeColor="text1"/>
              </w:rPr>
              <w:t>2.3</w:t>
            </w:r>
            <w:r w:rsidRPr="00B613F1">
              <w:rPr>
                <w:color w:val="000000" w:themeColor="text1"/>
                <w:spacing w:val="-1"/>
              </w:rPr>
              <w:t xml:space="preserve">. </w:t>
            </w:r>
            <w:r w:rsidRPr="00B613F1">
              <w:rPr>
                <w:color w:val="000000" w:themeColor="text1"/>
              </w:rPr>
              <w:t xml:space="preserve">Организация работы с </w:t>
            </w:r>
            <w:proofErr w:type="spellStart"/>
            <w:r w:rsidRPr="00B613F1">
              <w:rPr>
                <w:color w:val="000000" w:themeColor="text1"/>
              </w:rPr>
              <w:t>семьеи</w:t>
            </w:r>
            <w:proofErr w:type="spellEnd"/>
            <w:r w:rsidRPr="00B613F1">
              <w:rPr>
                <w:color w:val="000000" w:themeColor="text1"/>
              </w:rPr>
              <w:t>̆</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3098D37" w14:textId="77777777" w:rsidR="007C6390" w:rsidRPr="00B613F1" w:rsidRDefault="007C6390" w:rsidP="00E1694A">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07B4EA6"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84FDB6" w14:textId="77777777" w:rsidR="007C6390" w:rsidRPr="00B613F1" w:rsidRDefault="007C6390" w:rsidP="00E1694A">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060CEE"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2AC9D3"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7</w:t>
            </w:r>
          </w:p>
        </w:tc>
      </w:tr>
      <w:tr w:rsidR="007C6390" w:rsidRPr="00B613F1" w14:paraId="2C2A8181" w14:textId="77777777" w:rsidTr="00E1694A">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3C066B22" w14:textId="77777777" w:rsidR="007C6390" w:rsidRPr="00B613F1" w:rsidRDefault="007C6390" w:rsidP="00E1694A">
            <w:pPr>
              <w:jc w:val="right"/>
              <w:rPr>
                <w:rFonts w:eastAsia="Calibri"/>
                <w:color w:val="000000" w:themeColor="text1"/>
                <w:spacing w:val="-2"/>
              </w:rPr>
            </w:pPr>
            <w:r w:rsidRPr="00B613F1">
              <w:rPr>
                <w:rFonts w:eastAsia="Calibri"/>
                <w:color w:val="000000" w:themeColor="text1"/>
                <w:spacing w:val="-2"/>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D48C846" w14:textId="77777777" w:rsidR="007C6390" w:rsidRPr="00B613F1" w:rsidRDefault="007C6390" w:rsidP="00E1694A">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C3805DD" w14:textId="77777777" w:rsidR="007C6390" w:rsidRPr="00B613F1" w:rsidRDefault="007C6390" w:rsidP="00E1694A">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45C05C" w14:textId="77777777" w:rsidR="007C6390" w:rsidRPr="00B613F1" w:rsidRDefault="007C6390" w:rsidP="00E1694A">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F1516E" w14:textId="77777777" w:rsidR="007C6390" w:rsidRPr="00B613F1" w:rsidRDefault="007C6390" w:rsidP="00E1694A">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CDB1CA"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r>
      <w:tr w:rsidR="007C6390" w:rsidRPr="00B613F1" w14:paraId="1A55529D" w14:textId="77777777" w:rsidTr="00E1694A">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5B6F3A6" w14:textId="77777777" w:rsidR="007C6390" w:rsidRPr="00B613F1" w:rsidRDefault="007C6390" w:rsidP="00E1694A">
            <w:pPr>
              <w:autoSpaceDE w:val="0"/>
              <w:autoSpaceDN w:val="0"/>
              <w:adjustRightInd w:val="0"/>
              <w:jc w:val="right"/>
              <w:rPr>
                <w:rFonts w:eastAsia="Times New Roman"/>
                <w:color w:val="000000" w:themeColor="text1"/>
              </w:rPr>
            </w:pPr>
            <w:r w:rsidRPr="00B613F1">
              <w:rPr>
                <w:rFonts w:eastAsia="Times New Roman"/>
                <w:bCs/>
                <w:color w:val="000000" w:themeColor="text1"/>
              </w:rPr>
              <w:lastRenderedPageBreak/>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6AE1394"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F31DA5F"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9364E7"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92A518"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D465E2" w14:textId="77777777" w:rsidR="007C6390" w:rsidRPr="00B613F1" w:rsidRDefault="007C6390" w:rsidP="00E1694A">
            <w:pPr>
              <w:autoSpaceDE w:val="0"/>
              <w:autoSpaceDN w:val="0"/>
              <w:adjustRightInd w:val="0"/>
              <w:jc w:val="center"/>
              <w:rPr>
                <w:rFonts w:eastAsia="Times New Roman"/>
                <w:b/>
                <w:color w:val="000000" w:themeColor="text1"/>
              </w:rPr>
            </w:pPr>
            <w:r w:rsidRPr="00B613F1">
              <w:rPr>
                <w:rFonts w:eastAsia="Times New Roman"/>
                <w:b/>
                <w:color w:val="000000" w:themeColor="text1"/>
              </w:rPr>
              <w:t>36</w:t>
            </w:r>
          </w:p>
        </w:tc>
      </w:tr>
    </w:tbl>
    <w:p w14:paraId="564F1DC3" w14:textId="77777777" w:rsidR="007C6390" w:rsidRPr="00B613F1" w:rsidRDefault="007C6390" w:rsidP="007C6390">
      <w:pPr>
        <w:rPr>
          <w:rFonts w:eastAsia="Times New Roman"/>
          <w:bCs/>
          <w:color w:val="000000" w:themeColor="text1"/>
        </w:rPr>
      </w:pPr>
    </w:p>
    <w:p w14:paraId="34359BAE" w14:textId="77777777" w:rsidR="007C6390" w:rsidRPr="00B613F1" w:rsidRDefault="007C6390" w:rsidP="007C6390">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5.2. Методы обучения</w:t>
      </w:r>
    </w:p>
    <w:p w14:paraId="07A233E3" w14:textId="77777777" w:rsidR="007C6390" w:rsidRPr="00B613F1" w:rsidRDefault="007C6390" w:rsidP="007C6390">
      <w:pPr>
        <w:shd w:val="clear" w:color="auto" w:fill="FFFFFF"/>
        <w:ind w:firstLine="708"/>
        <w:jc w:val="both"/>
        <w:rPr>
          <w:rFonts w:eastAsia="Times New Roman"/>
          <w:color w:val="000000" w:themeColor="text1"/>
        </w:rPr>
      </w:pPr>
      <w:r w:rsidRPr="00B613F1">
        <w:rPr>
          <w:rFonts w:eastAsia="Times New Roman"/>
          <w:color w:val="000000" w:themeColor="text1"/>
        </w:rPr>
        <w:t>Традиционные (лекция, семинар, практическое занятие)</w:t>
      </w:r>
    </w:p>
    <w:p w14:paraId="74AD3E7D" w14:textId="77777777" w:rsidR="007C6390" w:rsidRPr="00B613F1" w:rsidRDefault="007C6390" w:rsidP="007C6390">
      <w:pPr>
        <w:ind w:firstLine="708"/>
        <w:jc w:val="both"/>
        <w:rPr>
          <w:rFonts w:eastAsia="Calibri"/>
          <w:b/>
          <w:bCs/>
          <w:color w:val="000000" w:themeColor="text1"/>
        </w:rPr>
      </w:pPr>
      <w:r w:rsidRPr="00B613F1">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613F1">
        <w:rPr>
          <w:color w:val="000000" w:themeColor="text1"/>
        </w:rPr>
        <w:t xml:space="preserve"> проектный</w:t>
      </w:r>
      <w:r w:rsidRPr="00B613F1">
        <w:rPr>
          <w:b/>
          <w:bCs/>
          <w:color w:val="000000" w:themeColor="text1"/>
        </w:rPr>
        <w:t>.</w:t>
      </w:r>
    </w:p>
    <w:p w14:paraId="35433600" w14:textId="77777777" w:rsidR="007C6390" w:rsidRPr="00B613F1" w:rsidRDefault="007C6390" w:rsidP="007C6390">
      <w:pPr>
        <w:tabs>
          <w:tab w:val="left" w:pos="851"/>
        </w:tabs>
        <w:ind w:firstLine="709"/>
        <w:jc w:val="both"/>
        <w:rPr>
          <w:rFonts w:eastAsia="Times New Roman"/>
          <w:b/>
          <w:bCs/>
          <w:color w:val="000000" w:themeColor="text1"/>
        </w:rPr>
      </w:pPr>
    </w:p>
    <w:p w14:paraId="6E7B69C0" w14:textId="77777777" w:rsidR="007C6390" w:rsidRPr="00B613F1" w:rsidRDefault="007C6390" w:rsidP="007C6390">
      <w:pPr>
        <w:ind w:firstLine="708"/>
        <w:rPr>
          <w:rFonts w:eastAsia="Times New Roman"/>
          <w:bCs/>
          <w:i/>
          <w:color w:val="000000" w:themeColor="text1"/>
        </w:rPr>
      </w:pPr>
      <w:r w:rsidRPr="00B613F1">
        <w:rPr>
          <w:rFonts w:eastAsia="Times New Roman"/>
          <w:b/>
          <w:bCs/>
          <w:color w:val="000000" w:themeColor="text1"/>
        </w:rPr>
        <w:t>6. Рейтинг-план</w:t>
      </w:r>
    </w:p>
    <w:tbl>
      <w:tblPr>
        <w:tblW w:w="5000" w:type="pct"/>
        <w:tblLayout w:type="fixed"/>
        <w:tblLook w:val="04A0" w:firstRow="1" w:lastRow="0" w:firstColumn="1" w:lastColumn="0" w:noHBand="0" w:noVBand="1"/>
      </w:tblPr>
      <w:tblGrid>
        <w:gridCol w:w="526"/>
        <w:gridCol w:w="1331"/>
        <w:gridCol w:w="1984"/>
        <w:gridCol w:w="1658"/>
        <w:gridCol w:w="1244"/>
        <w:gridCol w:w="1013"/>
        <w:gridCol w:w="811"/>
        <w:gridCol w:w="776"/>
      </w:tblGrid>
      <w:tr w:rsidR="007C6390" w:rsidRPr="00B613F1" w14:paraId="1FB4F577" w14:textId="77777777" w:rsidTr="00FE615A">
        <w:trPr>
          <w:trHeight w:val="600"/>
        </w:trPr>
        <w:tc>
          <w:tcPr>
            <w:tcW w:w="52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F94DD18"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 п/п</w:t>
            </w:r>
          </w:p>
        </w:tc>
        <w:tc>
          <w:tcPr>
            <w:tcW w:w="1331" w:type="dxa"/>
            <w:vMerge w:val="restart"/>
            <w:tcBorders>
              <w:top w:val="single" w:sz="2" w:space="0" w:color="000000"/>
              <w:left w:val="single" w:sz="2" w:space="0" w:color="000000"/>
              <w:bottom w:val="single" w:sz="2" w:space="0" w:color="000000"/>
              <w:right w:val="single" w:sz="2" w:space="0" w:color="000000"/>
            </w:tcBorders>
            <w:hideMark/>
          </w:tcPr>
          <w:p w14:paraId="5CF29C63"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6266646B"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Виды учебной деятельности</w:t>
            </w:r>
          </w:p>
          <w:p w14:paraId="0D2750A4"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384D490B"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07F7FDF2"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Балл за конкретное задание</w:t>
            </w:r>
          </w:p>
          <w:p w14:paraId="4FD5E350"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w:t>
            </w:r>
            <w:r w:rsidRPr="00B613F1">
              <w:rPr>
                <w:rFonts w:eastAsia="Times New Roman"/>
                <w:color w:val="000000" w:themeColor="text1"/>
                <w:lang w:val="en-US"/>
              </w:rPr>
              <w:t>min</w:t>
            </w:r>
            <w:r w:rsidRPr="00B613F1">
              <w:rPr>
                <w:rFonts w:eastAsia="Times New Roman"/>
                <w:color w:val="000000" w:themeColor="text1"/>
              </w:rPr>
              <w:t>-</w:t>
            </w:r>
            <w:r w:rsidRPr="00B613F1">
              <w:rPr>
                <w:rFonts w:eastAsia="Times New Roman"/>
                <w:color w:val="000000" w:themeColor="text1"/>
                <w:lang w:val="en-US"/>
              </w:rPr>
              <w:t>max</w:t>
            </w:r>
            <w:r w:rsidRPr="00B613F1">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5B7E48F4"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hideMark/>
          </w:tcPr>
          <w:p w14:paraId="16C1B121"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Баллы</w:t>
            </w:r>
          </w:p>
        </w:tc>
      </w:tr>
      <w:tr w:rsidR="007C6390" w:rsidRPr="00B613F1" w14:paraId="723913F3" w14:textId="77777777" w:rsidTr="00FE615A">
        <w:trPr>
          <w:trHeight w:val="300"/>
        </w:trPr>
        <w:tc>
          <w:tcPr>
            <w:tcW w:w="526" w:type="dxa"/>
            <w:vMerge/>
            <w:tcBorders>
              <w:top w:val="single" w:sz="2" w:space="0" w:color="000000"/>
              <w:left w:val="single" w:sz="2" w:space="0" w:color="000000"/>
              <w:bottom w:val="single" w:sz="2" w:space="0" w:color="000000"/>
              <w:right w:val="single" w:sz="2" w:space="0" w:color="000000"/>
            </w:tcBorders>
            <w:vAlign w:val="center"/>
            <w:hideMark/>
          </w:tcPr>
          <w:p w14:paraId="7C398BBA" w14:textId="77777777" w:rsidR="007C6390" w:rsidRPr="00B613F1" w:rsidRDefault="007C6390" w:rsidP="00E1694A">
            <w:pPr>
              <w:rPr>
                <w:rFonts w:eastAsia="Times New Roman"/>
                <w:color w:val="000000" w:themeColor="text1"/>
              </w:rPr>
            </w:pPr>
          </w:p>
        </w:tc>
        <w:tc>
          <w:tcPr>
            <w:tcW w:w="1331" w:type="dxa"/>
            <w:vMerge/>
            <w:tcBorders>
              <w:top w:val="single" w:sz="2" w:space="0" w:color="000000"/>
              <w:left w:val="single" w:sz="2" w:space="0" w:color="000000"/>
              <w:bottom w:val="single" w:sz="2" w:space="0" w:color="000000"/>
              <w:right w:val="single" w:sz="2" w:space="0" w:color="000000"/>
            </w:tcBorders>
            <w:vAlign w:val="center"/>
            <w:hideMark/>
          </w:tcPr>
          <w:p w14:paraId="46B252EF" w14:textId="77777777" w:rsidR="007C6390" w:rsidRPr="00B613F1" w:rsidRDefault="007C6390" w:rsidP="00E1694A">
            <w:pPr>
              <w:rPr>
                <w:rFonts w:eastAsia="Times New Roman"/>
                <w:color w:val="000000" w:themeColor="text1"/>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4224781C" w14:textId="77777777" w:rsidR="007C6390" w:rsidRPr="00B613F1" w:rsidRDefault="007C6390" w:rsidP="00E1694A">
            <w:pPr>
              <w:rPr>
                <w:rFonts w:eastAsia="Times New Roman"/>
                <w:color w:val="000000" w:themeColor="text1"/>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0C20A97C" w14:textId="77777777" w:rsidR="007C6390" w:rsidRPr="00B613F1" w:rsidRDefault="007C6390" w:rsidP="00E1694A">
            <w:pPr>
              <w:rPr>
                <w:rFonts w:eastAsia="Times New Roman"/>
                <w:color w:val="000000" w:themeColor="text1"/>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5C12AF52" w14:textId="77777777" w:rsidR="007C6390" w:rsidRPr="00B613F1" w:rsidRDefault="007C6390" w:rsidP="00E1694A">
            <w:pPr>
              <w:rPr>
                <w:rFonts w:eastAsia="Times New Roman"/>
                <w:color w:val="000000" w:themeColor="text1"/>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53DCBC3F" w14:textId="77777777" w:rsidR="007C6390" w:rsidRPr="00B613F1" w:rsidRDefault="007C6390" w:rsidP="00E1694A">
            <w:pPr>
              <w:rPr>
                <w:rFonts w:eastAsia="Times New Roman"/>
                <w:color w:val="000000" w:themeColor="text1"/>
              </w:rPr>
            </w:pPr>
          </w:p>
        </w:tc>
        <w:tc>
          <w:tcPr>
            <w:tcW w:w="811" w:type="dxa"/>
            <w:tcBorders>
              <w:top w:val="nil"/>
              <w:left w:val="nil"/>
              <w:bottom w:val="single" w:sz="2" w:space="0" w:color="000000"/>
              <w:right w:val="single" w:sz="2" w:space="0" w:color="000000"/>
            </w:tcBorders>
            <w:hideMark/>
          </w:tcPr>
          <w:p w14:paraId="562EA676"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hideMark/>
          </w:tcPr>
          <w:p w14:paraId="56B4D415"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Максимальный</w:t>
            </w:r>
          </w:p>
        </w:tc>
      </w:tr>
      <w:tr w:rsidR="00FE615A" w:rsidRPr="00B613F1" w14:paraId="33D03013" w14:textId="77777777" w:rsidTr="00FE615A">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12BF47D1" w14:textId="77777777" w:rsidR="00FE615A" w:rsidRPr="00B613F1" w:rsidRDefault="00FE615A" w:rsidP="00E1694A">
            <w:pPr>
              <w:autoSpaceDE w:val="0"/>
              <w:autoSpaceDN w:val="0"/>
              <w:adjustRightInd w:val="0"/>
              <w:jc w:val="both"/>
              <w:rPr>
                <w:rFonts w:eastAsia="Times New Roman"/>
                <w:color w:val="000000" w:themeColor="text1"/>
              </w:rPr>
            </w:pPr>
            <w:r w:rsidRPr="00B613F1">
              <w:rPr>
                <w:rFonts w:eastAsia="Times New Roman"/>
                <w:color w:val="000000" w:themeColor="text1"/>
              </w:rPr>
              <w:t>1</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4F32DE30" w14:textId="77777777" w:rsidR="00FE615A" w:rsidRPr="00B613F1" w:rsidRDefault="00FE615A" w:rsidP="00E1694A">
            <w:pPr>
              <w:autoSpaceDE w:val="0"/>
              <w:autoSpaceDN w:val="0"/>
              <w:adjustRightInd w:val="0"/>
              <w:rPr>
                <w:rFonts w:eastAsia="Times New Roman"/>
                <w:color w:val="000000" w:themeColor="text1"/>
              </w:rPr>
            </w:pPr>
            <w:r w:rsidRPr="00B613F1">
              <w:rPr>
                <w:rFonts w:eastAsia="Times New Roman"/>
                <w:color w:val="000000" w:themeColor="text1"/>
              </w:rPr>
              <w:t>ОР 1.4.3.1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6D82B94B" w14:textId="77777777" w:rsidR="00FE615A" w:rsidRPr="00B613F1" w:rsidRDefault="00FE615A" w:rsidP="00E1694A">
            <w:pPr>
              <w:rPr>
                <w:color w:val="000000" w:themeColor="text1"/>
              </w:rPr>
            </w:pPr>
            <w:r w:rsidRPr="00B613F1">
              <w:rPr>
                <w:color w:val="000000" w:themeColor="text1"/>
              </w:rPr>
              <w:t xml:space="preserve">Написание эссе </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4B0B54A0" w14:textId="77777777" w:rsidR="00FE615A" w:rsidRPr="00B613F1" w:rsidRDefault="00FE615A" w:rsidP="00E1694A">
            <w:pPr>
              <w:rPr>
                <w:i/>
                <w:iCs/>
                <w:color w:val="000000" w:themeColor="text1"/>
              </w:rPr>
            </w:pPr>
            <w:r w:rsidRPr="00B613F1">
              <w:rPr>
                <w:rStyle w:val="af"/>
                <w:i w:val="0"/>
                <w:color w:val="000000" w:themeColor="text1"/>
              </w:rPr>
              <w:t>Формы для оценки образовательных результатов на основе написания эссе</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BA6B00"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10-15</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A78F8D"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453B0909"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04D67EEE"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15</w:t>
            </w:r>
          </w:p>
        </w:tc>
      </w:tr>
      <w:tr w:rsidR="00FE615A" w:rsidRPr="00B613F1" w14:paraId="414A4BB1" w14:textId="77777777" w:rsidTr="00FE615A">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54D12AE8" w14:textId="77777777" w:rsidR="00FE615A" w:rsidRPr="00B613F1" w:rsidRDefault="00FE615A" w:rsidP="00E1694A">
            <w:pPr>
              <w:autoSpaceDE w:val="0"/>
              <w:autoSpaceDN w:val="0"/>
              <w:adjustRightInd w:val="0"/>
              <w:jc w:val="both"/>
              <w:rPr>
                <w:rFonts w:eastAsia="Times New Roman"/>
                <w:color w:val="000000" w:themeColor="text1"/>
              </w:rPr>
            </w:pPr>
            <w:r w:rsidRPr="00B613F1">
              <w:rPr>
                <w:rFonts w:eastAsia="Times New Roman"/>
                <w:color w:val="000000" w:themeColor="text1"/>
              </w:rPr>
              <w:t>2</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7767F698" w14:textId="77777777" w:rsidR="00FE615A" w:rsidRPr="00B613F1" w:rsidRDefault="00FE615A" w:rsidP="00E1694A">
            <w:pPr>
              <w:rPr>
                <w:color w:val="000000" w:themeColor="text1"/>
              </w:rPr>
            </w:pPr>
            <w:r w:rsidRPr="00B613F1">
              <w:rPr>
                <w:rFonts w:eastAsia="Times New Roman"/>
                <w:color w:val="000000" w:themeColor="text1"/>
              </w:rPr>
              <w:t>ОР 1.4.3.1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6C3022" w14:textId="77777777" w:rsidR="00FE615A" w:rsidRPr="00B613F1" w:rsidRDefault="00FE615A" w:rsidP="00E1694A">
            <w:pPr>
              <w:autoSpaceDE w:val="0"/>
              <w:autoSpaceDN w:val="0"/>
              <w:adjustRightInd w:val="0"/>
              <w:jc w:val="both"/>
              <w:rPr>
                <w:color w:val="000000" w:themeColor="text1"/>
              </w:rPr>
            </w:pPr>
            <w:r w:rsidRPr="00B613F1">
              <w:rPr>
                <w:color w:val="000000" w:themeColor="text1"/>
              </w:rPr>
              <w:t>Подготовка доклада и презентации</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537F7F90" w14:textId="77777777" w:rsidR="00FE615A" w:rsidRPr="00B613F1" w:rsidRDefault="00FE615A" w:rsidP="00E1694A">
            <w:pPr>
              <w:jc w:val="both"/>
              <w:rPr>
                <w:i/>
                <w:iCs/>
                <w:color w:val="000000" w:themeColor="text1"/>
              </w:rPr>
            </w:pPr>
            <w:r w:rsidRPr="00B613F1">
              <w:rPr>
                <w:rStyle w:val="af"/>
                <w:i w:val="0"/>
                <w:color w:val="000000" w:themeColor="text1"/>
              </w:rPr>
              <w:t>Форма для оценки образовательных результатов на основе доклада с презентацией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4D90C7"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B7F77E"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439E3E0B"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28BEF85A"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15</w:t>
            </w:r>
          </w:p>
        </w:tc>
      </w:tr>
      <w:tr w:rsidR="00FE615A" w:rsidRPr="00B613F1" w14:paraId="467C3C81" w14:textId="77777777" w:rsidTr="00FE615A">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5A46AB94" w14:textId="77777777" w:rsidR="00FE615A" w:rsidRPr="00B613F1" w:rsidRDefault="00FE615A" w:rsidP="00E1694A">
            <w:pPr>
              <w:autoSpaceDE w:val="0"/>
              <w:autoSpaceDN w:val="0"/>
              <w:adjustRightInd w:val="0"/>
              <w:jc w:val="both"/>
              <w:rPr>
                <w:rFonts w:eastAsia="Times New Roman"/>
                <w:color w:val="000000" w:themeColor="text1"/>
              </w:rPr>
            </w:pPr>
            <w:r w:rsidRPr="00B613F1">
              <w:rPr>
                <w:rFonts w:eastAsia="Times New Roman"/>
                <w:color w:val="000000" w:themeColor="text1"/>
              </w:rPr>
              <w:t>3</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64312448" w14:textId="77777777" w:rsidR="00FE615A" w:rsidRPr="00B613F1" w:rsidRDefault="00FE615A" w:rsidP="00E1694A">
            <w:pPr>
              <w:rPr>
                <w:color w:val="000000" w:themeColor="text1"/>
              </w:rPr>
            </w:pPr>
            <w:r w:rsidRPr="00B613F1">
              <w:rPr>
                <w:rFonts w:eastAsia="Times New Roman"/>
                <w:color w:val="000000" w:themeColor="text1"/>
              </w:rPr>
              <w:t>ОР 1.4.3.1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49BDFD" w14:textId="77777777" w:rsidR="00FE615A" w:rsidRPr="00B613F1" w:rsidRDefault="00FE615A" w:rsidP="00E1694A">
            <w:pPr>
              <w:autoSpaceDE w:val="0"/>
              <w:autoSpaceDN w:val="0"/>
              <w:adjustRightInd w:val="0"/>
              <w:jc w:val="both"/>
              <w:rPr>
                <w:rFonts w:eastAsia="Times New Roman"/>
                <w:color w:val="000000" w:themeColor="text1"/>
              </w:rPr>
            </w:pPr>
            <w:r w:rsidRPr="00B613F1">
              <w:rPr>
                <w:rFonts w:eastAsia="Times New Roman"/>
                <w:color w:val="000000" w:themeColor="text1"/>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440A78F6" w14:textId="77777777" w:rsidR="00FE615A" w:rsidRPr="00B613F1" w:rsidRDefault="00FE615A" w:rsidP="00E1694A">
            <w:pPr>
              <w:jc w:val="both"/>
              <w:rPr>
                <w:i/>
                <w:iCs/>
                <w:color w:val="000000" w:themeColor="text1"/>
              </w:rPr>
            </w:pPr>
            <w:r w:rsidRPr="00B613F1">
              <w:rPr>
                <w:rStyle w:val="af"/>
                <w:i w:val="0"/>
                <w:color w:val="000000" w:themeColor="text1"/>
              </w:rPr>
              <w:t>Форма для оценки образовательных результатов на основе 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CF5E57"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20-40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631BCE"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0B2E6C68"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20</w:t>
            </w:r>
          </w:p>
        </w:tc>
        <w:tc>
          <w:tcPr>
            <w:tcW w:w="776" w:type="dxa"/>
            <w:tcBorders>
              <w:top w:val="single" w:sz="2" w:space="0" w:color="000000"/>
              <w:left w:val="nil"/>
              <w:bottom w:val="single" w:sz="2" w:space="0" w:color="000000"/>
              <w:right w:val="single" w:sz="2" w:space="0" w:color="000000"/>
            </w:tcBorders>
            <w:vAlign w:val="center"/>
            <w:hideMark/>
          </w:tcPr>
          <w:p w14:paraId="0F017899"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40</w:t>
            </w:r>
          </w:p>
        </w:tc>
      </w:tr>
      <w:tr w:rsidR="00FE615A" w:rsidRPr="00B613F1" w14:paraId="505140C2" w14:textId="77777777" w:rsidTr="00FE615A">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272A002D" w14:textId="77777777" w:rsidR="00FE615A" w:rsidRPr="00B613F1" w:rsidRDefault="00FE615A" w:rsidP="00E1694A">
            <w:pPr>
              <w:autoSpaceDE w:val="0"/>
              <w:autoSpaceDN w:val="0"/>
              <w:adjustRightInd w:val="0"/>
              <w:jc w:val="both"/>
              <w:rPr>
                <w:rFonts w:eastAsia="Times New Roman"/>
                <w:color w:val="000000" w:themeColor="text1"/>
              </w:rPr>
            </w:pPr>
            <w:r w:rsidRPr="00B613F1">
              <w:rPr>
                <w:rFonts w:eastAsia="Times New Roman"/>
                <w:color w:val="000000" w:themeColor="text1"/>
              </w:rPr>
              <w:t>4</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115573A0" w14:textId="77777777" w:rsidR="00FE615A" w:rsidRPr="00B613F1" w:rsidRDefault="00FE615A" w:rsidP="00E1694A">
            <w:pPr>
              <w:rPr>
                <w:color w:val="000000" w:themeColor="text1"/>
              </w:rPr>
            </w:pPr>
            <w:r w:rsidRPr="00B613F1">
              <w:rPr>
                <w:rFonts w:eastAsia="Times New Roman"/>
                <w:color w:val="000000" w:themeColor="text1"/>
              </w:rPr>
              <w:t>ОР 1.4.3.1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16417A39" w14:textId="77777777" w:rsidR="00FE615A" w:rsidRPr="00B613F1" w:rsidRDefault="00FE615A" w:rsidP="00E1694A">
            <w:pPr>
              <w:autoSpaceDE w:val="0"/>
              <w:autoSpaceDN w:val="0"/>
              <w:adjustRightInd w:val="0"/>
              <w:rPr>
                <w:rFonts w:eastAsia="Times New Roman"/>
                <w:color w:val="000000" w:themeColor="text1"/>
              </w:rPr>
            </w:pPr>
            <w:r w:rsidRPr="00B613F1">
              <w:rPr>
                <w:color w:val="000000" w:themeColor="text1"/>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68FA9FEA" w14:textId="77777777" w:rsidR="00FE615A" w:rsidRPr="00B613F1" w:rsidRDefault="00FE615A" w:rsidP="00E1694A">
            <w:pPr>
              <w:pStyle w:val="a5"/>
              <w:tabs>
                <w:tab w:val="left" w:pos="221"/>
              </w:tabs>
              <w:rPr>
                <w:rFonts w:ascii="Times New Roman" w:hAnsi="Times New Roman"/>
                <w:i/>
                <w:iCs/>
                <w:color w:val="000000" w:themeColor="text1"/>
              </w:rPr>
            </w:pPr>
            <w:r w:rsidRPr="00B613F1">
              <w:rPr>
                <w:rStyle w:val="af"/>
                <w:rFonts w:ascii="Times New Roman" w:eastAsia="Calibri" w:hAnsi="Times New Roman"/>
                <w:i w:val="0"/>
                <w:color w:val="000000" w:themeColor="text1"/>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D5D196"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15-30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D651D1"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630D8F2C"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15</w:t>
            </w:r>
          </w:p>
        </w:tc>
        <w:tc>
          <w:tcPr>
            <w:tcW w:w="776" w:type="dxa"/>
            <w:tcBorders>
              <w:top w:val="single" w:sz="2" w:space="0" w:color="000000"/>
              <w:left w:val="nil"/>
              <w:bottom w:val="single" w:sz="2" w:space="0" w:color="000000"/>
              <w:right w:val="single" w:sz="2" w:space="0" w:color="000000"/>
            </w:tcBorders>
            <w:vAlign w:val="center"/>
            <w:hideMark/>
          </w:tcPr>
          <w:p w14:paraId="1A3A796E" w14:textId="77777777" w:rsidR="00FE615A" w:rsidRPr="00B613F1" w:rsidRDefault="00FE615A" w:rsidP="00E1694A">
            <w:pPr>
              <w:autoSpaceDE w:val="0"/>
              <w:autoSpaceDN w:val="0"/>
              <w:adjustRightInd w:val="0"/>
              <w:jc w:val="center"/>
              <w:rPr>
                <w:rFonts w:eastAsia="Times New Roman"/>
                <w:color w:val="000000" w:themeColor="text1"/>
              </w:rPr>
            </w:pPr>
            <w:r w:rsidRPr="00B613F1">
              <w:rPr>
                <w:rFonts w:eastAsia="Times New Roman"/>
                <w:color w:val="000000" w:themeColor="text1"/>
              </w:rPr>
              <w:t>30</w:t>
            </w:r>
          </w:p>
        </w:tc>
      </w:tr>
      <w:tr w:rsidR="007C6390" w:rsidRPr="00B613F1" w14:paraId="5E1DF143" w14:textId="77777777" w:rsidTr="00FE615A">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tcPr>
          <w:p w14:paraId="582E3D79" w14:textId="77777777" w:rsidR="007C6390" w:rsidRPr="00B613F1" w:rsidRDefault="007C6390" w:rsidP="00E1694A">
            <w:pPr>
              <w:autoSpaceDE w:val="0"/>
              <w:autoSpaceDN w:val="0"/>
              <w:adjustRightInd w:val="0"/>
              <w:jc w:val="both"/>
              <w:rPr>
                <w:rFonts w:eastAsia="Times New Roman"/>
                <w:color w:val="000000" w:themeColor="text1"/>
              </w:rPr>
            </w:pPr>
          </w:p>
        </w:tc>
        <w:tc>
          <w:tcPr>
            <w:tcW w:w="1331" w:type="dxa"/>
            <w:tcBorders>
              <w:top w:val="single" w:sz="2" w:space="0" w:color="000000"/>
              <w:left w:val="single" w:sz="2" w:space="0" w:color="000000"/>
              <w:bottom w:val="single" w:sz="2" w:space="0" w:color="000000"/>
              <w:right w:val="single" w:sz="2" w:space="0" w:color="000000"/>
            </w:tcBorders>
            <w:shd w:val="clear" w:color="auto" w:fill="FFFFFF"/>
          </w:tcPr>
          <w:p w14:paraId="00F9337C" w14:textId="77777777" w:rsidR="007C6390" w:rsidRPr="00B613F1" w:rsidRDefault="007C6390" w:rsidP="00E1694A">
            <w:pPr>
              <w:autoSpaceDE w:val="0"/>
              <w:autoSpaceDN w:val="0"/>
              <w:adjustRightInd w:val="0"/>
              <w:jc w:val="center"/>
              <w:rPr>
                <w:rFonts w:eastAsia="Times New Roman"/>
                <w:color w:val="000000" w:themeColor="text1"/>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38DE6E"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67BA1F9D" w14:textId="77777777" w:rsidR="007C6390" w:rsidRPr="00B613F1" w:rsidRDefault="007C6390" w:rsidP="00E1694A">
            <w:pPr>
              <w:autoSpaceDE w:val="0"/>
              <w:autoSpaceDN w:val="0"/>
              <w:adjustRightInd w:val="0"/>
              <w:jc w:val="center"/>
              <w:rPr>
                <w:rFonts w:eastAsia="Times New Roman"/>
                <w:color w:val="000000" w:themeColor="text1"/>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6A5BC6F0" w14:textId="77777777" w:rsidR="007C6390" w:rsidRPr="00B613F1" w:rsidRDefault="007C6390" w:rsidP="00E1694A">
            <w:pPr>
              <w:autoSpaceDE w:val="0"/>
              <w:autoSpaceDN w:val="0"/>
              <w:adjustRightInd w:val="0"/>
              <w:jc w:val="center"/>
              <w:rPr>
                <w:rFonts w:eastAsia="Times New Roman"/>
                <w:color w:val="000000" w:themeColor="text1"/>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EBDD85"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11" w:type="dxa"/>
            <w:tcBorders>
              <w:top w:val="single" w:sz="2" w:space="0" w:color="000000"/>
              <w:left w:val="nil"/>
              <w:bottom w:val="single" w:sz="2" w:space="0" w:color="000000"/>
              <w:right w:val="single" w:sz="2" w:space="0" w:color="000000"/>
            </w:tcBorders>
            <w:vAlign w:val="center"/>
            <w:hideMark/>
          </w:tcPr>
          <w:p w14:paraId="3C9E2C94"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hideMark/>
          </w:tcPr>
          <w:p w14:paraId="1B210DDF" w14:textId="77777777" w:rsidR="007C6390" w:rsidRPr="00B613F1" w:rsidRDefault="007C6390" w:rsidP="00E1694A">
            <w:pPr>
              <w:autoSpaceDE w:val="0"/>
              <w:autoSpaceDN w:val="0"/>
              <w:adjustRightInd w:val="0"/>
              <w:jc w:val="center"/>
              <w:rPr>
                <w:rFonts w:eastAsia="Times New Roman"/>
                <w:color w:val="000000" w:themeColor="text1"/>
              </w:rPr>
            </w:pPr>
            <w:r w:rsidRPr="00B613F1">
              <w:rPr>
                <w:rFonts w:eastAsia="Times New Roman"/>
                <w:color w:val="000000" w:themeColor="text1"/>
              </w:rPr>
              <w:t>100</w:t>
            </w:r>
          </w:p>
        </w:tc>
      </w:tr>
    </w:tbl>
    <w:p w14:paraId="3DBD7B98" w14:textId="77777777" w:rsidR="007C6390" w:rsidRPr="00B613F1" w:rsidRDefault="007C6390" w:rsidP="007C6390">
      <w:pPr>
        <w:autoSpaceDE w:val="0"/>
        <w:autoSpaceDN w:val="0"/>
        <w:adjustRightInd w:val="0"/>
        <w:jc w:val="both"/>
        <w:rPr>
          <w:rFonts w:eastAsia="Times New Roman"/>
          <w:bCs/>
          <w:i/>
          <w:color w:val="000000" w:themeColor="text1"/>
        </w:rPr>
      </w:pPr>
    </w:p>
    <w:p w14:paraId="293B5168" w14:textId="77777777" w:rsidR="007C6390" w:rsidRPr="00B613F1" w:rsidRDefault="007C6390" w:rsidP="007C6390">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7. Учебно-методическое и информационное обеспечение</w:t>
      </w:r>
    </w:p>
    <w:p w14:paraId="63AEDECB" w14:textId="77777777" w:rsidR="007C6390" w:rsidRPr="00B613F1" w:rsidRDefault="007C6390" w:rsidP="007C6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color w:val="000000" w:themeColor="text1"/>
        </w:rPr>
        <w:t xml:space="preserve">7.1. </w:t>
      </w:r>
      <w:r w:rsidRPr="00B613F1">
        <w:rPr>
          <w:rFonts w:eastAsia="Times New Roman"/>
          <w:bCs/>
          <w:i/>
          <w:iCs/>
          <w:color w:val="000000" w:themeColor="text1"/>
        </w:rPr>
        <w:t>Основная литература</w:t>
      </w:r>
    </w:p>
    <w:p w14:paraId="46A5EDAF" w14:textId="77777777" w:rsidR="00DE70A2" w:rsidRPr="00B613F1" w:rsidRDefault="00DE70A2" w:rsidP="003760B6">
      <w:pPr>
        <w:pStyle w:val="a3"/>
        <w:numPr>
          <w:ilvl w:val="0"/>
          <w:numId w:val="32"/>
        </w:numPr>
        <w:ind w:left="0" w:firstLine="709"/>
        <w:jc w:val="both"/>
        <w:rPr>
          <w:rFonts w:eastAsia="Times New Roman"/>
          <w:color w:val="000000" w:themeColor="text1"/>
        </w:rPr>
      </w:pPr>
      <w:r w:rsidRPr="00B613F1">
        <w:rPr>
          <w:rFonts w:eastAsia="Times New Roman"/>
          <w:color w:val="000000" w:themeColor="text1"/>
          <w:sz w:val="23"/>
          <w:szCs w:val="23"/>
        </w:rPr>
        <w:lastRenderedPageBreak/>
        <w:t xml:space="preserve">Основы сурдопедагогики : учебное пособие / авт.-сост. Е.И. </w:t>
      </w:r>
      <w:proofErr w:type="spellStart"/>
      <w:r w:rsidRPr="00B613F1">
        <w:rPr>
          <w:rFonts w:eastAsia="Times New Roman"/>
          <w:color w:val="000000" w:themeColor="text1"/>
          <w:sz w:val="23"/>
          <w:szCs w:val="23"/>
        </w:rPr>
        <w:t>Филипович</w:t>
      </w:r>
      <w:proofErr w:type="spellEnd"/>
      <w:r w:rsidRPr="00B613F1">
        <w:rPr>
          <w:rFonts w:eastAsia="Times New Roman"/>
          <w:color w:val="000000" w:themeColor="text1"/>
          <w:sz w:val="23"/>
          <w:szCs w:val="23"/>
        </w:rPr>
        <w:t xml:space="preserve"> ; Министерство образования и науки Российской Федерации, Северо-Кавказский федеральный университет. - Ставрополь : СКФУ, 2017. - 239 с. - Библиогр. в кн. ; То же [Электронный ресурс]. - URL: </w:t>
      </w:r>
      <w:hyperlink r:id="rId49" w:history="1">
        <w:r w:rsidRPr="00B613F1">
          <w:rPr>
            <w:rFonts w:eastAsia="Times New Roman"/>
            <w:color w:val="000000" w:themeColor="text1"/>
            <w:sz w:val="23"/>
            <w:szCs w:val="23"/>
          </w:rPr>
          <w:t>http://biblioclub.ru/index.php?page=book&amp;id=494776</w:t>
        </w:r>
      </w:hyperlink>
    </w:p>
    <w:p w14:paraId="669C278A" w14:textId="77777777" w:rsidR="00DE70A2" w:rsidRPr="00B613F1" w:rsidRDefault="00DE70A2" w:rsidP="003760B6">
      <w:pPr>
        <w:pStyle w:val="a3"/>
        <w:numPr>
          <w:ilvl w:val="0"/>
          <w:numId w:val="32"/>
        </w:numPr>
        <w:ind w:left="0" w:firstLine="709"/>
        <w:jc w:val="both"/>
        <w:rPr>
          <w:color w:val="000000" w:themeColor="text1"/>
        </w:rPr>
      </w:pPr>
      <w:r w:rsidRPr="00B613F1">
        <w:rPr>
          <w:color w:val="000000" w:themeColor="text1"/>
        </w:rPr>
        <w:t xml:space="preserve">Специальная педагогика: </w:t>
      </w:r>
      <w:proofErr w:type="spellStart"/>
      <w:r w:rsidRPr="00B613F1">
        <w:rPr>
          <w:color w:val="000000" w:themeColor="text1"/>
        </w:rPr>
        <w:t>учеб.для</w:t>
      </w:r>
      <w:proofErr w:type="spellEnd"/>
      <w:r w:rsidRPr="00B613F1">
        <w:rPr>
          <w:color w:val="000000" w:themeColor="text1"/>
        </w:rPr>
        <w:t xml:space="preserve"> </w:t>
      </w:r>
      <w:proofErr w:type="spellStart"/>
      <w:r w:rsidRPr="00B613F1">
        <w:rPr>
          <w:color w:val="000000" w:themeColor="text1"/>
        </w:rPr>
        <w:t>акад.бакалавриата</w:t>
      </w:r>
      <w:proofErr w:type="spellEnd"/>
      <w:r w:rsidRPr="00B613F1">
        <w:rPr>
          <w:color w:val="000000" w:themeColor="text1"/>
        </w:rPr>
        <w:t xml:space="preserve">, </w:t>
      </w:r>
      <w:proofErr w:type="spellStart"/>
      <w:r w:rsidR="008A37CE" w:rsidRPr="00B613F1">
        <w:rPr>
          <w:color w:val="000000" w:themeColor="text1"/>
        </w:rPr>
        <w:t>обуч</w:t>
      </w:r>
      <w:r w:rsidRPr="00B613F1">
        <w:rPr>
          <w:color w:val="000000" w:themeColor="text1"/>
        </w:rPr>
        <w:t>ся</w:t>
      </w:r>
      <w:proofErr w:type="spellEnd"/>
      <w:r w:rsidRPr="00B613F1">
        <w:rPr>
          <w:color w:val="000000" w:themeColor="text1"/>
        </w:rPr>
        <w:t xml:space="preserve"> по </w:t>
      </w:r>
      <w:proofErr w:type="spellStart"/>
      <w:r w:rsidRPr="00B613F1">
        <w:rPr>
          <w:color w:val="000000" w:themeColor="text1"/>
        </w:rPr>
        <w:t>гуманит.напр</w:t>
      </w:r>
      <w:proofErr w:type="spellEnd"/>
      <w:r w:rsidRPr="00B613F1">
        <w:rPr>
          <w:color w:val="000000" w:themeColor="text1"/>
        </w:rPr>
        <w:t xml:space="preserve">.: </w:t>
      </w:r>
      <w:proofErr w:type="spellStart"/>
      <w:r w:rsidRPr="00B613F1">
        <w:rPr>
          <w:color w:val="000000" w:themeColor="text1"/>
        </w:rPr>
        <w:t>Рек.УМО</w:t>
      </w:r>
      <w:proofErr w:type="spellEnd"/>
      <w:r w:rsidRPr="00B613F1">
        <w:rPr>
          <w:color w:val="000000" w:themeColor="text1"/>
        </w:rPr>
        <w:t xml:space="preserve"> </w:t>
      </w:r>
      <w:proofErr w:type="spellStart"/>
      <w:r w:rsidRPr="00B613F1">
        <w:rPr>
          <w:color w:val="000000" w:themeColor="text1"/>
        </w:rPr>
        <w:t>высш.образования</w:t>
      </w:r>
      <w:proofErr w:type="spellEnd"/>
      <w:r w:rsidRPr="00B613F1">
        <w:rPr>
          <w:color w:val="000000" w:themeColor="text1"/>
        </w:rPr>
        <w:t xml:space="preserve">. - Москва: </w:t>
      </w:r>
      <w:proofErr w:type="spellStart"/>
      <w:r w:rsidRPr="00B613F1">
        <w:rPr>
          <w:color w:val="000000" w:themeColor="text1"/>
        </w:rPr>
        <w:t>Юрайт</w:t>
      </w:r>
      <w:proofErr w:type="spellEnd"/>
      <w:r w:rsidRPr="00B613F1">
        <w:rPr>
          <w:color w:val="000000" w:themeColor="text1"/>
        </w:rPr>
        <w:t>, 2017.</w:t>
      </w:r>
    </w:p>
    <w:p w14:paraId="0FA5D897" w14:textId="77777777" w:rsidR="00A602EB" w:rsidRPr="00B613F1" w:rsidRDefault="00A602EB" w:rsidP="00DE70A2">
      <w:pPr>
        <w:pStyle w:val="a3"/>
        <w:ind w:left="709"/>
        <w:jc w:val="both"/>
        <w:rPr>
          <w:color w:val="000000" w:themeColor="text1"/>
        </w:rPr>
      </w:pPr>
    </w:p>
    <w:p w14:paraId="6872CB35" w14:textId="77777777" w:rsidR="007C6390" w:rsidRPr="00B613F1" w:rsidRDefault="007C6390" w:rsidP="007C63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7.2. Дополнительная литература</w:t>
      </w:r>
    </w:p>
    <w:p w14:paraId="16EA8C7E" w14:textId="77777777" w:rsidR="00C44781" w:rsidRPr="00B613F1" w:rsidRDefault="00C44781" w:rsidP="003760B6">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r w:rsidRPr="00B613F1">
        <w:rPr>
          <w:color w:val="000000" w:themeColor="text1"/>
        </w:rPr>
        <w:t xml:space="preserve">Королева И.В. </w:t>
      </w:r>
      <w:proofErr w:type="spellStart"/>
      <w:r w:rsidRPr="00B613F1">
        <w:rPr>
          <w:color w:val="000000" w:themeColor="text1"/>
        </w:rPr>
        <w:t>Кохлеарная</w:t>
      </w:r>
      <w:proofErr w:type="spellEnd"/>
      <w:r w:rsidRPr="00B613F1">
        <w:rPr>
          <w:color w:val="000000" w:themeColor="text1"/>
        </w:rPr>
        <w:t xml:space="preserve"> имплантация и слухоречевая реабилитация глухих детей и взрослых: учеб.-</w:t>
      </w:r>
      <w:proofErr w:type="spellStart"/>
      <w:r w:rsidRPr="00B613F1">
        <w:rPr>
          <w:color w:val="000000" w:themeColor="text1"/>
        </w:rPr>
        <w:t>метод.пособие:допущено</w:t>
      </w:r>
      <w:proofErr w:type="spellEnd"/>
      <w:r w:rsidRPr="00B613F1">
        <w:rPr>
          <w:color w:val="000000" w:themeColor="text1"/>
        </w:rPr>
        <w:t xml:space="preserve"> УМО по </w:t>
      </w:r>
      <w:proofErr w:type="spellStart"/>
      <w:r w:rsidRPr="00B613F1">
        <w:rPr>
          <w:color w:val="000000" w:themeColor="text1"/>
        </w:rPr>
        <w:t>напр.пед.образования</w:t>
      </w:r>
      <w:proofErr w:type="spellEnd"/>
      <w:r w:rsidRPr="00B613F1">
        <w:rPr>
          <w:color w:val="000000" w:themeColor="text1"/>
        </w:rPr>
        <w:t>. - Санкт-Петербург: КАРО, 2009.</w:t>
      </w:r>
    </w:p>
    <w:p w14:paraId="3F1C8841" w14:textId="77777777" w:rsidR="00C44781" w:rsidRPr="00B613F1" w:rsidRDefault="00C44781" w:rsidP="003760B6">
      <w:pPr>
        <w:pStyle w:val="a3"/>
        <w:numPr>
          <w:ilvl w:val="0"/>
          <w:numId w:val="3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proofErr w:type="spellStart"/>
      <w:r w:rsidRPr="00B613F1">
        <w:rPr>
          <w:color w:val="000000" w:themeColor="text1"/>
        </w:rPr>
        <w:t>Михаленкова</w:t>
      </w:r>
      <w:proofErr w:type="spellEnd"/>
      <w:r w:rsidRPr="00B613F1">
        <w:rPr>
          <w:color w:val="000000" w:themeColor="text1"/>
        </w:rPr>
        <w:t xml:space="preserve"> И.А. Практикум по психологии детей с нарушением слуха. - Санкт-Петербург: Речь, 2006.</w:t>
      </w:r>
    </w:p>
    <w:p w14:paraId="44A3EE38" w14:textId="77777777" w:rsidR="00C44781" w:rsidRPr="00B613F1" w:rsidRDefault="00C44781" w:rsidP="003760B6">
      <w:pPr>
        <w:pStyle w:val="a3"/>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r w:rsidRPr="00B613F1">
        <w:rPr>
          <w:color w:val="000000" w:themeColor="text1"/>
        </w:rPr>
        <w:t xml:space="preserve">Назарова Н.М., </w:t>
      </w:r>
      <w:proofErr w:type="spellStart"/>
      <w:r w:rsidRPr="00B613F1">
        <w:rPr>
          <w:color w:val="000000" w:themeColor="text1"/>
        </w:rPr>
        <w:t>Моргачева</w:t>
      </w:r>
      <w:proofErr w:type="spellEnd"/>
      <w:r w:rsidRPr="00B613F1">
        <w:rPr>
          <w:color w:val="000000" w:themeColor="text1"/>
        </w:rPr>
        <w:t xml:space="preserve"> Е.Н. Сравнительная специальная педагогика: </w:t>
      </w:r>
      <w:proofErr w:type="spellStart"/>
      <w:r w:rsidRPr="00B613F1">
        <w:rPr>
          <w:color w:val="000000" w:themeColor="text1"/>
        </w:rPr>
        <w:t>учеб.пособие</w:t>
      </w:r>
      <w:proofErr w:type="spellEnd"/>
      <w:r w:rsidRPr="00B613F1">
        <w:rPr>
          <w:color w:val="000000" w:themeColor="text1"/>
        </w:rPr>
        <w:t xml:space="preserve"> для студентов учреждений </w:t>
      </w:r>
      <w:proofErr w:type="spellStart"/>
      <w:r w:rsidRPr="00B613F1">
        <w:rPr>
          <w:color w:val="000000" w:themeColor="text1"/>
        </w:rPr>
        <w:t>высш.проф.образования</w:t>
      </w:r>
      <w:proofErr w:type="spellEnd"/>
      <w:r w:rsidRPr="00B613F1">
        <w:rPr>
          <w:color w:val="000000" w:themeColor="text1"/>
        </w:rPr>
        <w:t>. - Москва: Академия, 2012.</w:t>
      </w:r>
    </w:p>
    <w:p w14:paraId="5FF6B48E" w14:textId="77777777" w:rsidR="00C44781" w:rsidRPr="00B613F1" w:rsidRDefault="00C44781" w:rsidP="003760B6">
      <w:pPr>
        <w:pStyle w:val="a3"/>
        <w:numPr>
          <w:ilvl w:val="0"/>
          <w:numId w:val="31"/>
        </w:numPr>
        <w:ind w:left="0" w:firstLine="360"/>
        <w:rPr>
          <w:rFonts w:eastAsia="Times New Roman"/>
          <w:color w:val="000000" w:themeColor="text1"/>
        </w:rPr>
      </w:pPr>
      <w:r w:rsidRPr="00B613F1">
        <w:rPr>
          <w:rFonts w:eastAsia="Times New Roman"/>
          <w:color w:val="000000" w:themeColor="text1"/>
          <w:sz w:val="23"/>
          <w:szCs w:val="23"/>
        </w:rPr>
        <w:t xml:space="preserve">Психолого-педагогическое сопровождение лиц с нарушением слуха : учебное пособие / под ред. Е.Г. </w:t>
      </w:r>
      <w:proofErr w:type="spellStart"/>
      <w:r w:rsidRPr="00B613F1">
        <w:rPr>
          <w:rFonts w:eastAsia="Times New Roman"/>
          <w:color w:val="000000" w:themeColor="text1"/>
          <w:sz w:val="23"/>
          <w:szCs w:val="23"/>
        </w:rPr>
        <w:t>Речицкой</w:t>
      </w:r>
      <w:proofErr w:type="spellEnd"/>
      <w:r w:rsidRPr="00B613F1">
        <w:rPr>
          <w:rFonts w:eastAsia="Times New Roman"/>
          <w:color w:val="000000" w:themeColor="text1"/>
          <w:sz w:val="23"/>
          <w:szCs w:val="23"/>
        </w:rPr>
        <w:t>. - Москва : Прометей, 2012. - 256 с. : схем. - ISBN 978-5-7042-2341-2 ; То же [Электронный ресурс]. - URL:</w:t>
      </w:r>
      <w:r w:rsidRPr="00B613F1">
        <w:rPr>
          <w:rStyle w:val="apple-converted-space"/>
          <w:rFonts w:eastAsia="Times New Roman"/>
          <w:color w:val="000000" w:themeColor="text1"/>
          <w:sz w:val="23"/>
          <w:szCs w:val="23"/>
        </w:rPr>
        <w:t> </w:t>
      </w:r>
      <w:hyperlink r:id="rId50" w:history="1">
        <w:r w:rsidRPr="00B613F1">
          <w:rPr>
            <w:rStyle w:val="a8"/>
            <w:rFonts w:eastAsia="Times New Roman"/>
            <w:color w:val="000000" w:themeColor="text1"/>
            <w:sz w:val="23"/>
            <w:szCs w:val="23"/>
          </w:rPr>
          <w:t>http://biblioclub.ru/index.php?page=book&amp;id=437350</w:t>
        </w:r>
      </w:hyperlink>
    </w:p>
    <w:p w14:paraId="1679A01A" w14:textId="77777777" w:rsidR="00C44781" w:rsidRPr="00B613F1" w:rsidRDefault="00C44781" w:rsidP="00DE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jc w:val="both"/>
        <w:rPr>
          <w:color w:val="000000" w:themeColor="text1"/>
        </w:rPr>
      </w:pPr>
    </w:p>
    <w:p w14:paraId="52FFCA3B" w14:textId="77777777" w:rsidR="007C6390" w:rsidRPr="00B613F1" w:rsidRDefault="007C6390" w:rsidP="007C6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39FE0988" w14:textId="77777777" w:rsidR="007C6390" w:rsidRPr="00B613F1" w:rsidRDefault="007C6390" w:rsidP="007C6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61C086EA" w14:textId="77777777" w:rsidR="007C6390" w:rsidRPr="00B613F1" w:rsidRDefault="007C6390" w:rsidP="003760B6">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B613F1">
        <w:rPr>
          <w:color w:val="000000" w:themeColor="text1"/>
        </w:rPr>
        <w:t xml:space="preserve">Королева, И.В. </w:t>
      </w:r>
      <w:proofErr w:type="spellStart"/>
      <w:r w:rsidRPr="00B613F1">
        <w:rPr>
          <w:color w:val="000000" w:themeColor="text1"/>
        </w:rPr>
        <w:t>Кохлеарная</w:t>
      </w:r>
      <w:proofErr w:type="spellEnd"/>
      <w:r w:rsidRPr="00B613F1">
        <w:rPr>
          <w:color w:val="000000" w:themeColor="text1"/>
        </w:rPr>
        <w:t xml:space="preserve"> имплантация глухих детей и взрослых: электродное протезирование слуха / И.В. Королева. - 2-е изд., </w:t>
      </w:r>
      <w:proofErr w:type="spellStart"/>
      <w:r w:rsidRPr="00B613F1">
        <w:rPr>
          <w:color w:val="000000" w:themeColor="text1"/>
        </w:rPr>
        <w:t>испр</w:t>
      </w:r>
      <w:proofErr w:type="spellEnd"/>
      <w:r w:rsidRPr="00B613F1">
        <w:rPr>
          <w:color w:val="000000" w:themeColor="text1"/>
        </w:rPr>
        <w:t>. и доп. - Санкт-Петербург. : КАРО, 2012. - 752 с. : ил. - (Специальная педагогика). - Библиогр.: с. 616-626. - ISBN 978-5-9925-0742-3 ; То же [Электронный ресурс].</w:t>
      </w:r>
    </w:p>
    <w:p w14:paraId="3204970D" w14:textId="77777777" w:rsidR="007C6390" w:rsidRPr="00B613F1" w:rsidRDefault="007C6390" w:rsidP="003760B6">
      <w:pPr>
        <w:pStyle w:val="a3"/>
        <w:numPr>
          <w:ilvl w:val="0"/>
          <w:numId w:val="33"/>
        </w:numPr>
        <w:ind w:left="0" w:firstLine="709"/>
        <w:jc w:val="both"/>
        <w:rPr>
          <w:color w:val="000000" w:themeColor="text1"/>
        </w:rPr>
      </w:pPr>
      <w:r w:rsidRPr="00B613F1">
        <w:rPr>
          <w:color w:val="000000" w:themeColor="text1"/>
        </w:rPr>
        <w:t xml:space="preserve">Королева, И.В. Реабилитация глухих детей и взрослых после </w:t>
      </w:r>
      <w:proofErr w:type="spellStart"/>
      <w:r w:rsidRPr="00B613F1">
        <w:rPr>
          <w:color w:val="000000" w:themeColor="text1"/>
        </w:rPr>
        <w:t>кохлеарной</w:t>
      </w:r>
      <w:proofErr w:type="spellEnd"/>
      <w:r w:rsidRPr="00B613F1">
        <w:rPr>
          <w:color w:val="000000" w:themeColor="text1"/>
        </w:rPr>
        <w:t xml:space="preserve"> и </w:t>
      </w:r>
      <w:proofErr w:type="spellStart"/>
      <w:r w:rsidRPr="00B613F1">
        <w:rPr>
          <w:color w:val="000000" w:themeColor="text1"/>
        </w:rPr>
        <w:t>стволо</w:t>
      </w:r>
      <w:proofErr w:type="spellEnd"/>
      <w:r w:rsidRPr="00B613F1">
        <w:rPr>
          <w:color w:val="000000" w:themeColor="text1"/>
        </w:rPr>
        <w:t>-мозговой имплантации / И.В. Королева. - Санкт-Петербург. : КАРО, 2016. - 872 с. : ил. - (Специальная педагогика). - Библиогр.: с. 703-714. - ISBN 978-5-9925-1082-9 ; То же [Электронный ресурс]</w:t>
      </w:r>
    </w:p>
    <w:p w14:paraId="7523919B" w14:textId="77777777" w:rsidR="007C6390" w:rsidRPr="00B613F1" w:rsidRDefault="007C6390" w:rsidP="003760B6">
      <w:pPr>
        <w:pStyle w:val="a3"/>
        <w:numPr>
          <w:ilvl w:val="0"/>
          <w:numId w:val="33"/>
        </w:numPr>
        <w:ind w:left="0" w:firstLine="709"/>
        <w:jc w:val="both"/>
        <w:rPr>
          <w:color w:val="000000" w:themeColor="text1"/>
        </w:rPr>
      </w:pPr>
      <w:r w:rsidRPr="00B613F1">
        <w:rPr>
          <w:color w:val="000000" w:themeColor="text1"/>
        </w:rPr>
        <w:t xml:space="preserve">Королева, И.В. Помощь детям с нарушением слуха: руководство для родителей и специалистов / И.В. Королева ; </w:t>
      </w:r>
      <w:proofErr w:type="spellStart"/>
      <w:r w:rsidRPr="00B613F1">
        <w:rPr>
          <w:color w:val="000000" w:themeColor="text1"/>
        </w:rPr>
        <w:t>худож</w:t>
      </w:r>
      <w:proofErr w:type="spellEnd"/>
      <w:r w:rsidRPr="00B613F1">
        <w:rPr>
          <w:color w:val="000000" w:themeColor="text1"/>
        </w:rPr>
        <w:t>. Л.А. Иванов. - Санкт-Петербург : КАРО, 2016. - 304 с. : ил. - (Специальная педагогика). - ISBN 978-5-9925- 1130-7 ; То же [Электронный ресурс]</w:t>
      </w:r>
    </w:p>
    <w:p w14:paraId="7095D6E0" w14:textId="77777777" w:rsidR="007C6390" w:rsidRPr="00B613F1" w:rsidRDefault="007C6390" w:rsidP="00DE70A2">
      <w:pPr>
        <w:spacing w:after="17"/>
        <w:ind w:firstLine="709"/>
        <w:rPr>
          <w:rFonts w:eastAsia="Times New Roman"/>
          <w:bCs/>
          <w:i/>
          <w:iCs/>
          <w:color w:val="000000" w:themeColor="text1"/>
        </w:rPr>
      </w:pPr>
    </w:p>
    <w:p w14:paraId="3F613B0C" w14:textId="77777777" w:rsidR="007C6390" w:rsidRPr="00B613F1" w:rsidRDefault="007C6390" w:rsidP="007C6390">
      <w:pPr>
        <w:spacing w:after="17"/>
        <w:ind w:left="3" w:firstLine="706"/>
        <w:rPr>
          <w:rFonts w:eastAsia="Times New Roman"/>
          <w:bCs/>
          <w:i/>
          <w:iCs/>
          <w:color w:val="000000" w:themeColor="text1"/>
        </w:rPr>
      </w:pPr>
      <w:r w:rsidRPr="00B613F1">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102315F3" w14:textId="77777777" w:rsidR="007C6390" w:rsidRPr="00B613F1" w:rsidRDefault="007C6390" w:rsidP="003760B6">
      <w:pPr>
        <w:pStyle w:val="msonormalbullet1gif"/>
        <w:numPr>
          <w:ilvl w:val="0"/>
          <w:numId w:val="34"/>
        </w:numPr>
        <w:spacing w:before="0" w:beforeAutospacing="0" w:after="0" w:afterAutospacing="0"/>
        <w:ind w:left="0" w:firstLine="709"/>
        <w:contextualSpacing/>
        <w:jc w:val="both"/>
        <w:rPr>
          <w:color w:val="000000" w:themeColor="text1"/>
        </w:rPr>
      </w:pPr>
      <w:r w:rsidRPr="00B613F1">
        <w:rPr>
          <w:color w:val="000000" w:themeColor="text1"/>
        </w:rPr>
        <w:t>Педагогическая библиотека: раздел «Логопедия»-  Режим доступа: http://www.pedlib.ru</w:t>
      </w:r>
    </w:p>
    <w:p w14:paraId="2D0DD5E8" w14:textId="77777777" w:rsidR="007C6390" w:rsidRPr="00B613F1" w:rsidRDefault="007C6390" w:rsidP="003760B6">
      <w:pPr>
        <w:pStyle w:val="msonormalbullet2gifbullet1gif"/>
        <w:numPr>
          <w:ilvl w:val="0"/>
          <w:numId w:val="34"/>
        </w:numPr>
        <w:spacing w:before="0" w:beforeAutospacing="0" w:after="0" w:afterAutospacing="0"/>
        <w:ind w:left="0" w:firstLine="709"/>
        <w:contextualSpacing/>
        <w:jc w:val="both"/>
        <w:rPr>
          <w:color w:val="000000" w:themeColor="text1"/>
        </w:rPr>
      </w:pPr>
      <w:r w:rsidRPr="00B613F1">
        <w:rPr>
          <w:color w:val="000000" w:themeColor="text1"/>
        </w:rPr>
        <w:t>Библиотека журнала «Логопед». - Режим доступа: http://www.logoped-sfera.ru</w:t>
      </w:r>
    </w:p>
    <w:p w14:paraId="06D3FBD4" w14:textId="77777777" w:rsidR="007C6390" w:rsidRPr="00B613F1" w:rsidRDefault="007C6390" w:rsidP="003760B6">
      <w:pPr>
        <w:pStyle w:val="msonormalbullet2gifbullet3gif"/>
        <w:numPr>
          <w:ilvl w:val="0"/>
          <w:numId w:val="34"/>
        </w:numPr>
        <w:spacing w:before="0" w:beforeAutospacing="0" w:after="0" w:afterAutospacing="0"/>
        <w:ind w:left="0" w:firstLine="709"/>
        <w:contextualSpacing/>
        <w:jc w:val="both"/>
        <w:rPr>
          <w:color w:val="000000" w:themeColor="text1"/>
        </w:rPr>
      </w:pPr>
      <w:r w:rsidRPr="00B613F1">
        <w:rPr>
          <w:color w:val="000000" w:themeColor="text1"/>
        </w:rPr>
        <w:t>Электронная библиотечная сеть» - Режим доступа: http://www.e.lanbook.com</w:t>
      </w:r>
    </w:p>
    <w:p w14:paraId="0D709FA1" w14:textId="77777777" w:rsidR="007C6390" w:rsidRPr="00B613F1" w:rsidRDefault="007C6390" w:rsidP="003760B6">
      <w:pPr>
        <w:pStyle w:val="msonormalbullet2gifbullet3gif"/>
        <w:numPr>
          <w:ilvl w:val="0"/>
          <w:numId w:val="34"/>
        </w:numPr>
        <w:spacing w:before="0" w:beforeAutospacing="0" w:after="0" w:afterAutospacing="0"/>
        <w:ind w:left="0" w:firstLine="709"/>
        <w:contextualSpacing/>
        <w:jc w:val="both"/>
        <w:rPr>
          <w:color w:val="000000" w:themeColor="text1"/>
        </w:rPr>
      </w:pPr>
      <w:r w:rsidRPr="00B613F1">
        <w:rPr>
          <w:color w:val="000000" w:themeColor="text1"/>
        </w:rPr>
        <w:t xml:space="preserve">ЭБС «Университетская библиотека онлайн» – Режим доступа: </w:t>
      </w:r>
      <w:hyperlink r:id="rId51" w:history="1">
        <w:r w:rsidRPr="00B613F1">
          <w:rPr>
            <w:rStyle w:val="a8"/>
            <w:color w:val="000000" w:themeColor="text1"/>
          </w:rPr>
          <w:t>http://www.biblioclub.ru</w:t>
        </w:r>
      </w:hyperlink>
    </w:p>
    <w:p w14:paraId="34A88C07" w14:textId="77777777" w:rsidR="007C6390" w:rsidRPr="00B613F1" w:rsidRDefault="007C6390" w:rsidP="003760B6">
      <w:pPr>
        <w:pStyle w:val="msonormalbullet2gifbullet3gif"/>
        <w:numPr>
          <w:ilvl w:val="0"/>
          <w:numId w:val="34"/>
        </w:numPr>
        <w:spacing w:before="0" w:beforeAutospacing="0" w:after="0" w:afterAutospacing="0"/>
        <w:ind w:left="0" w:firstLine="709"/>
        <w:contextualSpacing/>
        <w:jc w:val="both"/>
        <w:rPr>
          <w:color w:val="000000" w:themeColor="text1"/>
        </w:rPr>
      </w:pPr>
      <w:r w:rsidRPr="00B613F1">
        <w:rPr>
          <w:color w:val="000000" w:themeColor="text1"/>
        </w:rPr>
        <w:t>Научная электронная библиотека – Режим доступа: http://www.elibrary.ru</w:t>
      </w:r>
    </w:p>
    <w:p w14:paraId="4110A649" w14:textId="77777777" w:rsidR="007C6390" w:rsidRPr="00B613F1" w:rsidRDefault="007C6390" w:rsidP="003760B6">
      <w:pPr>
        <w:pStyle w:val="msonormalbullet2gifbullet3gif"/>
        <w:numPr>
          <w:ilvl w:val="0"/>
          <w:numId w:val="34"/>
        </w:numPr>
        <w:spacing w:before="0" w:beforeAutospacing="0" w:after="0" w:afterAutospacing="0"/>
        <w:ind w:left="0" w:firstLine="709"/>
        <w:contextualSpacing/>
        <w:jc w:val="both"/>
        <w:rPr>
          <w:color w:val="000000" w:themeColor="text1"/>
        </w:rPr>
      </w:pPr>
      <w:r w:rsidRPr="00B613F1">
        <w:rPr>
          <w:color w:val="000000" w:themeColor="text1"/>
        </w:rPr>
        <w:t>Универсальные базы данных изданий – Режим доступа: http://www.ebiblioteka.ru</w:t>
      </w:r>
    </w:p>
    <w:p w14:paraId="36C80BC6" w14:textId="77777777" w:rsidR="007C6390" w:rsidRPr="00B613F1" w:rsidRDefault="007C6390" w:rsidP="007C6390">
      <w:pPr>
        <w:pStyle w:val="msonormalbullet2gifbullet3gif"/>
        <w:spacing w:before="0" w:beforeAutospacing="0" w:after="0" w:afterAutospacing="0"/>
        <w:ind w:firstLine="709"/>
        <w:contextualSpacing/>
        <w:jc w:val="both"/>
        <w:rPr>
          <w:color w:val="000000" w:themeColor="text1"/>
        </w:rPr>
      </w:pPr>
    </w:p>
    <w:p w14:paraId="337868D2" w14:textId="77777777" w:rsidR="007C6390" w:rsidRPr="00B613F1" w:rsidRDefault="007C6390" w:rsidP="007C6390">
      <w:pPr>
        <w:autoSpaceDE w:val="0"/>
        <w:autoSpaceDN w:val="0"/>
        <w:adjustRightInd w:val="0"/>
        <w:ind w:firstLine="709"/>
        <w:jc w:val="both"/>
        <w:rPr>
          <w:rFonts w:eastAsia="Times New Roman"/>
          <w:b/>
          <w:bCs/>
          <w:color w:val="000000" w:themeColor="text1"/>
        </w:rPr>
      </w:pPr>
    </w:p>
    <w:p w14:paraId="2D5A1B7A" w14:textId="77777777" w:rsidR="007C6390" w:rsidRPr="00B613F1" w:rsidRDefault="007C6390" w:rsidP="007C6390">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8. Фонды оценочных средств</w:t>
      </w:r>
    </w:p>
    <w:p w14:paraId="74DCF354" w14:textId="77777777" w:rsidR="007C6390" w:rsidRPr="00B613F1" w:rsidRDefault="007C6390" w:rsidP="007C6390">
      <w:pPr>
        <w:ind w:firstLine="709"/>
        <w:jc w:val="both"/>
        <w:rPr>
          <w:rFonts w:eastAsia="Times New Roman"/>
          <w:color w:val="000000" w:themeColor="text1"/>
          <w:spacing w:val="-4"/>
        </w:rPr>
      </w:pPr>
      <w:r w:rsidRPr="00B613F1">
        <w:rPr>
          <w:rFonts w:eastAsia="Times New Roman"/>
          <w:color w:val="000000" w:themeColor="text1"/>
          <w:spacing w:val="-4"/>
        </w:rPr>
        <w:t>Фонд оценочных средств представлен в Приложении 1.</w:t>
      </w:r>
    </w:p>
    <w:p w14:paraId="5B6FDFD1" w14:textId="77777777" w:rsidR="007C6390" w:rsidRPr="00B613F1" w:rsidRDefault="007C6390" w:rsidP="007C6390">
      <w:pPr>
        <w:autoSpaceDE w:val="0"/>
        <w:autoSpaceDN w:val="0"/>
        <w:adjustRightInd w:val="0"/>
        <w:ind w:firstLine="709"/>
        <w:jc w:val="both"/>
        <w:rPr>
          <w:rFonts w:eastAsia="Times New Roman"/>
          <w:b/>
          <w:bCs/>
          <w:color w:val="000000" w:themeColor="text1"/>
        </w:rPr>
      </w:pPr>
    </w:p>
    <w:p w14:paraId="6DEA29F8" w14:textId="77777777" w:rsidR="007C6390" w:rsidRPr="00B613F1" w:rsidRDefault="007C6390" w:rsidP="007C6390">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lastRenderedPageBreak/>
        <w:t>9. Материально-техническое обеспечение образовательного процесса по дисциплине</w:t>
      </w:r>
    </w:p>
    <w:p w14:paraId="4B58EF27" w14:textId="77777777" w:rsidR="007C6390" w:rsidRPr="00B613F1" w:rsidRDefault="007C6390" w:rsidP="007C6390">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2DDB7FEA" w14:textId="77777777" w:rsidR="007C6390" w:rsidRPr="00B613F1" w:rsidRDefault="007C6390" w:rsidP="007C6390">
      <w:pPr>
        <w:shd w:val="clear" w:color="auto" w:fill="FFFFFF"/>
        <w:spacing w:line="305" w:lineRule="atLeast"/>
        <w:jc w:val="both"/>
        <w:rPr>
          <w:color w:val="000000" w:themeColor="text1"/>
        </w:rPr>
      </w:pPr>
      <w:r w:rsidRPr="00B613F1">
        <w:rPr>
          <w:color w:val="000000" w:themeColor="text1"/>
        </w:rPr>
        <w:t>Реализация дисциплины (модуля) требует наличия в аудитори</w:t>
      </w:r>
      <w:r w:rsidR="00665BBD" w:rsidRPr="00B613F1">
        <w:rPr>
          <w:color w:val="000000" w:themeColor="text1"/>
        </w:rPr>
        <w:t>и мультимедийного оборудования</w:t>
      </w:r>
      <w:r w:rsidRPr="00B613F1">
        <w:rPr>
          <w:color w:val="000000" w:themeColor="text1"/>
        </w:rPr>
        <w:t>.</w:t>
      </w:r>
    </w:p>
    <w:p w14:paraId="58C6F831" w14:textId="77777777" w:rsidR="007C6390" w:rsidRPr="00B613F1" w:rsidRDefault="007C6390" w:rsidP="007C6390">
      <w:pPr>
        <w:shd w:val="clear" w:color="auto" w:fill="FFFFFF"/>
        <w:spacing w:line="305" w:lineRule="atLeast"/>
        <w:ind w:firstLine="851"/>
        <w:jc w:val="both"/>
        <w:rPr>
          <w:color w:val="000000" w:themeColor="text1"/>
        </w:rPr>
      </w:pPr>
      <w:r w:rsidRPr="00B613F1">
        <w:rPr>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42C54E1" w14:textId="77777777" w:rsidR="007C6390" w:rsidRPr="00B613F1" w:rsidRDefault="007C6390" w:rsidP="007C6390">
      <w:pPr>
        <w:shd w:val="clear" w:color="auto" w:fill="FFFFFF"/>
        <w:spacing w:line="305" w:lineRule="atLeast"/>
        <w:jc w:val="both"/>
        <w:rPr>
          <w:color w:val="000000" w:themeColor="text1"/>
        </w:rPr>
      </w:pPr>
      <w:r w:rsidRPr="00B613F1">
        <w:rPr>
          <w:color w:val="000000" w:themeColor="text1"/>
        </w:rPr>
        <w:t>Информационные технологии: технология мультимедиа, Интернет-технология.</w:t>
      </w:r>
    </w:p>
    <w:p w14:paraId="13C116DB" w14:textId="77777777" w:rsidR="007C6390" w:rsidRPr="00B613F1" w:rsidRDefault="007C6390" w:rsidP="007C6390">
      <w:pPr>
        <w:shd w:val="clear" w:color="auto" w:fill="FFFFFF"/>
        <w:spacing w:line="305" w:lineRule="atLeast"/>
        <w:jc w:val="both"/>
        <w:rPr>
          <w:color w:val="000000" w:themeColor="text1"/>
        </w:rPr>
      </w:pPr>
      <w:r w:rsidRPr="00B613F1">
        <w:rPr>
          <w:color w:val="000000" w:themeColor="text1"/>
        </w:rPr>
        <w:t>Технические и электронные средства обучения и контроля знаний студентов: ЭУМК в системе </w:t>
      </w:r>
      <w:proofErr w:type="spellStart"/>
      <w:r w:rsidRPr="00B613F1">
        <w:rPr>
          <w:color w:val="000000" w:themeColor="text1"/>
        </w:rPr>
        <w:t>Moodle</w:t>
      </w:r>
      <w:proofErr w:type="spellEnd"/>
      <w:r w:rsidRPr="00B613F1">
        <w:rPr>
          <w:color w:val="000000" w:themeColor="text1"/>
        </w:rPr>
        <w:t>.</w:t>
      </w:r>
    </w:p>
    <w:p w14:paraId="71967E3C" w14:textId="77777777" w:rsidR="007C6390" w:rsidRPr="00B613F1" w:rsidRDefault="007C6390" w:rsidP="007C6390">
      <w:pPr>
        <w:shd w:val="clear" w:color="auto" w:fill="FFFFFF"/>
        <w:jc w:val="both"/>
        <w:rPr>
          <w:color w:val="000000" w:themeColor="text1"/>
        </w:rPr>
      </w:pPr>
      <w:r w:rsidRPr="00B613F1">
        <w:rPr>
          <w:color w:val="000000" w:themeColor="text1"/>
        </w:rPr>
        <w:t>Перечень программного обеспечения: Интернет браузер, "Пакет MSOffice",  MicrosoftOfficeProjectProfessional, LMSMoodle.</w:t>
      </w:r>
    </w:p>
    <w:p w14:paraId="3575CA38" w14:textId="77777777" w:rsidR="007C6390" w:rsidRPr="00B613F1" w:rsidRDefault="007C6390" w:rsidP="007C6390">
      <w:pPr>
        <w:rPr>
          <w:color w:val="000000" w:themeColor="text1"/>
        </w:rPr>
      </w:pPr>
    </w:p>
    <w:p w14:paraId="02DB9B17" w14:textId="77777777" w:rsidR="007C6390" w:rsidRPr="00B613F1" w:rsidRDefault="007C6390" w:rsidP="007C6390">
      <w:pPr>
        <w:rPr>
          <w:color w:val="000000" w:themeColor="text1"/>
        </w:rPr>
      </w:pPr>
    </w:p>
    <w:p w14:paraId="3DD9858A" w14:textId="77777777" w:rsidR="007C6390" w:rsidRPr="00B613F1" w:rsidRDefault="007C6390" w:rsidP="007C6390">
      <w:pPr>
        <w:rPr>
          <w:color w:val="000000" w:themeColor="text1"/>
        </w:rPr>
      </w:pPr>
    </w:p>
    <w:p w14:paraId="5CE4E436" w14:textId="77777777" w:rsidR="00EB4090" w:rsidRPr="00B613F1" w:rsidRDefault="00EB4090" w:rsidP="00EB4090">
      <w:pPr>
        <w:jc w:val="center"/>
        <w:rPr>
          <w:b/>
          <w:color w:val="000000" w:themeColor="text1"/>
        </w:rPr>
      </w:pPr>
    </w:p>
    <w:p w14:paraId="5413DDBB" w14:textId="77777777" w:rsidR="00EB4090" w:rsidRPr="00B613F1" w:rsidRDefault="00EB4090" w:rsidP="00EB4090">
      <w:pPr>
        <w:jc w:val="center"/>
        <w:rPr>
          <w:b/>
          <w:color w:val="000000" w:themeColor="text1"/>
        </w:rPr>
      </w:pPr>
    </w:p>
    <w:p w14:paraId="192E4147" w14:textId="77777777" w:rsidR="00EB4090" w:rsidRPr="00B613F1" w:rsidRDefault="00EB4090" w:rsidP="00EB4090">
      <w:pPr>
        <w:jc w:val="center"/>
        <w:rPr>
          <w:b/>
          <w:color w:val="000000" w:themeColor="text1"/>
        </w:rPr>
      </w:pPr>
      <w:r w:rsidRPr="00B613F1">
        <w:rPr>
          <w:b/>
          <w:color w:val="000000" w:themeColor="text1"/>
        </w:rPr>
        <w:t>5.4.4. ПРОГРАММА ДИСЦИПЛИНЫ</w:t>
      </w:r>
    </w:p>
    <w:p w14:paraId="1E8AFB50" w14:textId="77777777" w:rsidR="00EB4090" w:rsidRPr="00B613F1" w:rsidRDefault="00EB4090" w:rsidP="00EB4090">
      <w:pPr>
        <w:jc w:val="center"/>
        <w:rPr>
          <w:b/>
          <w:color w:val="000000" w:themeColor="text1"/>
        </w:rPr>
      </w:pPr>
      <w:r w:rsidRPr="00B613F1">
        <w:rPr>
          <w:b/>
          <w:color w:val="000000" w:themeColor="text1"/>
        </w:rPr>
        <w:t>Проектирование программ восстановительного обучения для детей перенесших инсульт</w:t>
      </w:r>
    </w:p>
    <w:p w14:paraId="54D80095" w14:textId="77777777" w:rsidR="00665BBD" w:rsidRPr="00B613F1" w:rsidRDefault="00665BBD" w:rsidP="00810003">
      <w:pPr>
        <w:pStyle w:val="msonormalbullet1gif"/>
        <w:numPr>
          <w:ilvl w:val="1"/>
          <w:numId w:val="57"/>
        </w:numPr>
        <w:tabs>
          <w:tab w:val="left" w:pos="720"/>
        </w:tabs>
        <w:autoSpaceDE w:val="0"/>
        <w:autoSpaceDN w:val="0"/>
        <w:adjustRightInd w:val="0"/>
        <w:spacing w:before="0" w:beforeAutospacing="0" w:after="0" w:afterAutospacing="0"/>
        <w:contextualSpacing/>
        <w:jc w:val="both"/>
        <w:rPr>
          <w:b/>
          <w:bCs/>
          <w:color w:val="000000" w:themeColor="text1"/>
        </w:rPr>
      </w:pPr>
      <w:r w:rsidRPr="00B613F1">
        <w:rPr>
          <w:b/>
          <w:bCs/>
          <w:color w:val="000000" w:themeColor="text1"/>
        </w:rPr>
        <w:t xml:space="preserve">Пояснительная записка </w:t>
      </w:r>
    </w:p>
    <w:p w14:paraId="7D9B29C5" w14:textId="77777777" w:rsidR="00665BBD" w:rsidRPr="00B613F1" w:rsidRDefault="00665BBD" w:rsidP="00665BBD">
      <w:pPr>
        <w:pStyle w:val="msonormalbullet2gifbullet1gif"/>
        <w:spacing w:before="0" w:beforeAutospacing="0" w:after="0" w:afterAutospacing="0"/>
        <w:ind w:firstLine="709"/>
        <w:contextualSpacing/>
        <w:jc w:val="both"/>
        <w:rPr>
          <w:color w:val="000000" w:themeColor="text1"/>
        </w:rPr>
      </w:pPr>
      <w:r w:rsidRPr="00B613F1">
        <w:rPr>
          <w:color w:val="000000" w:themeColor="text1"/>
        </w:rPr>
        <w:t xml:space="preserve">Дисциплина «Проектирование программ восстановительного обучения для детей перенесших инсульт» обеспечивает формирование у магистров </w:t>
      </w:r>
      <w:r w:rsidRPr="00B613F1">
        <w:rPr>
          <w:rFonts w:eastAsia="Arial Unicode MS"/>
          <w:color w:val="000000" w:themeColor="text1"/>
        </w:rPr>
        <w:t>системы</w:t>
      </w:r>
      <w:r w:rsidRPr="00B613F1">
        <w:rPr>
          <w:rFonts w:eastAsia="Arial Unicode MS"/>
          <w:iCs/>
          <w:color w:val="000000" w:themeColor="text1"/>
          <w:spacing w:val="-5"/>
        </w:rPr>
        <w:t xml:space="preserve"> теоретических знаний об </w:t>
      </w:r>
      <w:r w:rsidRPr="00B613F1">
        <w:rPr>
          <w:color w:val="000000" w:themeColor="text1"/>
        </w:rPr>
        <w:t xml:space="preserve">основных формах афазии, дизартрии у детей, </w:t>
      </w:r>
      <w:r w:rsidR="003C605E" w:rsidRPr="00B613F1">
        <w:rPr>
          <w:color w:val="000000" w:themeColor="text1"/>
        </w:rPr>
        <w:t>об основных</w:t>
      </w:r>
      <w:r w:rsidRPr="00B613F1">
        <w:rPr>
          <w:color w:val="000000" w:themeColor="text1"/>
        </w:rPr>
        <w:t xml:space="preserve"> направления</w:t>
      </w:r>
      <w:r w:rsidR="003C605E" w:rsidRPr="00B613F1">
        <w:rPr>
          <w:color w:val="000000" w:themeColor="text1"/>
        </w:rPr>
        <w:t>х</w:t>
      </w:r>
      <w:r w:rsidRPr="00B613F1">
        <w:rPr>
          <w:color w:val="000000" w:themeColor="text1"/>
        </w:rPr>
        <w:t xml:space="preserve"> восстановительного обучения при инсультах у детей и концептуальные основы проектирования программ восстановительного обучения для детей </w:t>
      </w:r>
      <w:r w:rsidR="003C605E" w:rsidRPr="00B613F1">
        <w:rPr>
          <w:color w:val="000000" w:themeColor="text1"/>
        </w:rPr>
        <w:t>с афазией и дизартрией</w:t>
      </w:r>
      <w:r w:rsidRPr="00B613F1">
        <w:rPr>
          <w:color w:val="000000" w:themeColor="text1"/>
        </w:rPr>
        <w:t>.</w:t>
      </w:r>
    </w:p>
    <w:p w14:paraId="449E5C02" w14:textId="77777777" w:rsidR="00665BBD" w:rsidRPr="00B613F1" w:rsidRDefault="00665BBD" w:rsidP="00665BBD">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2. Место в структуре модуля</w:t>
      </w:r>
    </w:p>
    <w:p w14:paraId="0A3C92DE" w14:textId="77777777" w:rsidR="00665BBD" w:rsidRPr="00B613F1" w:rsidRDefault="00665BBD" w:rsidP="00665BBD">
      <w:pPr>
        <w:autoSpaceDE w:val="0"/>
        <w:autoSpaceDN w:val="0"/>
        <w:adjustRightInd w:val="0"/>
        <w:ind w:firstLine="709"/>
        <w:jc w:val="both"/>
        <w:rPr>
          <w:rFonts w:eastAsia="Calibri"/>
          <w:color w:val="000000" w:themeColor="text1"/>
          <w:lang w:eastAsia="en-US"/>
        </w:rPr>
      </w:pPr>
      <w:r w:rsidRPr="00B613F1">
        <w:rPr>
          <w:color w:val="000000" w:themeColor="text1"/>
        </w:rPr>
        <w:t>Дисциплина «</w:t>
      </w:r>
      <w:r w:rsidRPr="00B613F1">
        <w:rPr>
          <w:rFonts w:eastAsia="Times New Roman"/>
          <w:color w:val="000000" w:themeColor="text1"/>
        </w:rPr>
        <w:t>Проектирование программ восстановительного обучения для детей перенесших инсульт</w:t>
      </w:r>
      <w:r w:rsidRPr="00B613F1">
        <w:rPr>
          <w:color w:val="000000" w:themeColor="text1"/>
        </w:rPr>
        <w:t xml:space="preserve">» относится к дисциплинам вариативной части модуля </w:t>
      </w:r>
      <w:r w:rsidRPr="00B613F1">
        <w:rPr>
          <w:caps/>
          <w:color w:val="000000" w:themeColor="text1"/>
        </w:rPr>
        <w:t>«</w:t>
      </w:r>
      <w:r w:rsidRPr="00B613F1">
        <w:rPr>
          <w:rStyle w:val="a7"/>
          <w:color w:val="000000" w:themeColor="text1"/>
          <w:shd w:val="clear" w:color="auto" w:fill="FFFFFF"/>
        </w:rPr>
        <w:t>Проектирование программ логопедической работы для детей с речевой патологией</w:t>
      </w:r>
      <w:r w:rsidRPr="00B613F1">
        <w:rPr>
          <w:bCs/>
          <w:color w:val="000000" w:themeColor="text1"/>
        </w:rPr>
        <w:t xml:space="preserve">» учебного плана по направлению подготовки </w:t>
      </w:r>
      <w:r w:rsidRPr="00B613F1">
        <w:rPr>
          <w:color w:val="000000" w:themeColor="text1"/>
        </w:rPr>
        <w:t>44.04.03 «Специальное (дефектологическое) образование», профилю «</w:t>
      </w:r>
      <w:r w:rsidRPr="00B613F1">
        <w:rPr>
          <w:rFonts w:eastAsia="Times New Roman"/>
          <w:color w:val="000000" w:themeColor="text1"/>
        </w:rPr>
        <w:t>Логопедическое сопровождение детей и взрослых</w:t>
      </w:r>
      <w:r w:rsidRPr="00B613F1">
        <w:rPr>
          <w:color w:val="000000" w:themeColor="text1"/>
        </w:rPr>
        <w:t xml:space="preserve">». Для изучения данной дисциплины требуются знания, полученные в ходе изучения модулей «Развитие речи в условиях </w:t>
      </w:r>
      <w:proofErr w:type="spellStart"/>
      <w:r w:rsidRPr="00B613F1">
        <w:rPr>
          <w:color w:val="000000" w:themeColor="text1"/>
        </w:rPr>
        <w:t>онто</w:t>
      </w:r>
      <w:proofErr w:type="spellEnd"/>
      <w:r w:rsidRPr="00B613F1">
        <w:rPr>
          <w:color w:val="000000" w:themeColor="text1"/>
        </w:rPr>
        <w:t xml:space="preserve">- и </w:t>
      </w:r>
      <w:proofErr w:type="spellStart"/>
      <w:r w:rsidRPr="00B613F1">
        <w:rPr>
          <w:color w:val="000000" w:themeColor="text1"/>
        </w:rPr>
        <w:t>дизонтогенеза</w:t>
      </w:r>
      <w:proofErr w:type="spellEnd"/>
      <w:r w:rsidRPr="00B613F1">
        <w:rPr>
          <w:color w:val="000000" w:themeColor="text1"/>
        </w:rPr>
        <w:t xml:space="preserve">», «Основы психотерапии в логопедии» и «Введение в логопедическую патопсихологию». Данная дисциплина значима для </w:t>
      </w:r>
      <w:r w:rsidRPr="00B613F1">
        <w:rPr>
          <w:rFonts w:eastAsia="Times New Roman"/>
          <w:color w:val="000000" w:themeColor="text1"/>
        </w:rPr>
        <w:t>освоения дисциплин «</w:t>
      </w:r>
      <w:proofErr w:type="spellStart"/>
      <w:r w:rsidRPr="00B613F1">
        <w:rPr>
          <w:color w:val="000000" w:themeColor="text1"/>
        </w:rPr>
        <w:t>Эрготерапия</w:t>
      </w:r>
      <w:proofErr w:type="spellEnd"/>
      <w:r w:rsidRPr="00B613F1">
        <w:rPr>
          <w:color w:val="000000" w:themeColor="text1"/>
        </w:rPr>
        <w:t xml:space="preserve"> в восстановительной логопедии</w:t>
      </w:r>
      <w:r w:rsidRPr="00B613F1">
        <w:rPr>
          <w:rFonts w:eastAsia="Times New Roman"/>
          <w:color w:val="000000" w:themeColor="text1"/>
        </w:rPr>
        <w:t>», «</w:t>
      </w:r>
      <w:proofErr w:type="spellStart"/>
      <w:r w:rsidRPr="00B613F1">
        <w:rPr>
          <w:color w:val="000000" w:themeColor="text1"/>
        </w:rPr>
        <w:t>Ресурсоберегающие</w:t>
      </w:r>
      <w:proofErr w:type="spellEnd"/>
      <w:r w:rsidRPr="00B613F1">
        <w:rPr>
          <w:color w:val="000000" w:themeColor="text1"/>
        </w:rPr>
        <w:t xml:space="preserve"> технологии в логопедии</w:t>
      </w:r>
      <w:r w:rsidRPr="00B613F1">
        <w:rPr>
          <w:rFonts w:eastAsia="Times New Roman"/>
          <w:color w:val="000000" w:themeColor="text1"/>
        </w:rPr>
        <w:t>»</w:t>
      </w:r>
      <w:r w:rsidR="007D6EB2" w:rsidRPr="00B613F1">
        <w:rPr>
          <w:rFonts w:eastAsia="Times New Roman"/>
          <w:color w:val="000000" w:themeColor="text1"/>
        </w:rPr>
        <w:t>, «Проектирование программ логопедической работы для лиц с речевой патологией».</w:t>
      </w:r>
      <w:r w:rsidRPr="00B613F1">
        <w:rPr>
          <w:rFonts w:eastAsia="Times New Roman"/>
          <w:color w:val="000000" w:themeColor="text1"/>
        </w:rPr>
        <w:t xml:space="preserve"> </w:t>
      </w:r>
    </w:p>
    <w:p w14:paraId="50DB15D4" w14:textId="77777777" w:rsidR="00665BBD" w:rsidRPr="00B613F1" w:rsidRDefault="00665BBD" w:rsidP="00665BBD">
      <w:pPr>
        <w:autoSpaceDE w:val="0"/>
        <w:autoSpaceDN w:val="0"/>
        <w:adjustRightInd w:val="0"/>
        <w:ind w:firstLine="709"/>
        <w:jc w:val="both"/>
        <w:rPr>
          <w:rFonts w:eastAsia="Times New Roman"/>
          <w:b/>
          <w:bCs/>
          <w:color w:val="000000" w:themeColor="text1"/>
        </w:rPr>
      </w:pPr>
    </w:p>
    <w:p w14:paraId="7FE15548" w14:textId="77777777" w:rsidR="00665BBD" w:rsidRPr="00B613F1" w:rsidRDefault="00665BBD" w:rsidP="00665BBD">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3. Цели и задачи</w:t>
      </w:r>
    </w:p>
    <w:p w14:paraId="0291A13F" w14:textId="77777777" w:rsidR="00665BBD" w:rsidRPr="00B613F1" w:rsidRDefault="00665BBD" w:rsidP="00665BBD">
      <w:pPr>
        <w:ind w:firstLine="709"/>
        <w:jc w:val="both"/>
        <w:rPr>
          <w:rFonts w:eastAsia="Times New Roman"/>
          <w:color w:val="000000" w:themeColor="text1"/>
        </w:rPr>
      </w:pPr>
      <w:r w:rsidRPr="00B613F1">
        <w:rPr>
          <w:rFonts w:eastAsia="Times New Roman"/>
          <w:b/>
          <w:i/>
          <w:color w:val="000000" w:themeColor="text1"/>
        </w:rPr>
        <w:t xml:space="preserve">Цель дисциплины </w:t>
      </w:r>
      <w:r w:rsidRPr="00B613F1">
        <w:rPr>
          <w:rFonts w:eastAsia="Times New Roman"/>
          <w:color w:val="000000" w:themeColor="text1"/>
          <w:spacing w:val="3"/>
        </w:rPr>
        <w:t xml:space="preserve">– </w:t>
      </w:r>
      <w:r w:rsidRPr="00B613F1">
        <w:rPr>
          <w:color w:val="000000" w:themeColor="text1"/>
        </w:rPr>
        <w:t>создание условий для совершенствования профессиональных компетенций в области проектирования программ восстановительного обучения для детей перенесших инсульт.</w:t>
      </w:r>
      <w:r w:rsidRPr="00B613F1">
        <w:rPr>
          <w:rFonts w:eastAsia="Times New Roman"/>
          <w:color w:val="000000" w:themeColor="text1"/>
        </w:rPr>
        <w:t xml:space="preserve"> </w:t>
      </w:r>
    </w:p>
    <w:p w14:paraId="27E3AB8E" w14:textId="77777777" w:rsidR="00665BBD" w:rsidRPr="00B613F1" w:rsidRDefault="00665BBD" w:rsidP="00665BBD">
      <w:pPr>
        <w:ind w:firstLine="709"/>
        <w:jc w:val="both"/>
        <w:rPr>
          <w:rFonts w:eastAsia="Times New Roman"/>
          <w:b/>
          <w:i/>
          <w:color w:val="000000" w:themeColor="text1"/>
        </w:rPr>
      </w:pPr>
      <w:r w:rsidRPr="00B613F1">
        <w:rPr>
          <w:rFonts w:eastAsia="Times New Roman"/>
          <w:b/>
          <w:i/>
          <w:color w:val="000000" w:themeColor="text1"/>
        </w:rPr>
        <w:t>Задачи дисциплины</w:t>
      </w:r>
    </w:p>
    <w:p w14:paraId="64392CDE" w14:textId="77777777" w:rsidR="00665BBD" w:rsidRPr="00B613F1" w:rsidRDefault="00665BBD" w:rsidP="003760B6">
      <w:pPr>
        <w:pStyle w:val="a3"/>
        <w:numPr>
          <w:ilvl w:val="0"/>
          <w:numId w:val="35"/>
        </w:numPr>
        <w:ind w:left="0" w:firstLine="709"/>
        <w:jc w:val="both"/>
        <w:rPr>
          <w:color w:val="000000" w:themeColor="text1"/>
        </w:rPr>
      </w:pPr>
      <w:r w:rsidRPr="00B613F1">
        <w:rPr>
          <w:color w:val="000000" w:themeColor="text1"/>
        </w:rPr>
        <w:t xml:space="preserve">Обеспечить формирование устойчивого понимания логики  конструирования  предмета и объекта  исследования в области проектирования программ восстановительного обучения </w:t>
      </w:r>
      <w:proofErr w:type="spellStart"/>
      <w:r w:rsidRPr="00B613F1">
        <w:rPr>
          <w:color w:val="000000" w:themeColor="text1"/>
        </w:rPr>
        <w:t>обучения</w:t>
      </w:r>
      <w:proofErr w:type="spellEnd"/>
      <w:r w:rsidRPr="00B613F1">
        <w:rPr>
          <w:color w:val="000000" w:themeColor="text1"/>
        </w:rPr>
        <w:t xml:space="preserve"> для детей перенесших инсульт.</w:t>
      </w:r>
    </w:p>
    <w:p w14:paraId="007B4008" w14:textId="77777777" w:rsidR="00665BBD" w:rsidRPr="00B613F1" w:rsidRDefault="00665BBD" w:rsidP="003760B6">
      <w:pPr>
        <w:pStyle w:val="a3"/>
        <w:numPr>
          <w:ilvl w:val="0"/>
          <w:numId w:val="35"/>
        </w:numPr>
        <w:ind w:left="0" w:firstLine="709"/>
        <w:jc w:val="both"/>
        <w:rPr>
          <w:color w:val="000000" w:themeColor="text1"/>
        </w:rPr>
      </w:pPr>
      <w:r w:rsidRPr="00B613F1">
        <w:rPr>
          <w:color w:val="000000" w:themeColor="text1"/>
        </w:rPr>
        <w:t>Совершенствовать представления об основных формах афазии и дизартрии у детей.</w:t>
      </w:r>
    </w:p>
    <w:p w14:paraId="13541E4B" w14:textId="77777777" w:rsidR="00665BBD" w:rsidRPr="00B613F1" w:rsidRDefault="00665BBD" w:rsidP="003760B6">
      <w:pPr>
        <w:pStyle w:val="a3"/>
        <w:numPr>
          <w:ilvl w:val="0"/>
          <w:numId w:val="35"/>
        </w:numPr>
        <w:ind w:left="0" w:firstLine="709"/>
        <w:jc w:val="both"/>
        <w:rPr>
          <w:color w:val="000000" w:themeColor="text1"/>
        </w:rPr>
      </w:pPr>
      <w:r w:rsidRPr="00B613F1">
        <w:rPr>
          <w:color w:val="000000" w:themeColor="text1"/>
        </w:rPr>
        <w:t>Познакомить с концептуальными основами проектирования программ восстановительного обучения для детей перенесших инсульт.</w:t>
      </w:r>
    </w:p>
    <w:p w14:paraId="1D1ADD3F" w14:textId="77777777" w:rsidR="00665BBD" w:rsidRPr="00B613F1" w:rsidRDefault="00665BBD" w:rsidP="00665BBD">
      <w:pPr>
        <w:ind w:firstLine="709"/>
        <w:jc w:val="both"/>
        <w:rPr>
          <w:rFonts w:eastAsia="Times New Roman"/>
          <w:b/>
          <w:bCs/>
          <w:color w:val="000000" w:themeColor="text1"/>
        </w:rPr>
      </w:pPr>
    </w:p>
    <w:p w14:paraId="2AA66921" w14:textId="77777777" w:rsidR="00665BBD" w:rsidRPr="00B613F1" w:rsidRDefault="00665BBD" w:rsidP="00665BBD">
      <w:pPr>
        <w:ind w:firstLine="708"/>
        <w:jc w:val="both"/>
        <w:rPr>
          <w:rFonts w:eastAsia="Times New Roman"/>
          <w:b/>
          <w:bCs/>
          <w:color w:val="000000" w:themeColor="text1"/>
        </w:rPr>
      </w:pPr>
      <w:r w:rsidRPr="00B613F1">
        <w:rPr>
          <w:rFonts w:eastAsia="Times New Roman"/>
          <w:b/>
          <w:bCs/>
          <w:color w:val="000000" w:themeColor="text1"/>
        </w:rPr>
        <w:lastRenderedPageBreak/>
        <w:t>4. Образовательные результаты</w:t>
      </w:r>
    </w:p>
    <w:p w14:paraId="4D1BF1C3" w14:textId="77777777" w:rsidR="00665BBD" w:rsidRPr="00B613F1" w:rsidRDefault="00665BBD" w:rsidP="00665BBD">
      <w:pPr>
        <w:ind w:firstLine="708"/>
        <w:jc w:val="both"/>
        <w:rPr>
          <w:b/>
          <w:bCs/>
          <w:color w:val="000000" w:themeColor="text1"/>
          <w:lang w:bidi="ru-RU"/>
        </w:rPr>
      </w:pPr>
      <w:r w:rsidRPr="00B613F1">
        <w:rPr>
          <w:b/>
          <w:bCs/>
          <w:color w:val="000000" w:themeColor="text1"/>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4416B512" w14:textId="77777777" w:rsidR="00665BBD" w:rsidRPr="00B613F1" w:rsidRDefault="00665BBD" w:rsidP="00665BBD">
      <w:pPr>
        <w:ind w:firstLine="708"/>
        <w:jc w:val="both"/>
        <w:rPr>
          <w:rFonts w:eastAsia="Times New Roman"/>
          <w:color w:val="000000" w:themeColor="text1"/>
        </w:rPr>
      </w:pPr>
      <w:r w:rsidRPr="00B613F1">
        <w:rPr>
          <w:rFonts w:eastAsia="Times New Roman"/>
          <w:color w:val="000000" w:themeColor="text1"/>
        </w:rPr>
        <w:t>ПК 1.1</w:t>
      </w:r>
      <w:r w:rsidRPr="00B613F1">
        <w:rPr>
          <w:bCs/>
          <w:color w:val="000000" w:themeColor="text1"/>
          <w:lang w:bidi="ru-RU"/>
        </w:rPr>
        <w:t>. Владеет методологией психолого-педагогического исследования  по проблематике профессиональной деятельности</w:t>
      </w:r>
      <w:r w:rsidRPr="00B613F1">
        <w:rPr>
          <w:rFonts w:eastAsia="Times New Roman"/>
          <w:color w:val="000000" w:themeColor="text1"/>
        </w:rPr>
        <w:t xml:space="preserve"> </w:t>
      </w:r>
    </w:p>
    <w:p w14:paraId="362D5300" w14:textId="77777777" w:rsidR="00665BBD" w:rsidRPr="00B613F1" w:rsidRDefault="00665BBD" w:rsidP="00665BBD">
      <w:pPr>
        <w:ind w:firstLine="708"/>
        <w:jc w:val="both"/>
        <w:rPr>
          <w:b/>
          <w:bCs/>
          <w:color w:val="000000" w:themeColor="text1"/>
          <w:lang w:bidi="ru-RU"/>
        </w:rPr>
      </w:pPr>
      <w:r w:rsidRPr="00B613F1">
        <w:rPr>
          <w:b/>
          <w:bCs/>
          <w:color w:val="000000" w:themeColor="text1"/>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03D5EA37" w14:textId="77777777" w:rsidR="00665BBD" w:rsidRPr="00B613F1" w:rsidRDefault="00665BBD" w:rsidP="00665BBD">
      <w:pPr>
        <w:ind w:firstLine="708"/>
        <w:jc w:val="both"/>
        <w:rPr>
          <w:color w:val="000000" w:themeColor="text1"/>
        </w:rPr>
      </w:pPr>
      <w:r w:rsidRPr="00B613F1">
        <w:rPr>
          <w:rFonts w:eastAsia="Times New Roman"/>
          <w:color w:val="000000" w:themeColor="text1"/>
        </w:rPr>
        <w:t>ПК 2.2</w:t>
      </w:r>
      <w:r w:rsidRPr="00B613F1">
        <w:rPr>
          <w:bCs/>
          <w:color w:val="000000" w:themeColor="text1"/>
          <w:lang w:bidi="ru-RU"/>
        </w:rPr>
        <w:t>.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665BBD" w:rsidRPr="00B613F1" w14:paraId="01CAECFA" w14:textId="77777777" w:rsidTr="00295632">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4086F0D6"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13D205B5" w14:textId="77777777" w:rsidR="00665BBD" w:rsidRPr="00B613F1" w:rsidRDefault="00665BBD" w:rsidP="00295632">
            <w:pPr>
              <w:suppressAutoHyphens/>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7B319A90"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 xml:space="preserve">Код ОР </w:t>
            </w:r>
            <w:proofErr w:type="spellStart"/>
            <w:r w:rsidRPr="00B613F1">
              <w:rPr>
                <w:rFonts w:eastAsia="Times New Roman"/>
                <w:color w:val="000000" w:themeColor="text1"/>
              </w:rPr>
              <w:t>дисцип</w:t>
            </w:r>
            <w:proofErr w:type="spellEnd"/>
          </w:p>
          <w:p w14:paraId="39036DCA" w14:textId="77777777" w:rsidR="00665BBD" w:rsidRPr="00B613F1" w:rsidRDefault="00665BBD" w:rsidP="00295632">
            <w:pPr>
              <w:autoSpaceDE w:val="0"/>
              <w:autoSpaceDN w:val="0"/>
              <w:adjustRightInd w:val="0"/>
              <w:jc w:val="center"/>
              <w:rPr>
                <w:rFonts w:eastAsia="Times New Roman"/>
                <w:color w:val="000000" w:themeColor="text1"/>
              </w:rPr>
            </w:pPr>
            <w:proofErr w:type="spellStart"/>
            <w:r w:rsidRPr="00B613F1">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5397B260"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DA2FE76"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71090327"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Средства оценивания ОР</w:t>
            </w:r>
          </w:p>
        </w:tc>
      </w:tr>
      <w:tr w:rsidR="00665BBD" w:rsidRPr="00B613F1" w14:paraId="11FB49D7" w14:textId="77777777" w:rsidTr="00295632">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60F1E565" w14:textId="77777777" w:rsidR="00665BBD" w:rsidRPr="00B613F1" w:rsidRDefault="00665BBD" w:rsidP="00BE2D48">
            <w:pPr>
              <w:autoSpaceDE w:val="0"/>
              <w:autoSpaceDN w:val="0"/>
              <w:adjustRightInd w:val="0"/>
              <w:rPr>
                <w:rFonts w:eastAsia="Times New Roman"/>
                <w:i/>
                <w:color w:val="000000" w:themeColor="text1"/>
              </w:rPr>
            </w:pPr>
            <w:r w:rsidRPr="00B613F1">
              <w:rPr>
                <w:rFonts w:eastAsia="Times New Roman"/>
                <w:i/>
                <w:color w:val="000000" w:themeColor="text1"/>
              </w:rPr>
              <w:t>ОР-</w:t>
            </w:r>
            <w:r w:rsidR="00BE2D48">
              <w:rPr>
                <w:rFonts w:eastAsia="Times New Roman"/>
                <w:i/>
                <w:color w:val="000000" w:themeColor="text1"/>
              </w:rPr>
              <w:t>1</w:t>
            </w:r>
          </w:p>
        </w:tc>
        <w:tc>
          <w:tcPr>
            <w:tcW w:w="2304" w:type="dxa"/>
            <w:tcBorders>
              <w:top w:val="single" w:sz="2" w:space="0" w:color="000000"/>
              <w:left w:val="single" w:sz="2" w:space="0" w:color="000000"/>
              <w:bottom w:val="single" w:sz="2" w:space="0" w:color="000000"/>
              <w:right w:val="single" w:sz="2" w:space="0" w:color="000000"/>
            </w:tcBorders>
            <w:hideMark/>
          </w:tcPr>
          <w:p w14:paraId="3AFA44D6" w14:textId="77777777" w:rsidR="00665BBD" w:rsidRPr="00B613F1" w:rsidRDefault="00DA20CD" w:rsidP="00DA20CD">
            <w:pPr>
              <w:suppressAutoHyphens/>
              <w:autoSpaceDE w:val="0"/>
              <w:autoSpaceDN w:val="0"/>
              <w:adjustRightInd w:val="0"/>
              <w:rPr>
                <w:rFonts w:eastAsia="Times New Roman"/>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взаимодействии с субъектами образовательного пространства </w:t>
            </w:r>
          </w:p>
        </w:tc>
        <w:tc>
          <w:tcPr>
            <w:tcW w:w="1134" w:type="dxa"/>
            <w:tcBorders>
              <w:top w:val="single" w:sz="2" w:space="0" w:color="000000"/>
              <w:left w:val="single" w:sz="2" w:space="0" w:color="000000"/>
              <w:bottom w:val="single" w:sz="2" w:space="0" w:color="000000"/>
              <w:right w:val="single" w:sz="2" w:space="0" w:color="000000"/>
            </w:tcBorders>
          </w:tcPr>
          <w:p w14:paraId="2E2F9ADD" w14:textId="77777777" w:rsidR="00665BBD" w:rsidRPr="00B613F1" w:rsidRDefault="00665BBD" w:rsidP="00DA20CD">
            <w:pPr>
              <w:autoSpaceDE w:val="0"/>
              <w:autoSpaceDN w:val="0"/>
              <w:adjustRightInd w:val="0"/>
              <w:rPr>
                <w:rFonts w:eastAsia="Times New Roman"/>
                <w:color w:val="000000" w:themeColor="text1"/>
              </w:rPr>
            </w:pPr>
            <w:r w:rsidRPr="00B613F1">
              <w:rPr>
                <w:rFonts w:eastAsia="Times New Roman"/>
                <w:color w:val="000000" w:themeColor="text1"/>
              </w:rPr>
              <w:t>ОР 1.4.</w:t>
            </w:r>
            <w:r w:rsidR="00DA20CD" w:rsidRPr="00B613F1">
              <w:rPr>
                <w:rFonts w:eastAsia="Times New Roman"/>
                <w:color w:val="000000" w:themeColor="text1"/>
              </w:rPr>
              <w:t>4</w:t>
            </w:r>
            <w:r w:rsidRPr="00B613F1">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7354D0F2" w14:textId="77777777" w:rsidR="00665BBD" w:rsidRPr="00B613F1" w:rsidRDefault="00665BBD" w:rsidP="00295632">
            <w:pPr>
              <w:tabs>
                <w:tab w:val="left" w:pos="0"/>
                <w:tab w:val="num" w:pos="720"/>
                <w:tab w:val="left" w:pos="1080"/>
              </w:tabs>
              <w:rPr>
                <w:rFonts w:eastAsia="Times New Roman"/>
                <w:color w:val="000000" w:themeColor="text1"/>
              </w:rPr>
            </w:pPr>
            <w:r w:rsidRPr="00B613F1">
              <w:rPr>
                <w:rFonts w:eastAsia="Times New Roman"/>
                <w:color w:val="000000" w:themeColor="text1"/>
              </w:rPr>
              <w:t xml:space="preserve">Демонстрирует умения </w:t>
            </w:r>
            <w:r w:rsidRPr="00B613F1">
              <w:rPr>
                <w:color w:val="000000" w:themeColor="text1"/>
              </w:rPr>
              <w:t>проектировать программы восстановительного обучения для детей перенесших инсульт и проводить дифференциальную диагностику афазии и дизартрии</w:t>
            </w:r>
            <w:r w:rsidR="002A2D8F" w:rsidRPr="00B613F1">
              <w:rPr>
                <w:color w:val="000000" w:themeColor="text1"/>
              </w:rPr>
              <w:t xml:space="preserve"> в детском возрасте</w:t>
            </w:r>
            <w:r w:rsidRPr="00B613F1">
              <w:rPr>
                <w:color w:val="000000" w:themeColor="text1"/>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7E0CAC1" w14:textId="77777777" w:rsidR="00665BBD" w:rsidRPr="00B613F1" w:rsidRDefault="00665BBD" w:rsidP="00295632">
            <w:pPr>
              <w:autoSpaceDE w:val="0"/>
              <w:autoSpaceDN w:val="0"/>
              <w:adjustRightInd w:val="0"/>
              <w:rPr>
                <w:rFonts w:eastAsia="Times New Roman"/>
                <w:color w:val="000000" w:themeColor="text1"/>
              </w:rPr>
            </w:pPr>
            <w:r w:rsidRPr="00B613F1">
              <w:rPr>
                <w:rFonts w:eastAsia="Times New Roman"/>
                <w:color w:val="000000" w:themeColor="text1"/>
              </w:rPr>
              <w:t>ПК 1.1 ПК 2.2</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25CF04E3" w14:textId="77777777" w:rsidR="00665BBD" w:rsidRPr="00B613F1" w:rsidRDefault="00665BBD" w:rsidP="002A2D8F">
            <w:pPr>
              <w:pStyle w:val="a5"/>
              <w:ind w:firstLine="176"/>
              <w:jc w:val="both"/>
              <w:rPr>
                <w:rFonts w:ascii="Times New Roman" w:hAnsi="Times New Roman"/>
                <w:i/>
                <w:color w:val="000000" w:themeColor="text1"/>
                <w:sz w:val="24"/>
                <w:szCs w:val="24"/>
              </w:rPr>
            </w:pPr>
            <w:r w:rsidRPr="00B613F1">
              <w:rPr>
                <w:rFonts w:ascii="Times New Roman" w:hAnsi="Times New Roman"/>
                <w:color w:val="000000" w:themeColor="text1"/>
                <w:sz w:val="24"/>
                <w:szCs w:val="24"/>
              </w:rPr>
              <w:t xml:space="preserve">Формы для оценки: </w:t>
            </w:r>
            <w:r w:rsidR="002A2D8F" w:rsidRPr="00B613F1">
              <w:rPr>
                <w:rFonts w:ascii="Times New Roman" w:hAnsi="Times New Roman"/>
                <w:color w:val="000000" w:themeColor="text1"/>
                <w:sz w:val="24"/>
                <w:szCs w:val="24"/>
              </w:rPr>
              <w:t>тестовых заданий докладов- презентаций</w:t>
            </w:r>
            <w:r w:rsidRPr="00B613F1">
              <w:rPr>
                <w:rFonts w:ascii="Times New Roman" w:hAnsi="Times New Roman"/>
                <w:color w:val="000000" w:themeColor="text1"/>
                <w:sz w:val="24"/>
                <w:szCs w:val="24"/>
              </w:rPr>
              <w:t xml:space="preserve"> </w:t>
            </w:r>
            <w:r w:rsidR="002A2D8F" w:rsidRPr="00B613F1">
              <w:rPr>
                <w:rFonts w:ascii="Times New Roman" w:hAnsi="Times New Roman"/>
                <w:color w:val="000000" w:themeColor="text1"/>
                <w:sz w:val="24"/>
                <w:szCs w:val="24"/>
              </w:rPr>
              <w:t xml:space="preserve"> и </w:t>
            </w:r>
            <w:r w:rsidRPr="00B613F1">
              <w:rPr>
                <w:rFonts w:ascii="Times New Roman" w:hAnsi="Times New Roman"/>
                <w:color w:val="000000" w:themeColor="text1"/>
                <w:szCs w:val="24"/>
              </w:rPr>
              <w:t xml:space="preserve"> </w:t>
            </w:r>
            <w:r w:rsidRPr="00B613F1">
              <w:rPr>
                <w:rFonts w:ascii="Times New Roman" w:hAnsi="Times New Roman"/>
                <w:color w:val="000000" w:themeColor="text1"/>
                <w:sz w:val="24"/>
                <w:szCs w:val="24"/>
                <w:shd w:val="clear" w:color="auto" w:fill="FFFFFF"/>
              </w:rPr>
              <w:t>учебного проекта</w:t>
            </w:r>
            <w:r w:rsidR="002A2D8F" w:rsidRPr="00B613F1">
              <w:rPr>
                <w:rFonts w:ascii="Times New Roman" w:hAnsi="Times New Roman"/>
                <w:color w:val="000000" w:themeColor="text1"/>
                <w:szCs w:val="24"/>
                <w:shd w:val="clear" w:color="auto" w:fill="FFFFFF"/>
              </w:rPr>
              <w:t xml:space="preserve"> </w:t>
            </w:r>
          </w:p>
        </w:tc>
      </w:tr>
    </w:tbl>
    <w:p w14:paraId="704C7A9E" w14:textId="77777777" w:rsidR="00665BBD" w:rsidRPr="00B613F1" w:rsidRDefault="00665BBD" w:rsidP="00665BBD">
      <w:pPr>
        <w:autoSpaceDE w:val="0"/>
        <w:autoSpaceDN w:val="0"/>
        <w:adjustRightInd w:val="0"/>
        <w:jc w:val="both"/>
        <w:rPr>
          <w:rFonts w:eastAsia="Times New Roman"/>
          <w:b/>
          <w:bCs/>
          <w:color w:val="000000" w:themeColor="text1"/>
        </w:rPr>
      </w:pPr>
    </w:p>
    <w:p w14:paraId="41090479" w14:textId="77777777" w:rsidR="00665BBD" w:rsidRPr="00B613F1" w:rsidRDefault="00665BBD" w:rsidP="00665BBD">
      <w:pPr>
        <w:autoSpaceDE w:val="0"/>
        <w:autoSpaceDN w:val="0"/>
        <w:adjustRightInd w:val="0"/>
        <w:jc w:val="both"/>
        <w:rPr>
          <w:rFonts w:eastAsia="Times New Roman"/>
          <w:b/>
          <w:bCs/>
          <w:color w:val="000000" w:themeColor="text1"/>
        </w:rPr>
      </w:pPr>
    </w:p>
    <w:p w14:paraId="11FD6037" w14:textId="77777777" w:rsidR="00665BBD" w:rsidRPr="00B613F1" w:rsidRDefault="00665BBD" w:rsidP="00665BBD">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5. Содержание дисциплины</w:t>
      </w:r>
    </w:p>
    <w:p w14:paraId="4060D1AE" w14:textId="77777777" w:rsidR="00665BBD" w:rsidRPr="00B613F1" w:rsidRDefault="00665BBD" w:rsidP="00665BBD">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665BBD" w:rsidRPr="00B613F1" w14:paraId="7C889309" w14:textId="77777777" w:rsidTr="00295632">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D58E6C9"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369AA069"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6508AB7E"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8A7E854"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Всего часов по дисциплине</w:t>
            </w:r>
          </w:p>
        </w:tc>
      </w:tr>
      <w:tr w:rsidR="00665BBD" w:rsidRPr="00B613F1" w14:paraId="7E0CFE29" w14:textId="77777777" w:rsidTr="00295632">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E7DCD23" w14:textId="77777777" w:rsidR="00665BBD" w:rsidRPr="00B613F1" w:rsidRDefault="00665BBD" w:rsidP="00295632">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B337DC5"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16CE866" w14:textId="77777777" w:rsidR="00665BBD" w:rsidRPr="00B613F1" w:rsidRDefault="00665BBD" w:rsidP="00295632">
            <w:pPr>
              <w:tabs>
                <w:tab w:val="left" w:pos="814"/>
              </w:tabs>
              <w:jc w:val="center"/>
              <w:rPr>
                <w:rFonts w:eastAsia="Times New Roman"/>
                <w:color w:val="000000" w:themeColor="text1"/>
              </w:rPr>
            </w:pPr>
            <w:r w:rsidRPr="00B613F1">
              <w:rPr>
                <w:rFonts w:eastAsia="Times New Roman"/>
                <w:color w:val="000000" w:themeColor="text1"/>
              </w:rPr>
              <w:t xml:space="preserve">Контактная СР (в </w:t>
            </w:r>
            <w:proofErr w:type="spellStart"/>
            <w:r w:rsidRPr="00B613F1">
              <w:rPr>
                <w:rFonts w:eastAsia="Times New Roman"/>
                <w:color w:val="000000" w:themeColor="text1"/>
              </w:rPr>
              <w:t>т.ч</w:t>
            </w:r>
            <w:proofErr w:type="spellEnd"/>
            <w:r w:rsidRPr="00B613F1">
              <w:rPr>
                <w:rFonts w:eastAsia="Times New Roman"/>
                <w:color w:val="000000" w:themeColor="text1"/>
              </w:rPr>
              <w:t xml:space="preserve">. </w:t>
            </w:r>
          </w:p>
          <w:p w14:paraId="2A1C783C"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13D4DD8" w14:textId="77777777" w:rsidR="00665BBD" w:rsidRPr="00B613F1" w:rsidRDefault="00665BBD" w:rsidP="00295632">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7E02C36" w14:textId="77777777" w:rsidR="00665BBD" w:rsidRPr="00B613F1" w:rsidRDefault="00665BBD" w:rsidP="00295632">
            <w:pPr>
              <w:rPr>
                <w:rFonts w:eastAsia="Times New Roman"/>
                <w:color w:val="000000" w:themeColor="text1"/>
              </w:rPr>
            </w:pPr>
          </w:p>
        </w:tc>
      </w:tr>
      <w:tr w:rsidR="00665BBD" w:rsidRPr="00B613F1" w14:paraId="3F1B11A7" w14:textId="77777777" w:rsidTr="00295632">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37F7656" w14:textId="77777777" w:rsidR="00665BBD" w:rsidRPr="00B613F1" w:rsidRDefault="00665BBD" w:rsidP="00295632">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5BEB9C6E"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8DD03F8"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51EE4365" w14:textId="77777777" w:rsidR="00665BBD" w:rsidRPr="00B613F1" w:rsidRDefault="00665BBD" w:rsidP="00295632">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C9C4EBC" w14:textId="77777777" w:rsidR="00665BBD" w:rsidRPr="00B613F1" w:rsidRDefault="00665BBD" w:rsidP="00295632">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385625B" w14:textId="77777777" w:rsidR="00665BBD" w:rsidRPr="00B613F1" w:rsidRDefault="00665BBD" w:rsidP="00295632">
            <w:pPr>
              <w:rPr>
                <w:rFonts w:eastAsia="Times New Roman"/>
                <w:color w:val="000000" w:themeColor="text1"/>
              </w:rPr>
            </w:pPr>
          </w:p>
        </w:tc>
      </w:tr>
      <w:tr w:rsidR="00665BBD" w:rsidRPr="00B613F1" w14:paraId="1437298D" w14:textId="77777777" w:rsidTr="00295632">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0C811048" w14:textId="77777777" w:rsidR="00665BBD" w:rsidRPr="00B613F1" w:rsidRDefault="00665BBD" w:rsidP="00295632">
            <w:pPr>
              <w:rPr>
                <w:color w:val="000000" w:themeColor="text1"/>
                <w:lang w:eastAsia="en-US"/>
              </w:rPr>
            </w:pPr>
            <w:r w:rsidRPr="00B613F1">
              <w:rPr>
                <w:b/>
                <w:color w:val="000000" w:themeColor="text1"/>
              </w:rPr>
              <w:t>Раздел 1. Научно-теоретические основы восстановления ВПФ</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E5A611D"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C4C6FE5"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6DA6A5" w14:textId="77777777" w:rsidR="00665BBD" w:rsidRPr="00B613F1" w:rsidRDefault="00665BBD" w:rsidP="00295632">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9EC48F"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E779C4"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11</w:t>
            </w:r>
          </w:p>
        </w:tc>
      </w:tr>
      <w:tr w:rsidR="00665BBD" w:rsidRPr="00B613F1" w14:paraId="3A7FD1EC"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341B56E" w14:textId="77777777" w:rsidR="00665BBD" w:rsidRPr="00B613F1" w:rsidRDefault="00665BBD" w:rsidP="003760B6">
            <w:pPr>
              <w:pStyle w:val="a3"/>
              <w:numPr>
                <w:ilvl w:val="1"/>
                <w:numId w:val="19"/>
              </w:numPr>
              <w:ind w:left="0" w:firstLine="0"/>
              <w:jc w:val="both"/>
              <w:rPr>
                <w:color w:val="000000" w:themeColor="text1"/>
              </w:rPr>
            </w:pPr>
            <w:r w:rsidRPr="00B613F1">
              <w:rPr>
                <w:color w:val="000000" w:themeColor="text1"/>
              </w:rPr>
              <w:t>Научно-теоретические основы восстановления ВПФ</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ADA0113"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867EDA7"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14D88B" w14:textId="77777777" w:rsidR="00665BBD" w:rsidRPr="00B613F1" w:rsidRDefault="00665BBD"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C3FACD"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796E0D"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r>
      <w:tr w:rsidR="00665BBD" w:rsidRPr="00B613F1" w14:paraId="07030C75"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4A52579" w14:textId="77777777" w:rsidR="00665BBD" w:rsidRPr="00B613F1" w:rsidRDefault="00665BBD" w:rsidP="003760B6">
            <w:pPr>
              <w:pStyle w:val="a3"/>
              <w:numPr>
                <w:ilvl w:val="1"/>
                <w:numId w:val="19"/>
              </w:numPr>
              <w:ind w:left="0" w:firstLine="0"/>
              <w:jc w:val="both"/>
              <w:rPr>
                <w:rFonts w:eastAsia="Times New Roman"/>
                <w:bCs/>
                <w:color w:val="000000" w:themeColor="text1"/>
              </w:rPr>
            </w:pPr>
            <w:r w:rsidRPr="00B613F1">
              <w:rPr>
                <w:color w:val="000000" w:themeColor="text1"/>
              </w:rPr>
              <w:lastRenderedPageBreak/>
              <w:t xml:space="preserve">Принципы, методы и методики обследования больных с </w:t>
            </w:r>
            <w:proofErr w:type="spellStart"/>
            <w:r w:rsidRPr="00B613F1">
              <w:rPr>
                <w:color w:val="000000" w:themeColor="text1"/>
              </w:rPr>
              <w:t>афазиеи</w:t>
            </w:r>
            <w:proofErr w:type="spellEnd"/>
            <w:r w:rsidRPr="00B613F1">
              <w:rPr>
                <w:color w:val="000000" w:themeColor="text1"/>
              </w:rPr>
              <w:t>̆ и дизартрией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E9B6B85"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B78C1FC"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B68CE8" w14:textId="77777777" w:rsidR="00665BBD" w:rsidRPr="00B613F1" w:rsidRDefault="00665BBD"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486824"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CFE7FA"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r>
      <w:tr w:rsidR="00665BBD" w:rsidRPr="00B613F1" w14:paraId="07D2F57B"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B01A58B" w14:textId="77777777" w:rsidR="00665BBD" w:rsidRPr="00B613F1" w:rsidRDefault="00665BBD" w:rsidP="00295632">
            <w:pPr>
              <w:jc w:val="both"/>
              <w:rPr>
                <w:rFonts w:eastAsia="Calibri"/>
                <w:b/>
                <w:bCs/>
                <w:color w:val="000000" w:themeColor="text1"/>
                <w:lang w:eastAsia="en-US"/>
              </w:rPr>
            </w:pPr>
            <w:r w:rsidRPr="00B613F1">
              <w:rPr>
                <w:b/>
                <w:color w:val="000000" w:themeColor="text1"/>
              </w:rPr>
              <w:t>Раздел 2. Научные основы восстановительного обучения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9389273"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A570E28"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C70033" w14:textId="77777777" w:rsidR="00665BBD" w:rsidRPr="00B613F1" w:rsidRDefault="00665BBD" w:rsidP="00295632">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5FA57C"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5C2A63"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21</w:t>
            </w:r>
          </w:p>
        </w:tc>
      </w:tr>
      <w:tr w:rsidR="00665BBD" w:rsidRPr="00B613F1" w14:paraId="59DCAE89"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320172C" w14:textId="77777777" w:rsidR="00665BBD" w:rsidRPr="00B613F1" w:rsidRDefault="00665BBD" w:rsidP="00295632">
            <w:pPr>
              <w:autoSpaceDE w:val="0"/>
              <w:autoSpaceDN w:val="0"/>
              <w:adjustRightInd w:val="0"/>
              <w:jc w:val="both"/>
              <w:rPr>
                <w:rFonts w:eastAsia="Times New Roman"/>
                <w:color w:val="000000" w:themeColor="text1"/>
              </w:rPr>
            </w:pPr>
            <w:r w:rsidRPr="00B613F1">
              <w:rPr>
                <w:rFonts w:eastAsia="Times New Roman"/>
                <w:color w:val="000000" w:themeColor="text1"/>
              </w:rPr>
              <w:t>2.1</w:t>
            </w:r>
            <w:r w:rsidRPr="00B613F1">
              <w:rPr>
                <w:color w:val="000000" w:themeColor="text1"/>
              </w:rPr>
              <w:t>. Тактика восстановительного обучения при афазиях и дизартриях  у детей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125C242"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09A3E8F"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5ED2F6" w14:textId="77777777" w:rsidR="00665BBD" w:rsidRPr="00B613F1" w:rsidRDefault="00665BBD"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CFE723"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E2CCEF"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8</w:t>
            </w:r>
          </w:p>
        </w:tc>
      </w:tr>
      <w:tr w:rsidR="00665BBD" w:rsidRPr="00B613F1" w14:paraId="74279C5C"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220A314" w14:textId="77777777" w:rsidR="00665BBD" w:rsidRPr="00B613F1" w:rsidRDefault="00665BBD" w:rsidP="00295632">
            <w:pPr>
              <w:autoSpaceDE w:val="0"/>
              <w:autoSpaceDN w:val="0"/>
              <w:adjustRightInd w:val="0"/>
              <w:jc w:val="both"/>
              <w:rPr>
                <w:rFonts w:eastAsia="Times New Roman"/>
                <w:color w:val="000000" w:themeColor="text1"/>
              </w:rPr>
            </w:pPr>
            <w:r w:rsidRPr="00B613F1">
              <w:rPr>
                <w:rFonts w:eastAsia="Times New Roman"/>
                <w:color w:val="000000" w:themeColor="text1"/>
              </w:rPr>
              <w:t>2.2</w:t>
            </w:r>
            <w:r w:rsidRPr="00B613F1">
              <w:rPr>
                <w:color w:val="000000" w:themeColor="text1"/>
              </w:rPr>
              <w:t>. Проектирования программ восстановительного обучения при афазиях у детей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91CD98F" w14:textId="77777777" w:rsidR="00665BBD" w:rsidRPr="00B613F1" w:rsidRDefault="00665BBD" w:rsidP="0029563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2D30BA2"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7217AD" w14:textId="77777777" w:rsidR="00665BBD" w:rsidRPr="00B613F1" w:rsidRDefault="00665BBD"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0308CF"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75D98B"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7</w:t>
            </w:r>
          </w:p>
        </w:tc>
      </w:tr>
      <w:tr w:rsidR="00665BBD" w:rsidRPr="00B613F1" w14:paraId="23EA86BB"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EA660CC" w14:textId="77777777" w:rsidR="00665BBD" w:rsidRPr="00B613F1" w:rsidRDefault="00665BBD" w:rsidP="00295632">
            <w:pPr>
              <w:jc w:val="both"/>
              <w:rPr>
                <w:rFonts w:eastAsia="Times New Roman"/>
                <w:color w:val="000000" w:themeColor="text1"/>
              </w:rPr>
            </w:pPr>
            <w:r w:rsidRPr="00B613F1">
              <w:rPr>
                <w:rFonts w:eastAsia="Times New Roman"/>
                <w:color w:val="000000" w:themeColor="text1"/>
              </w:rPr>
              <w:t>2.3</w:t>
            </w:r>
            <w:r w:rsidRPr="00B613F1">
              <w:rPr>
                <w:color w:val="000000" w:themeColor="text1"/>
                <w:spacing w:val="-1"/>
              </w:rPr>
              <w:t xml:space="preserve">. </w:t>
            </w:r>
            <w:r w:rsidRPr="00B613F1">
              <w:rPr>
                <w:color w:val="000000" w:themeColor="text1"/>
              </w:rPr>
              <w:t>Проектирования программ восстановительного обучения при дизартриях у детей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FDC30D3" w14:textId="77777777" w:rsidR="00665BBD" w:rsidRPr="00B613F1" w:rsidRDefault="00665BBD" w:rsidP="0029563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D49E9C3"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99D940" w14:textId="77777777" w:rsidR="00665BBD" w:rsidRPr="00B613F1" w:rsidRDefault="00665BBD"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302606"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2F6961" w14:textId="77777777" w:rsidR="00665BBD" w:rsidRPr="00B613F1" w:rsidRDefault="00665BBD" w:rsidP="00295632">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r>
      <w:tr w:rsidR="00665BBD" w:rsidRPr="00B613F1" w14:paraId="29B231CD" w14:textId="77777777" w:rsidTr="00295632">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73F7B43" w14:textId="77777777" w:rsidR="00665BBD" w:rsidRPr="00B613F1" w:rsidRDefault="00665BBD" w:rsidP="00295632">
            <w:pPr>
              <w:jc w:val="right"/>
              <w:rPr>
                <w:rFonts w:eastAsia="Calibri"/>
                <w:color w:val="000000" w:themeColor="text1"/>
                <w:spacing w:val="-2"/>
                <w:lang w:eastAsia="en-US"/>
              </w:rPr>
            </w:pPr>
            <w:r w:rsidRPr="00B613F1">
              <w:rPr>
                <w:rFonts w:eastAsia="Calibri"/>
                <w:color w:val="000000" w:themeColor="text1"/>
                <w:spacing w:val="-2"/>
                <w:lang w:eastAsia="en-US"/>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968B68B" w14:textId="77777777" w:rsidR="00665BBD" w:rsidRPr="00B613F1" w:rsidRDefault="00665BBD" w:rsidP="00295632">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12FE06B" w14:textId="77777777" w:rsidR="00665BBD" w:rsidRPr="00B613F1" w:rsidRDefault="00665BBD" w:rsidP="00295632">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C12E41" w14:textId="77777777" w:rsidR="00665BBD" w:rsidRPr="00B613F1" w:rsidRDefault="00665BBD" w:rsidP="00295632">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185518" w14:textId="77777777" w:rsidR="00665BBD" w:rsidRPr="00B613F1" w:rsidRDefault="00665BBD" w:rsidP="00295632">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855F9F"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r>
      <w:tr w:rsidR="00665BBD" w:rsidRPr="00B613F1" w14:paraId="6A887EE2" w14:textId="77777777" w:rsidTr="00295632">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42D538D" w14:textId="77777777" w:rsidR="00665BBD" w:rsidRPr="00B613F1" w:rsidRDefault="00665BBD" w:rsidP="00295632">
            <w:pPr>
              <w:autoSpaceDE w:val="0"/>
              <w:autoSpaceDN w:val="0"/>
              <w:adjustRightInd w:val="0"/>
              <w:jc w:val="right"/>
              <w:rPr>
                <w:rFonts w:eastAsia="Times New Roman"/>
                <w:color w:val="000000" w:themeColor="text1"/>
              </w:rPr>
            </w:pPr>
            <w:r w:rsidRPr="00B613F1">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9EB060A"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85381DA"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A96855"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143A13"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04E9C2" w14:textId="77777777" w:rsidR="00665BBD" w:rsidRPr="00B613F1" w:rsidRDefault="00665BBD"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36</w:t>
            </w:r>
          </w:p>
        </w:tc>
      </w:tr>
    </w:tbl>
    <w:p w14:paraId="117881EA" w14:textId="77777777" w:rsidR="00665BBD" w:rsidRPr="00B613F1" w:rsidRDefault="00665BBD" w:rsidP="00665BBD">
      <w:pPr>
        <w:rPr>
          <w:rFonts w:eastAsia="Times New Roman"/>
          <w:bCs/>
          <w:color w:val="000000" w:themeColor="text1"/>
        </w:rPr>
      </w:pPr>
    </w:p>
    <w:p w14:paraId="571CB15E" w14:textId="77777777" w:rsidR="00665BBD" w:rsidRPr="00B613F1" w:rsidRDefault="00665BBD" w:rsidP="00665BBD">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5.2. Методы обучения</w:t>
      </w:r>
    </w:p>
    <w:p w14:paraId="02CD484E" w14:textId="77777777" w:rsidR="00665BBD" w:rsidRPr="00B613F1" w:rsidRDefault="00665BBD" w:rsidP="00665BBD">
      <w:pPr>
        <w:shd w:val="clear" w:color="auto" w:fill="FFFFFF"/>
        <w:ind w:firstLine="708"/>
        <w:jc w:val="both"/>
        <w:rPr>
          <w:rFonts w:eastAsia="Times New Roman"/>
          <w:color w:val="000000" w:themeColor="text1"/>
          <w:lang w:eastAsia="en-US"/>
        </w:rPr>
      </w:pPr>
      <w:r w:rsidRPr="00B613F1">
        <w:rPr>
          <w:rFonts w:eastAsia="Times New Roman"/>
          <w:color w:val="000000" w:themeColor="text1"/>
        </w:rPr>
        <w:t>Традиционные (лекция, семинар, практическое занятие)</w:t>
      </w:r>
    </w:p>
    <w:p w14:paraId="185B940E" w14:textId="77777777" w:rsidR="00665BBD" w:rsidRPr="00B613F1" w:rsidRDefault="00665BBD" w:rsidP="00665BBD">
      <w:pPr>
        <w:ind w:firstLine="708"/>
        <w:jc w:val="both"/>
        <w:rPr>
          <w:rFonts w:eastAsia="Calibri"/>
          <w:b/>
          <w:bCs/>
          <w:color w:val="000000" w:themeColor="text1"/>
        </w:rPr>
      </w:pPr>
      <w:r w:rsidRPr="00B613F1">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613F1">
        <w:rPr>
          <w:color w:val="000000" w:themeColor="text1"/>
        </w:rPr>
        <w:t xml:space="preserve"> проектный</w:t>
      </w:r>
      <w:r w:rsidRPr="00B613F1">
        <w:rPr>
          <w:b/>
          <w:bCs/>
          <w:color w:val="000000" w:themeColor="text1"/>
        </w:rPr>
        <w:t>.</w:t>
      </w:r>
    </w:p>
    <w:p w14:paraId="0C4BAE04" w14:textId="77777777" w:rsidR="00665BBD" w:rsidRPr="00B613F1" w:rsidRDefault="00665BBD" w:rsidP="00665BBD">
      <w:pPr>
        <w:tabs>
          <w:tab w:val="left" w:pos="851"/>
        </w:tabs>
        <w:ind w:firstLine="709"/>
        <w:jc w:val="both"/>
        <w:rPr>
          <w:rFonts w:eastAsia="Times New Roman"/>
          <w:b/>
          <w:bCs/>
          <w:color w:val="000000" w:themeColor="text1"/>
        </w:rPr>
      </w:pPr>
    </w:p>
    <w:p w14:paraId="4E5F7A29" w14:textId="77777777" w:rsidR="00665BBD" w:rsidRPr="00B613F1" w:rsidRDefault="00665BBD" w:rsidP="00665BBD">
      <w:pPr>
        <w:ind w:firstLine="708"/>
        <w:rPr>
          <w:rFonts w:eastAsia="Times New Roman"/>
          <w:bCs/>
          <w:i/>
          <w:color w:val="000000" w:themeColor="text1"/>
        </w:rPr>
      </w:pPr>
      <w:r w:rsidRPr="00B613F1">
        <w:rPr>
          <w:rFonts w:eastAsia="Times New Roman"/>
          <w:b/>
          <w:bCs/>
          <w:color w:val="000000" w:themeColor="text1"/>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665BBD" w:rsidRPr="00B613F1" w14:paraId="1FF03ABD" w14:textId="77777777" w:rsidTr="00DA20CD">
        <w:trPr>
          <w:trHeight w:val="600"/>
        </w:trPr>
        <w:tc>
          <w:tcPr>
            <w:tcW w:w="524" w:type="dxa"/>
            <w:vMerge w:val="restart"/>
            <w:tcBorders>
              <w:top w:val="single" w:sz="2" w:space="0" w:color="000000"/>
              <w:left w:val="single" w:sz="2" w:space="0" w:color="000000"/>
              <w:bottom w:val="nil"/>
              <w:right w:val="single" w:sz="2" w:space="0" w:color="000000"/>
            </w:tcBorders>
            <w:shd w:val="clear" w:color="000000" w:fill="FFFFFF"/>
          </w:tcPr>
          <w:p w14:paraId="3FDE6544"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 п/п</w:t>
            </w:r>
          </w:p>
        </w:tc>
        <w:tc>
          <w:tcPr>
            <w:tcW w:w="1328" w:type="dxa"/>
            <w:vMerge w:val="restart"/>
            <w:tcBorders>
              <w:top w:val="single" w:sz="2" w:space="0" w:color="000000"/>
              <w:left w:val="single" w:sz="2" w:space="0" w:color="000000"/>
              <w:right w:val="single" w:sz="2" w:space="0" w:color="000000"/>
            </w:tcBorders>
          </w:tcPr>
          <w:p w14:paraId="51DFAA88"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Код ОР дисциплины</w:t>
            </w:r>
          </w:p>
        </w:tc>
        <w:tc>
          <w:tcPr>
            <w:tcW w:w="1636" w:type="dxa"/>
            <w:vMerge w:val="restart"/>
            <w:tcBorders>
              <w:top w:val="single" w:sz="2" w:space="0" w:color="000000"/>
              <w:left w:val="single" w:sz="2" w:space="0" w:color="000000"/>
              <w:bottom w:val="single" w:sz="2" w:space="0" w:color="000000"/>
              <w:right w:val="single" w:sz="2" w:space="0" w:color="000000"/>
            </w:tcBorders>
          </w:tcPr>
          <w:p w14:paraId="0C9E1287"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Виды учебной деятельности</w:t>
            </w:r>
          </w:p>
          <w:p w14:paraId="273986D5"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обучающегося</w:t>
            </w:r>
          </w:p>
        </w:tc>
        <w:tc>
          <w:tcPr>
            <w:tcW w:w="1606" w:type="dxa"/>
            <w:vMerge w:val="restart"/>
            <w:tcBorders>
              <w:top w:val="single" w:sz="2" w:space="0" w:color="000000"/>
              <w:left w:val="single" w:sz="2" w:space="0" w:color="000000"/>
              <w:right w:val="single" w:sz="2" w:space="0" w:color="000000"/>
            </w:tcBorders>
          </w:tcPr>
          <w:p w14:paraId="64F65F49"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Средства оценивания</w:t>
            </w:r>
          </w:p>
        </w:tc>
        <w:tc>
          <w:tcPr>
            <w:tcW w:w="1209" w:type="dxa"/>
            <w:vMerge w:val="restart"/>
            <w:tcBorders>
              <w:top w:val="single" w:sz="2" w:space="0" w:color="000000"/>
              <w:left w:val="single" w:sz="2" w:space="0" w:color="000000"/>
              <w:bottom w:val="single" w:sz="2" w:space="0" w:color="000000"/>
              <w:right w:val="single" w:sz="2" w:space="0" w:color="000000"/>
            </w:tcBorders>
          </w:tcPr>
          <w:p w14:paraId="5AB25F6A"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Балл за конкретное задание</w:t>
            </w:r>
          </w:p>
          <w:p w14:paraId="080354EE"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w:t>
            </w:r>
            <w:proofErr w:type="spellStart"/>
            <w:r w:rsidRPr="00B613F1">
              <w:rPr>
                <w:color w:val="000000" w:themeColor="text1"/>
                <w:sz w:val="21"/>
                <w:szCs w:val="21"/>
              </w:rPr>
              <w:t>min-max</w:t>
            </w:r>
            <w:proofErr w:type="spellEnd"/>
            <w:r w:rsidRPr="00B613F1">
              <w:rPr>
                <w:color w:val="000000" w:themeColor="text1"/>
                <w:sz w:val="21"/>
                <w:szCs w:val="21"/>
              </w:rPr>
              <w:t>)</w:t>
            </w:r>
          </w:p>
        </w:tc>
        <w:tc>
          <w:tcPr>
            <w:tcW w:w="948" w:type="dxa"/>
            <w:vMerge w:val="restart"/>
            <w:tcBorders>
              <w:top w:val="single" w:sz="2" w:space="0" w:color="000000"/>
              <w:left w:val="single" w:sz="2" w:space="0" w:color="000000"/>
              <w:bottom w:val="single" w:sz="2" w:space="0" w:color="000000"/>
              <w:right w:val="single" w:sz="2" w:space="0" w:color="000000"/>
            </w:tcBorders>
          </w:tcPr>
          <w:p w14:paraId="02DDE5C3"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15C41F44"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Баллы</w:t>
            </w:r>
          </w:p>
        </w:tc>
      </w:tr>
      <w:tr w:rsidR="00665BBD" w:rsidRPr="00B613F1" w14:paraId="739DD226" w14:textId="77777777" w:rsidTr="00DA20CD">
        <w:trPr>
          <w:trHeight w:val="300"/>
        </w:trPr>
        <w:tc>
          <w:tcPr>
            <w:tcW w:w="524" w:type="dxa"/>
            <w:vMerge/>
            <w:tcBorders>
              <w:top w:val="nil"/>
              <w:left w:val="single" w:sz="2" w:space="0" w:color="000000"/>
              <w:bottom w:val="single" w:sz="2" w:space="0" w:color="000000"/>
              <w:right w:val="single" w:sz="2" w:space="0" w:color="000000"/>
            </w:tcBorders>
            <w:shd w:val="clear" w:color="000000" w:fill="FFFFFF"/>
          </w:tcPr>
          <w:p w14:paraId="5E0A36A1" w14:textId="77777777" w:rsidR="00665BBD" w:rsidRPr="00B613F1" w:rsidRDefault="00665BBD" w:rsidP="00295632">
            <w:pPr>
              <w:autoSpaceDE w:val="0"/>
              <w:autoSpaceDN w:val="0"/>
              <w:adjustRightInd w:val="0"/>
              <w:rPr>
                <w:color w:val="000000" w:themeColor="text1"/>
                <w:sz w:val="21"/>
                <w:szCs w:val="21"/>
              </w:rPr>
            </w:pPr>
          </w:p>
        </w:tc>
        <w:tc>
          <w:tcPr>
            <w:tcW w:w="1328" w:type="dxa"/>
            <w:vMerge/>
            <w:tcBorders>
              <w:left w:val="single" w:sz="2" w:space="0" w:color="000000"/>
              <w:bottom w:val="single" w:sz="2" w:space="0" w:color="000000"/>
              <w:right w:val="single" w:sz="2" w:space="0" w:color="000000"/>
            </w:tcBorders>
            <w:shd w:val="clear" w:color="000000" w:fill="FFFFFF"/>
          </w:tcPr>
          <w:p w14:paraId="48DEB3C0" w14:textId="77777777" w:rsidR="00665BBD" w:rsidRPr="00B613F1" w:rsidRDefault="00665BBD" w:rsidP="00295632">
            <w:pPr>
              <w:autoSpaceDE w:val="0"/>
              <w:autoSpaceDN w:val="0"/>
              <w:adjustRightInd w:val="0"/>
              <w:rPr>
                <w:color w:val="000000" w:themeColor="text1"/>
                <w:sz w:val="21"/>
                <w:szCs w:val="21"/>
              </w:rPr>
            </w:pPr>
          </w:p>
        </w:tc>
        <w:tc>
          <w:tcPr>
            <w:tcW w:w="16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A2B0DB" w14:textId="77777777" w:rsidR="00665BBD" w:rsidRPr="00B613F1" w:rsidRDefault="00665BBD" w:rsidP="00295632">
            <w:pPr>
              <w:autoSpaceDE w:val="0"/>
              <w:autoSpaceDN w:val="0"/>
              <w:adjustRightInd w:val="0"/>
              <w:rPr>
                <w:color w:val="000000" w:themeColor="text1"/>
                <w:sz w:val="21"/>
                <w:szCs w:val="21"/>
              </w:rPr>
            </w:pPr>
          </w:p>
        </w:tc>
        <w:tc>
          <w:tcPr>
            <w:tcW w:w="1606" w:type="dxa"/>
            <w:vMerge/>
            <w:tcBorders>
              <w:left w:val="single" w:sz="2" w:space="0" w:color="000000"/>
              <w:bottom w:val="single" w:sz="2" w:space="0" w:color="000000"/>
              <w:right w:val="single" w:sz="2" w:space="0" w:color="000000"/>
            </w:tcBorders>
            <w:shd w:val="clear" w:color="000000" w:fill="FFFFFF"/>
          </w:tcPr>
          <w:p w14:paraId="56678ECF" w14:textId="77777777" w:rsidR="00665BBD" w:rsidRPr="00B613F1" w:rsidRDefault="00665BBD" w:rsidP="00295632">
            <w:pPr>
              <w:autoSpaceDE w:val="0"/>
              <w:autoSpaceDN w:val="0"/>
              <w:adjustRightInd w:val="0"/>
              <w:jc w:val="both"/>
              <w:rPr>
                <w:color w:val="000000" w:themeColor="text1"/>
                <w:sz w:val="21"/>
                <w:szCs w:val="21"/>
              </w:rPr>
            </w:pPr>
          </w:p>
        </w:tc>
        <w:tc>
          <w:tcPr>
            <w:tcW w:w="12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DDE7F74" w14:textId="77777777" w:rsidR="00665BBD" w:rsidRPr="00B613F1" w:rsidRDefault="00665BBD" w:rsidP="00295632">
            <w:pPr>
              <w:autoSpaceDE w:val="0"/>
              <w:autoSpaceDN w:val="0"/>
              <w:adjustRightInd w:val="0"/>
              <w:rPr>
                <w:color w:val="000000" w:themeColor="text1"/>
                <w:sz w:val="21"/>
                <w:szCs w:val="21"/>
              </w:rPr>
            </w:pPr>
          </w:p>
        </w:tc>
        <w:tc>
          <w:tcPr>
            <w:tcW w:w="94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BCC6054" w14:textId="77777777" w:rsidR="00665BBD" w:rsidRPr="00B613F1" w:rsidRDefault="00665BBD" w:rsidP="00295632">
            <w:pPr>
              <w:autoSpaceDE w:val="0"/>
              <w:autoSpaceDN w:val="0"/>
              <w:adjustRightInd w:val="0"/>
              <w:rPr>
                <w:color w:val="000000" w:themeColor="text1"/>
                <w:sz w:val="21"/>
                <w:szCs w:val="21"/>
              </w:rPr>
            </w:pPr>
          </w:p>
        </w:tc>
        <w:tc>
          <w:tcPr>
            <w:tcW w:w="941" w:type="dxa"/>
            <w:tcBorders>
              <w:top w:val="nil"/>
              <w:left w:val="nil"/>
              <w:bottom w:val="single" w:sz="2" w:space="0" w:color="000000"/>
              <w:right w:val="single" w:sz="2" w:space="0" w:color="000000"/>
            </w:tcBorders>
          </w:tcPr>
          <w:p w14:paraId="2A985287"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Минимальный</w:t>
            </w:r>
          </w:p>
        </w:tc>
        <w:tc>
          <w:tcPr>
            <w:tcW w:w="949" w:type="dxa"/>
            <w:tcBorders>
              <w:top w:val="nil"/>
              <w:left w:val="nil"/>
              <w:bottom w:val="single" w:sz="2" w:space="0" w:color="000000"/>
              <w:right w:val="single" w:sz="2" w:space="0" w:color="000000"/>
            </w:tcBorders>
          </w:tcPr>
          <w:p w14:paraId="30A2E0FB"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Максимальный</w:t>
            </w:r>
          </w:p>
        </w:tc>
      </w:tr>
      <w:tr w:rsidR="00DA20CD" w:rsidRPr="00B613F1" w14:paraId="355E7AB2" w14:textId="77777777" w:rsidTr="00DA20CD">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0893FB43" w14:textId="77777777" w:rsidR="00DA20CD" w:rsidRPr="00B613F1" w:rsidRDefault="00DA20CD" w:rsidP="00295632">
            <w:pPr>
              <w:autoSpaceDE w:val="0"/>
              <w:autoSpaceDN w:val="0"/>
              <w:adjustRightInd w:val="0"/>
              <w:jc w:val="both"/>
              <w:rPr>
                <w:color w:val="000000" w:themeColor="text1"/>
                <w:sz w:val="21"/>
                <w:szCs w:val="21"/>
              </w:rPr>
            </w:pPr>
            <w:r w:rsidRPr="00B613F1">
              <w:rPr>
                <w:color w:val="000000" w:themeColor="text1"/>
                <w:sz w:val="21"/>
                <w:szCs w:val="21"/>
              </w:rPr>
              <w:t>1.</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301AEBC5" w14:textId="77777777" w:rsidR="00DA20CD" w:rsidRPr="00B613F1" w:rsidRDefault="00DA20CD" w:rsidP="00295632">
            <w:pPr>
              <w:rPr>
                <w:color w:val="000000" w:themeColor="text1"/>
                <w:sz w:val="21"/>
                <w:szCs w:val="21"/>
              </w:rPr>
            </w:pPr>
            <w:r w:rsidRPr="00B613F1">
              <w:rPr>
                <w:rFonts w:eastAsia="Times New Roman"/>
                <w:color w:val="000000" w:themeColor="text1"/>
                <w:sz w:val="21"/>
                <w:szCs w:val="21"/>
              </w:rPr>
              <w:t>ОР 1.4.4.1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13D3A169" w14:textId="77777777" w:rsidR="00DA20CD" w:rsidRPr="00B613F1" w:rsidRDefault="00DA20CD" w:rsidP="00295632">
            <w:pPr>
              <w:autoSpaceDE w:val="0"/>
              <w:autoSpaceDN w:val="0"/>
              <w:adjustRightInd w:val="0"/>
              <w:jc w:val="center"/>
              <w:rPr>
                <w:rFonts w:eastAsia="Calibri"/>
                <w:color w:val="000000" w:themeColor="text1"/>
                <w:sz w:val="21"/>
                <w:szCs w:val="21"/>
              </w:rPr>
            </w:pPr>
            <w:r w:rsidRPr="00B613F1">
              <w:rPr>
                <w:rFonts w:eastAsia="Calibri"/>
                <w:color w:val="000000" w:themeColor="text1"/>
                <w:sz w:val="21"/>
                <w:szCs w:val="21"/>
              </w:rPr>
              <w:t>Написание</w:t>
            </w:r>
          </w:p>
          <w:p w14:paraId="38E3FF81" w14:textId="77777777" w:rsidR="00DA20CD" w:rsidRPr="00B613F1" w:rsidRDefault="00DA20CD" w:rsidP="00295632">
            <w:pPr>
              <w:pStyle w:val="ac"/>
              <w:spacing w:line="240" w:lineRule="auto"/>
              <w:ind w:firstLine="0"/>
              <w:jc w:val="center"/>
              <w:rPr>
                <w:color w:val="000000" w:themeColor="text1"/>
                <w:sz w:val="21"/>
                <w:szCs w:val="21"/>
              </w:rPr>
            </w:pPr>
            <w:r w:rsidRPr="00B613F1">
              <w:rPr>
                <w:color w:val="000000" w:themeColor="text1"/>
                <w:sz w:val="21"/>
                <w:szCs w:val="21"/>
                <w:lang w:eastAsia="en-US"/>
              </w:rPr>
              <w:t>учебного проекта</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1DCDC0D9" w14:textId="77777777" w:rsidR="00DA20CD" w:rsidRPr="00B613F1" w:rsidRDefault="00DA20CD" w:rsidP="00295632">
            <w:pPr>
              <w:pStyle w:val="a5"/>
              <w:jc w:val="center"/>
              <w:rPr>
                <w:rFonts w:ascii="Times New Roman" w:hAnsi="Times New Roman"/>
                <w:color w:val="000000" w:themeColor="text1"/>
                <w:sz w:val="21"/>
                <w:szCs w:val="21"/>
              </w:rPr>
            </w:pPr>
            <w:r w:rsidRPr="00B613F1">
              <w:rPr>
                <w:rFonts w:ascii="Times New Roman" w:hAnsi="Times New Roman"/>
                <w:color w:val="000000" w:themeColor="text1"/>
                <w:sz w:val="21"/>
                <w:szCs w:val="21"/>
              </w:rPr>
              <w:t>Форма оценки образовательного результата на основе выполнения учебного проекта</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6BF528" w14:textId="77777777" w:rsidR="00DA20CD" w:rsidRPr="00B613F1" w:rsidRDefault="00DA20CD" w:rsidP="003E4249">
            <w:pPr>
              <w:pStyle w:val="aa"/>
              <w:ind w:firstLine="0"/>
              <w:rPr>
                <w:color w:val="000000" w:themeColor="text1"/>
                <w:sz w:val="21"/>
                <w:szCs w:val="21"/>
              </w:rPr>
            </w:pPr>
            <w:r w:rsidRPr="00B613F1">
              <w:rPr>
                <w:color w:val="000000" w:themeColor="text1"/>
                <w:sz w:val="21"/>
                <w:szCs w:val="21"/>
              </w:rPr>
              <w:t xml:space="preserve">16,5-23 </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A905CE" w14:textId="77777777" w:rsidR="00DA20CD" w:rsidRPr="00B613F1" w:rsidRDefault="003E4249"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2</w:t>
            </w:r>
          </w:p>
        </w:tc>
        <w:tc>
          <w:tcPr>
            <w:tcW w:w="941" w:type="dxa"/>
            <w:tcBorders>
              <w:top w:val="single" w:sz="2" w:space="0" w:color="000000"/>
              <w:left w:val="nil"/>
              <w:bottom w:val="single" w:sz="2" w:space="0" w:color="000000"/>
              <w:right w:val="single" w:sz="2" w:space="0" w:color="000000"/>
            </w:tcBorders>
            <w:vAlign w:val="center"/>
          </w:tcPr>
          <w:p w14:paraId="1850767F" w14:textId="77777777" w:rsidR="00DA20CD" w:rsidRPr="00B613F1" w:rsidRDefault="00DA20C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33</w:t>
            </w:r>
          </w:p>
        </w:tc>
        <w:tc>
          <w:tcPr>
            <w:tcW w:w="949" w:type="dxa"/>
            <w:tcBorders>
              <w:top w:val="single" w:sz="2" w:space="0" w:color="000000"/>
              <w:left w:val="nil"/>
              <w:bottom w:val="single" w:sz="2" w:space="0" w:color="000000"/>
              <w:right w:val="single" w:sz="2" w:space="0" w:color="000000"/>
            </w:tcBorders>
            <w:vAlign w:val="center"/>
          </w:tcPr>
          <w:p w14:paraId="61DEA4A0" w14:textId="77777777" w:rsidR="00DA20CD" w:rsidRPr="00B613F1" w:rsidRDefault="00DA20C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46</w:t>
            </w:r>
          </w:p>
        </w:tc>
      </w:tr>
      <w:tr w:rsidR="00DA20CD" w:rsidRPr="00B613F1" w14:paraId="3F746F22" w14:textId="77777777" w:rsidTr="00DA20CD">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0495E013" w14:textId="77777777" w:rsidR="00DA20CD" w:rsidRPr="00B613F1" w:rsidRDefault="00DA20CD" w:rsidP="00295632">
            <w:pPr>
              <w:autoSpaceDE w:val="0"/>
              <w:autoSpaceDN w:val="0"/>
              <w:adjustRightInd w:val="0"/>
              <w:jc w:val="both"/>
              <w:rPr>
                <w:color w:val="000000" w:themeColor="text1"/>
                <w:sz w:val="21"/>
                <w:szCs w:val="21"/>
              </w:rPr>
            </w:pPr>
            <w:r w:rsidRPr="00B613F1">
              <w:rPr>
                <w:color w:val="000000" w:themeColor="text1"/>
                <w:sz w:val="21"/>
                <w:szCs w:val="21"/>
              </w:rPr>
              <w:t>2.</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04C1F17A" w14:textId="77777777" w:rsidR="00DA20CD" w:rsidRPr="00B613F1" w:rsidRDefault="00DA20CD" w:rsidP="00295632">
            <w:pPr>
              <w:rPr>
                <w:color w:val="000000" w:themeColor="text1"/>
                <w:sz w:val="21"/>
                <w:szCs w:val="21"/>
              </w:rPr>
            </w:pPr>
            <w:r w:rsidRPr="00B613F1">
              <w:rPr>
                <w:rFonts w:eastAsia="Times New Roman"/>
                <w:color w:val="000000" w:themeColor="text1"/>
                <w:sz w:val="21"/>
                <w:szCs w:val="21"/>
              </w:rPr>
              <w:t>ОР 1.4.4.1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1F598E1E" w14:textId="77777777" w:rsidR="00DA20CD" w:rsidRPr="00B613F1" w:rsidRDefault="00DA20CD" w:rsidP="00295632">
            <w:pPr>
              <w:pStyle w:val="ac"/>
              <w:spacing w:line="240" w:lineRule="auto"/>
              <w:ind w:firstLine="0"/>
              <w:jc w:val="center"/>
              <w:rPr>
                <w:color w:val="000000" w:themeColor="text1"/>
                <w:sz w:val="21"/>
                <w:szCs w:val="21"/>
              </w:rPr>
            </w:pPr>
            <w:r w:rsidRPr="00B613F1">
              <w:rPr>
                <w:color w:val="000000" w:themeColor="text1"/>
                <w:sz w:val="21"/>
                <w:szCs w:val="21"/>
              </w:rPr>
              <w:t>Выполнение тестовых заданий</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9ADE299" w14:textId="77777777" w:rsidR="00DA20CD" w:rsidRPr="00B613F1" w:rsidRDefault="00DA20CD" w:rsidP="00295632">
            <w:pPr>
              <w:autoSpaceDE w:val="0"/>
              <w:autoSpaceDN w:val="0"/>
              <w:adjustRightInd w:val="0"/>
              <w:jc w:val="center"/>
              <w:rPr>
                <w:color w:val="000000" w:themeColor="text1"/>
                <w:sz w:val="21"/>
                <w:szCs w:val="21"/>
              </w:rPr>
            </w:pPr>
            <w:r w:rsidRPr="00B613F1">
              <w:rPr>
                <w:color w:val="000000" w:themeColor="text1"/>
                <w:sz w:val="21"/>
                <w:szCs w:val="21"/>
              </w:rPr>
              <w:t>Форма для оценки образовательного результата на основе выполнения тестовых заданий</w:t>
            </w: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DAEF49" w14:textId="77777777" w:rsidR="00DA20CD" w:rsidRPr="00B613F1" w:rsidRDefault="00DA20CD" w:rsidP="003E4249">
            <w:pPr>
              <w:pStyle w:val="aa"/>
              <w:ind w:firstLine="0"/>
              <w:rPr>
                <w:color w:val="000000" w:themeColor="text1"/>
                <w:sz w:val="21"/>
                <w:szCs w:val="21"/>
              </w:rPr>
            </w:pPr>
            <w:r w:rsidRPr="00B613F1">
              <w:rPr>
                <w:rFonts w:eastAsia="Calibri"/>
                <w:color w:val="000000" w:themeColor="text1"/>
                <w:sz w:val="21"/>
                <w:szCs w:val="21"/>
                <w:lang w:eastAsia="en-US"/>
              </w:rPr>
              <w:t>12-24</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1A85FC" w14:textId="77777777" w:rsidR="00DA20CD" w:rsidRPr="00B613F1" w:rsidRDefault="00DA20C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1</w:t>
            </w:r>
          </w:p>
        </w:tc>
        <w:tc>
          <w:tcPr>
            <w:tcW w:w="941" w:type="dxa"/>
            <w:tcBorders>
              <w:top w:val="single" w:sz="2" w:space="0" w:color="000000"/>
              <w:left w:val="nil"/>
              <w:bottom w:val="single" w:sz="2" w:space="0" w:color="000000"/>
              <w:right w:val="single" w:sz="2" w:space="0" w:color="000000"/>
            </w:tcBorders>
            <w:vAlign w:val="center"/>
          </w:tcPr>
          <w:p w14:paraId="3492CC72" w14:textId="77777777" w:rsidR="00DA20CD" w:rsidRPr="00B613F1" w:rsidRDefault="00DA20C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12</w:t>
            </w:r>
          </w:p>
        </w:tc>
        <w:tc>
          <w:tcPr>
            <w:tcW w:w="949" w:type="dxa"/>
            <w:tcBorders>
              <w:top w:val="single" w:sz="2" w:space="0" w:color="000000"/>
              <w:left w:val="nil"/>
              <w:bottom w:val="single" w:sz="2" w:space="0" w:color="000000"/>
              <w:right w:val="single" w:sz="2" w:space="0" w:color="000000"/>
            </w:tcBorders>
            <w:vAlign w:val="center"/>
          </w:tcPr>
          <w:p w14:paraId="7EB9F838" w14:textId="77777777" w:rsidR="00DA20CD" w:rsidRPr="00B613F1" w:rsidRDefault="00DA20C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24</w:t>
            </w:r>
          </w:p>
        </w:tc>
      </w:tr>
      <w:tr w:rsidR="00665BBD" w:rsidRPr="00B613F1" w14:paraId="3AC7E7E5" w14:textId="77777777" w:rsidTr="00DA20CD">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70D84FAE" w14:textId="77777777" w:rsidR="00665BBD" w:rsidRPr="00B613F1" w:rsidRDefault="00665BBD" w:rsidP="00295632">
            <w:pPr>
              <w:autoSpaceDE w:val="0"/>
              <w:autoSpaceDN w:val="0"/>
              <w:adjustRightInd w:val="0"/>
              <w:jc w:val="both"/>
              <w:rPr>
                <w:color w:val="000000" w:themeColor="text1"/>
                <w:sz w:val="21"/>
                <w:szCs w:val="21"/>
              </w:rPr>
            </w:pPr>
            <w:r w:rsidRPr="00B613F1">
              <w:rPr>
                <w:color w:val="000000" w:themeColor="text1"/>
                <w:sz w:val="21"/>
                <w:szCs w:val="21"/>
              </w:rPr>
              <w:t>3.</w:t>
            </w:r>
          </w:p>
        </w:tc>
        <w:tc>
          <w:tcPr>
            <w:tcW w:w="1328" w:type="dxa"/>
            <w:tcBorders>
              <w:top w:val="single" w:sz="2" w:space="0" w:color="000000"/>
              <w:left w:val="single" w:sz="2" w:space="0" w:color="000000"/>
              <w:bottom w:val="single" w:sz="2" w:space="0" w:color="000000"/>
              <w:right w:val="single" w:sz="2" w:space="0" w:color="000000"/>
            </w:tcBorders>
            <w:shd w:val="clear" w:color="auto" w:fill="FFFFFF"/>
          </w:tcPr>
          <w:p w14:paraId="3575A85E" w14:textId="77777777" w:rsidR="00665BBD" w:rsidRPr="00B613F1" w:rsidRDefault="00DA20CD" w:rsidP="00295632">
            <w:pPr>
              <w:rPr>
                <w:color w:val="000000" w:themeColor="text1"/>
                <w:sz w:val="21"/>
                <w:szCs w:val="21"/>
              </w:rPr>
            </w:pPr>
            <w:r w:rsidRPr="00B613F1">
              <w:rPr>
                <w:rFonts w:eastAsia="Times New Roman"/>
                <w:color w:val="000000" w:themeColor="text1"/>
                <w:sz w:val="21"/>
                <w:szCs w:val="21"/>
              </w:rPr>
              <w:t>ОР 1.4.4.1</w:t>
            </w:r>
          </w:p>
        </w:tc>
        <w:tc>
          <w:tcPr>
            <w:tcW w:w="1636" w:type="dxa"/>
            <w:tcBorders>
              <w:top w:val="single" w:sz="2" w:space="0" w:color="000000"/>
              <w:left w:val="single" w:sz="2" w:space="0" w:color="000000"/>
              <w:bottom w:val="single" w:sz="2" w:space="0" w:color="000000"/>
              <w:right w:val="single" w:sz="2" w:space="0" w:color="000000"/>
            </w:tcBorders>
            <w:shd w:val="clear" w:color="000000" w:fill="FFFFFF"/>
          </w:tcPr>
          <w:p w14:paraId="7DC8F630" w14:textId="77777777" w:rsidR="00665BBD" w:rsidRPr="00B613F1" w:rsidRDefault="00665BBD" w:rsidP="00295632">
            <w:pPr>
              <w:pStyle w:val="ac"/>
              <w:spacing w:line="240" w:lineRule="auto"/>
              <w:ind w:firstLine="0"/>
              <w:jc w:val="center"/>
              <w:rPr>
                <w:color w:val="000000" w:themeColor="text1"/>
                <w:sz w:val="21"/>
                <w:szCs w:val="21"/>
              </w:rPr>
            </w:pPr>
            <w:r w:rsidRPr="00B613F1">
              <w:rPr>
                <w:color w:val="000000" w:themeColor="text1"/>
                <w:sz w:val="21"/>
                <w:szCs w:val="21"/>
              </w:rPr>
              <w:t>Подготовка доклада и презентации</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19979B0" w14:textId="77777777" w:rsidR="00665BBD" w:rsidRPr="00B613F1" w:rsidRDefault="00665BBD" w:rsidP="00295632">
            <w:pPr>
              <w:autoSpaceDE w:val="0"/>
              <w:autoSpaceDN w:val="0"/>
              <w:adjustRightInd w:val="0"/>
              <w:rPr>
                <w:color w:val="000000" w:themeColor="text1"/>
                <w:sz w:val="21"/>
                <w:szCs w:val="21"/>
              </w:rPr>
            </w:pPr>
            <w:r w:rsidRPr="00B613F1">
              <w:rPr>
                <w:color w:val="000000" w:themeColor="text1"/>
                <w:sz w:val="21"/>
                <w:szCs w:val="21"/>
              </w:rPr>
              <w:t>Форма для оценки образовательных результатов на основании устного ответа на экзамене</w:t>
            </w:r>
          </w:p>
          <w:p w14:paraId="17DE1E4C" w14:textId="77777777" w:rsidR="00665BBD" w:rsidRPr="00B613F1" w:rsidRDefault="00665BBD" w:rsidP="00295632">
            <w:pPr>
              <w:autoSpaceDE w:val="0"/>
              <w:autoSpaceDN w:val="0"/>
              <w:adjustRightInd w:val="0"/>
              <w:jc w:val="both"/>
              <w:rPr>
                <w:color w:val="000000" w:themeColor="text1"/>
                <w:sz w:val="21"/>
                <w:szCs w:val="2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3CF66B" w14:textId="77777777" w:rsidR="00665BBD" w:rsidRPr="00B613F1" w:rsidRDefault="00665BBD" w:rsidP="003E4249">
            <w:pPr>
              <w:pStyle w:val="aa"/>
              <w:ind w:firstLine="0"/>
              <w:rPr>
                <w:color w:val="000000" w:themeColor="text1"/>
                <w:sz w:val="21"/>
                <w:szCs w:val="21"/>
              </w:rPr>
            </w:pPr>
            <w:r w:rsidRPr="00B613F1">
              <w:rPr>
                <w:color w:val="000000" w:themeColor="text1"/>
                <w:sz w:val="21"/>
                <w:szCs w:val="21"/>
              </w:rPr>
              <w:t>10-30</w:t>
            </w: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6322D" w14:textId="77777777" w:rsidR="00665BBD" w:rsidRPr="00B613F1" w:rsidRDefault="00665BB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1</w:t>
            </w:r>
          </w:p>
        </w:tc>
        <w:tc>
          <w:tcPr>
            <w:tcW w:w="941" w:type="dxa"/>
            <w:tcBorders>
              <w:top w:val="single" w:sz="2" w:space="0" w:color="000000"/>
              <w:left w:val="nil"/>
              <w:bottom w:val="single" w:sz="2" w:space="0" w:color="000000"/>
              <w:right w:val="single" w:sz="2" w:space="0" w:color="000000"/>
            </w:tcBorders>
            <w:vAlign w:val="center"/>
          </w:tcPr>
          <w:p w14:paraId="6E7FB0E0" w14:textId="77777777" w:rsidR="00665BBD" w:rsidRPr="00B613F1" w:rsidRDefault="00665BB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10</w:t>
            </w:r>
          </w:p>
        </w:tc>
        <w:tc>
          <w:tcPr>
            <w:tcW w:w="949" w:type="dxa"/>
            <w:tcBorders>
              <w:top w:val="single" w:sz="2" w:space="0" w:color="000000"/>
              <w:left w:val="nil"/>
              <w:bottom w:val="single" w:sz="2" w:space="0" w:color="000000"/>
              <w:right w:val="single" w:sz="2" w:space="0" w:color="000000"/>
            </w:tcBorders>
            <w:vAlign w:val="center"/>
          </w:tcPr>
          <w:p w14:paraId="33B17AFC" w14:textId="77777777" w:rsidR="00665BBD" w:rsidRPr="00B613F1" w:rsidRDefault="00665BBD" w:rsidP="00295632">
            <w:pPr>
              <w:pStyle w:val="western"/>
              <w:spacing w:before="0" w:beforeAutospacing="0" w:after="0" w:afterAutospacing="0"/>
              <w:jc w:val="center"/>
              <w:rPr>
                <w:bCs/>
                <w:color w:val="000000" w:themeColor="text1"/>
                <w:sz w:val="21"/>
                <w:szCs w:val="21"/>
              </w:rPr>
            </w:pPr>
            <w:r w:rsidRPr="00B613F1">
              <w:rPr>
                <w:bCs/>
                <w:color w:val="000000" w:themeColor="text1"/>
                <w:sz w:val="21"/>
                <w:szCs w:val="21"/>
              </w:rPr>
              <w:t>30</w:t>
            </w:r>
          </w:p>
        </w:tc>
      </w:tr>
      <w:tr w:rsidR="00665BBD" w:rsidRPr="00B613F1" w14:paraId="74862079" w14:textId="77777777" w:rsidTr="00DA20CD">
        <w:trPr>
          <w:trHeight w:val="300"/>
        </w:trPr>
        <w:tc>
          <w:tcPr>
            <w:tcW w:w="524" w:type="dxa"/>
            <w:tcBorders>
              <w:top w:val="single" w:sz="2" w:space="0" w:color="000000"/>
              <w:left w:val="single" w:sz="2" w:space="0" w:color="000000"/>
              <w:bottom w:val="single" w:sz="2" w:space="0" w:color="000000"/>
              <w:right w:val="single" w:sz="2" w:space="0" w:color="000000"/>
            </w:tcBorders>
            <w:shd w:val="clear" w:color="000000" w:fill="FFFFFF"/>
          </w:tcPr>
          <w:p w14:paraId="22180792" w14:textId="77777777" w:rsidR="00665BBD" w:rsidRPr="00B613F1" w:rsidRDefault="00665BBD" w:rsidP="00295632">
            <w:pPr>
              <w:autoSpaceDE w:val="0"/>
              <w:autoSpaceDN w:val="0"/>
              <w:adjustRightInd w:val="0"/>
              <w:jc w:val="both"/>
              <w:rPr>
                <w:color w:val="000000" w:themeColor="text1"/>
                <w:sz w:val="21"/>
                <w:szCs w:val="21"/>
              </w:rPr>
            </w:pPr>
          </w:p>
        </w:tc>
        <w:tc>
          <w:tcPr>
            <w:tcW w:w="1328" w:type="dxa"/>
            <w:tcBorders>
              <w:top w:val="single" w:sz="2" w:space="0" w:color="000000"/>
              <w:left w:val="single" w:sz="2" w:space="0" w:color="000000"/>
              <w:bottom w:val="single" w:sz="2" w:space="0" w:color="000000"/>
              <w:right w:val="single" w:sz="2" w:space="0" w:color="000000"/>
            </w:tcBorders>
            <w:shd w:val="clear" w:color="000000" w:fill="FFFFFF"/>
          </w:tcPr>
          <w:p w14:paraId="0EE73B8B" w14:textId="77777777" w:rsidR="00665BBD" w:rsidRPr="00B613F1" w:rsidRDefault="00665BBD" w:rsidP="00295632">
            <w:pPr>
              <w:autoSpaceDE w:val="0"/>
              <w:autoSpaceDN w:val="0"/>
              <w:adjustRightInd w:val="0"/>
              <w:jc w:val="center"/>
              <w:rPr>
                <w:color w:val="000000" w:themeColor="text1"/>
                <w:sz w:val="21"/>
                <w:szCs w:val="21"/>
              </w:rPr>
            </w:pPr>
          </w:p>
        </w:tc>
        <w:tc>
          <w:tcPr>
            <w:tcW w:w="16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E3EC42"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Итого:</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5DEB729F" w14:textId="77777777" w:rsidR="00665BBD" w:rsidRPr="00B613F1" w:rsidRDefault="00665BBD" w:rsidP="00295632">
            <w:pPr>
              <w:autoSpaceDE w:val="0"/>
              <w:autoSpaceDN w:val="0"/>
              <w:adjustRightInd w:val="0"/>
              <w:jc w:val="both"/>
              <w:rPr>
                <w:color w:val="000000" w:themeColor="text1"/>
                <w:sz w:val="21"/>
                <w:szCs w:val="21"/>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992504" w14:textId="77777777" w:rsidR="00665BBD" w:rsidRPr="00B613F1" w:rsidRDefault="00665BBD" w:rsidP="00295632">
            <w:pPr>
              <w:autoSpaceDE w:val="0"/>
              <w:autoSpaceDN w:val="0"/>
              <w:adjustRightInd w:val="0"/>
              <w:jc w:val="center"/>
              <w:rPr>
                <w:color w:val="000000" w:themeColor="text1"/>
                <w:sz w:val="21"/>
                <w:szCs w:val="21"/>
              </w:rPr>
            </w:pPr>
          </w:p>
        </w:tc>
        <w:tc>
          <w:tcPr>
            <w:tcW w:w="94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DC979" w14:textId="77777777" w:rsidR="00665BBD" w:rsidRPr="00B613F1" w:rsidRDefault="00665BBD" w:rsidP="00295632">
            <w:pPr>
              <w:autoSpaceDE w:val="0"/>
              <w:autoSpaceDN w:val="0"/>
              <w:adjustRightInd w:val="0"/>
              <w:jc w:val="center"/>
              <w:rPr>
                <w:color w:val="000000" w:themeColor="text1"/>
                <w:sz w:val="21"/>
                <w:szCs w:val="21"/>
              </w:rPr>
            </w:pPr>
            <w:r w:rsidRPr="00B613F1">
              <w:rPr>
                <w:color w:val="000000" w:themeColor="text1"/>
                <w:sz w:val="21"/>
                <w:szCs w:val="21"/>
              </w:rPr>
              <w:t>3</w:t>
            </w:r>
          </w:p>
        </w:tc>
        <w:tc>
          <w:tcPr>
            <w:tcW w:w="941" w:type="dxa"/>
            <w:tcBorders>
              <w:top w:val="single" w:sz="2" w:space="0" w:color="000000"/>
              <w:left w:val="nil"/>
              <w:bottom w:val="single" w:sz="2" w:space="0" w:color="000000"/>
              <w:right w:val="single" w:sz="2" w:space="0" w:color="000000"/>
            </w:tcBorders>
          </w:tcPr>
          <w:p w14:paraId="1996D138" w14:textId="77777777" w:rsidR="00665BBD" w:rsidRPr="00B613F1" w:rsidRDefault="003E4249" w:rsidP="00295632">
            <w:pPr>
              <w:pStyle w:val="western"/>
              <w:spacing w:before="0" w:beforeAutospacing="0" w:after="0" w:afterAutospacing="0" w:line="276" w:lineRule="auto"/>
              <w:rPr>
                <w:b/>
                <w:bCs/>
                <w:color w:val="000000" w:themeColor="text1"/>
                <w:sz w:val="21"/>
                <w:szCs w:val="21"/>
              </w:rPr>
            </w:pPr>
            <w:r w:rsidRPr="00B613F1">
              <w:rPr>
                <w:b/>
                <w:bCs/>
                <w:color w:val="000000" w:themeColor="text1"/>
                <w:sz w:val="21"/>
                <w:szCs w:val="21"/>
              </w:rPr>
              <w:t>5</w:t>
            </w:r>
            <w:r w:rsidR="00665BBD" w:rsidRPr="00B613F1">
              <w:rPr>
                <w:b/>
                <w:bCs/>
                <w:color w:val="000000" w:themeColor="text1"/>
                <w:sz w:val="21"/>
                <w:szCs w:val="21"/>
              </w:rPr>
              <w:t>5</w:t>
            </w:r>
          </w:p>
        </w:tc>
        <w:tc>
          <w:tcPr>
            <w:tcW w:w="949" w:type="dxa"/>
            <w:tcBorders>
              <w:top w:val="single" w:sz="2" w:space="0" w:color="000000"/>
              <w:left w:val="nil"/>
              <w:bottom w:val="single" w:sz="2" w:space="0" w:color="000000"/>
              <w:right w:val="single" w:sz="2" w:space="0" w:color="000000"/>
            </w:tcBorders>
          </w:tcPr>
          <w:p w14:paraId="49E515E7" w14:textId="77777777" w:rsidR="00665BBD" w:rsidRPr="00B613F1" w:rsidRDefault="00665BBD" w:rsidP="00295632">
            <w:pPr>
              <w:pStyle w:val="western"/>
              <w:spacing w:before="0" w:beforeAutospacing="0" w:after="0" w:afterAutospacing="0" w:line="276" w:lineRule="auto"/>
              <w:rPr>
                <w:b/>
                <w:bCs/>
                <w:color w:val="000000" w:themeColor="text1"/>
                <w:sz w:val="21"/>
                <w:szCs w:val="21"/>
              </w:rPr>
            </w:pPr>
            <w:r w:rsidRPr="00B613F1">
              <w:rPr>
                <w:b/>
                <w:bCs/>
                <w:color w:val="000000" w:themeColor="text1"/>
                <w:sz w:val="21"/>
                <w:szCs w:val="21"/>
              </w:rPr>
              <w:t>100</w:t>
            </w:r>
          </w:p>
        </w:tc>
      </w:tr>
    </w:tbl>
    <w:p w14:paraId="5898AED4" w14:textId="77777777" w:rsidR="00665BBD" w:rsidRPr="00B613F1" w:rsidRDefault="00665BBD" w:rsidP="00665BBD">
      <w:pPr>
        <w:autoSpaceDE w:val="0"/>
        <w:autoSpaceDN w:val="0"/>
        <w:adjustRightInd w:val="0"/>
        <w:jc w:val="both"/>
        <w:rPr>
          <w:rFonts w:eastAsia="Times New Roman"/>
          <w:bCs/>
          <w:i/>
          <w:color w:val="000000" w:themeColor="text1"/>
        </w:rPr>
      </w:pPr>
    </w:p>
    <w:p w14:paraId="7477D201" w14:textId="77777777" w:rsidR="00665BBD" w:rsidRPr="00B613F1" w:rsidRDefault="00665BBD" w:rsidP="00665BBD">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7. Учебно-методическое и информационное обеспечение</w:t>
      </w:r>
    </w:p>
    <w:p w14:paraId="33C06C25" w14:textId="77777777" w:rsidR="00665BBD" w:rsidRPr="00B613F1" w:rsidRDefault="00665BBD" w:rsidP="00665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color w:val="000000" w:themeColor="text1"/>
        </w:rPr>
        <w:t xml:space="preserve">7.1. </w:t>
      </w:r>
      <w:r w:rsidRPr="00B613F1">
        <w:rPr>
          <w:rFonts w:eastAsia="Times New Roman"/>
          <w:bCs/>
          <w:i/>
          <w:iCs/>
          <w:color w:val="000000" w:themeColor="text1"/>
        </w:rPr>
        <w:t>Основная литература</w:t>
      </w:r>
    </w:p>
    <w:p w14:paraId="7801A3FA" w14:textId="77777777" w:rsidR="00B21F95" w:rsidRPr="00B613F1" w:rsidRDefault="00B21F95" w:rsidP="003760B6">
      <w:pPr>
        <w:pStyle w:val="a3"/>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color w:val="000000" w:themeColor="text1"/>
        </w:rPr>
      </w:pPr>
      <w:r w:rsidRPr="00B613F1">
        <w:rPr>
          <w:bCs/>
          <w:color w:val="000000" w:themeColor="text1"/>
        </w:rPr>
        <w:lastRenderedPageBreak/>
        <w:t xml:space="preserve">Глухов, В.П. </w:t>
      </w:r>
      <w:r w:rsidRPr="00B613F1">
        <w:rPr>
          <w:color w:val="000000" w:themeColor="text1"/>
        </w:rPr>
        <w:t xml:space="preserve">   Специальная педагогика и специальная психология [Текст] : </w:t>
      </w:r>
      <w:proofErr w:type="spellStart"/>
      <w:r w:rsidRPr="00B613F1">
        <w:rPr>
          <w:color w:val="000000" w:themeColor="text1"/>
        </w:rPr>
        <w:t>учеб.для</w:t>
      </w:r>
      <w:proofErr w:type="spellEnd"/>
      <w:r w:rsidRPr="00B613F1">
        <w:rPr>
          <w:color w:val="000000" w:themeColor="text1"/>
        </w:rPr>
        <w:t xml:space="preserve"> </w:t>
      </w:r>
      <w:proofErr w:type="spellStart"/>
      <w:r w:rsidRPr="00B613F1">
        <w:rPr>
          <w:color w:val="000000" w:themeColor="text1"/>
        </w:rPr>
        <w:t>акад.бакалавриата</w:t>
      </w:r>
      <w:proofErr w:type="spellEnd"/>
      <w:r w:rsidRPr="00B613F1">
        <w:rPr>
          <w:color w:val="000000" w:themeColor="text1"/>
        </w:rPr>
        <w:t xml:space="preserve">, </w:t>
      </w:r>
      <w:proofErr w:type="spellStart"/>
      <w:r w:rsidRPr="00B613F1">
        <w:rPr>
          <w:color w:val="000000" w:themeColor="text1"/>
        </w:rPr>
        <w:t>обуч-ся</w:t>
      </w:r>
      <w:proofErr w:type="spellEnd"/>
      <w:r w:rsidRPr="00B613F1">
        <w:rPr>
          <w:color w:val="000000" w:themeColor="text1"/>
        </w:rPr>
        <w:t xml:space="preserve"> по </w:t>
      </w:r>
      <w:proofErr w:type="spellStart"/>
      <w:r w:rsidRPr="00B613F1">
        <w:rPr>
          <w:color w:val="000000" w:themeColor="text1"/>
        </w:rPr>
        <w:t>гуманит.напр</w:t>
      </w:r>
      <w:proofErr w:type="spellEnd"/>
      <w:r w:rsidRPr="00B613F1">
        <w:rPr>
          <w:color w:val="000000" w:themeColor="text1"/>
        </w:rPr>
        <w:t xml:space="preserve">.: </w:t>
      </w:r>
      <w:proofErr w:type="spellStart"/>
      <w:r w:rsidRPr="00B613F1">
        <w:rPr>
          <w:color w:val="000000" w:themeColor="text1"/>
        </w:rPr>
        <w:t>Рек.УМО</w:t>
      </w:r>
      <w:proofErr w:type="spellEnd"/>
      <w:r w:rsidRPr="00B613F1">
        <w:rPr>
          <w:color w:val="000000" w:themeColor="text1"/>
        </w:rPr>
        <w:t xml:space="preserve"> </w:t>
      </w:r>
      <w:proofErr w:type="spellStart"/>
      <w:r w:rsidRPr="00B613F1">
        <w:rPr>
          <w:color w:val="000000" w:themeColor="text1"/>
        </w:rPr>
        <w:t>высш.образования</w:t>
      </w:r>
      <w:proofErr w:type="spellEnd"/>
      <w:r w:rsidRPr="00B613F1">
        <w:rPr>
          <w:color w:val="000000" w:themeColor="text1"/>
        </w:rPr>
        <w:t xml:space="preserve"> / Глухов Вадим Петрович ; </w:t>
      </w:r>
      <w:proofErr w:type="spellStart"/>
      <w:r w:rsidRPr="00B613F1">
        <w:rPr>
          <w:color w:val="000000" w:themeColor="text1"/>
        </w:rPr>
        <w:t>Моск.пед.гос.ун</w:t>
      </w:r>
      <w:proofErr w:type="spellEnd"/>
      <w:r w:rsidRPr="00B613F1">
        <w:rPr>
          <w:color w:val="000000" w:themeColor="text1"/>
        </w:rPr>
        <w:t xml:space="preserve">-т. - 2-е </w:t>
      </w:r>
      <w:proofErr w:type="spellStart"/>
      <w:r w:rsidRPr="00B613F1">
        <w:rPr>
          <w:color w:val="000000" w:themeColor="text1"/>
        </w:rPr>
        <w:t>изд</w:t>
      </w:r>
      <w:proofErr w:type="spellEnd"/>
      <w:r w:rsidRPr="00B613F1">
        <w:rPr>
          <w:color w:val="000000" w:themeColor="text1"/>
        </w:rPr>
        <w:t>.,</w:t>
      </w:r>
      <w:proofErr w:type="spellStart"/>
      <w:r w:rsidRPr="00B613F1">
        <w:rPr>
          <w:color w:val="000000" w:themeColor="text1"/>
        </w:rPr>
        <w:t>испр.и</w:t>
      </w:r>
      <w:proofErr w:type="spellEnd"/>
      <w:r w:rsidRPr="00B613F1">
        <w:rPr>
          <w:color w:val="000000" w:themeColor="text1"/>
        </w:rPr>
        <w:t xml:space="preserve"> доп. - Москва : </w:t>
      </w:r>
      <w:proofErr w:type="spellStart"/>
      <w:r w:rsidRPr="00B613F1">
        <w:rPr>
          <w:color w:val="000000" w:themeColor="text1"/>
        </w:rPr>
        <w:t>Юрайт</w:t>
      </w:r>
      <w:proofErr w:type="spellEnd"/>
      <w:r w:rsidRPr="00B613F1">
        <w:rPr>
          <w:color w:val="000000" w:themeColor="text1"/>
        </w:rPr>
        <w:t xml:space="preserve">, 2017. - 264 с. </w:t>
      </w:r>
    </w:p>
    <w:p w14:paraId="71FC942B" w14:textId="77777777" w:rsidR="00B21F95" w:rsidRPr="00B613F1" w:rsidRDefault="00B21F95" w:rsidP="003760B6">
      <w:pPr>
        <w:numPr>
          <w:ilvl w:val="0"/>
          <w:numId w:val="36"/>
        </w:numPr>
        <w:spacing w:line="276" w:lineRule="auto"/>
        <w:ind w:left="0" w:firstLine="709"/>
        <w:jc w:val="both"/>
        <w:rPr>
          <w:bCs/>
          <w:iCs/>
          <w:color w:val="000000" w:themeColor="text1"/>
        </w:rPr>
      </w:pPr>
      <w:r w:rsidRPr="00B613F1">
        <w:rPr>
          <w:bCs/>
          <w:color w:val="000000" w:themeColor="text1"/>
        </w:rPr>
        <w:t xml:space="preserve"> </w:t>
      </w:r>
      <w:r w:rsidRPr="00B613F1">
        <w:rPr>
          <w:color w:val="000000" w:themeColor="text1"/>
        </w:rPr>
        <w:t xml:space="preserve">Логопедия [Текст] : </w:t>
      </w:r>
      <w:proofErr w:type="spellStart"/>
      <w:r w:rsidRPr="00B613F1">
        <w:rPr>
          <w:color w:val="000000" w:themeColor="text1"/>
        </w:rPr>
        <w:t>учеб.и</w:t>
      </w:r>
      <w:proofErr w:type="spellEnd"/>
      <w:r w:rsidRPr="00B613F1">
        <w:rPr>
          <w:color w:val="000000" w:themeColor="text1"/>
        </w:rPr>
        <w:t xml:space="preserve"> практикум для </w:t>
      </w:r>
      <w:proofErr w:type="spellStart"/>
      <w:r w:rsidRPr="00B613F1">
        <w:rPr>
          <w:color w:val="000000" w:themeColor="text1"/>
        </w:rPr>
        <w:t>прикл</w:t>
      </w:r>
      <w:proofErr w:type="spellEnd"/>
      <w:r w:rsidRPr="00B613F1">
        <w:rPr>
          <w:color w:val="000000" w:themeColor="text1"/>
        </w:rPr>
        <w:t xml:space="preserve">. </w:t>
      </w:r>
      <w:proofErr w:type="spellStart"/>
      <w:r w:rsidRPr="00B613F1">
        <w:rPr>
          <w:color w:val="000000" w:themeColor="text1"/>
        </w:rPr>
        <w:t>бакалавриата</w:t>
      </w:r>
      <w:proofErr w:type="spellEnd"/>
      <w:r w:rsidRPr="00B613F1">
        <w:rPr>
          <w:color w:val="000000" w:themeColor="text1"/>
        </w:rPr>
        <w:t xml:space="preserve">: </w:t>
      </w:r>
      <w:proofErr w:type="spellStart"/>
      <w:r w:rsidRPr="00B613F1">
        <w:rPr>
          <w:color w:val="000000" w:themeColor="text1"/>
        </w:rPr>
        <w:t>Рек.УМО</w:t>
      </w:r>
      <w:proofErr w:type="spellEnd"/>
      <w:r w:rsidRPr="00B613F1">
        <w:rPr>
          <w:color w:val="000000" w:themeColor="text1"/>
        </w:rPr>
        <w:t xml:space="preserve"> </w:t>
      </w:r>
      <w:proofErr w:type="spellStart"/>
      <w:r w:rsidRPr="00B613F1">
        <w:rPr>
          <w:color w:val="000000" w:themeColor="text1"/>
        </w:rPr>
        <w:t>высш.образования</w:t>
      </w:r>
      <w:proofErr w:type="spellEnd"/>
      <w:r w:rsidRPr="00B613F1">
        <w:rPr>
          <w:color w:val="000000" w:themeColor="text1"/>
        </w:rPr>
        <w:t xml:space="preserve"> / Соловьева Людмила Георгиевна, </w:t>
      </w:r>
      <w:proofErr w:type="spellStart"/>
      <w:r w:rsidRPr="00B613F1">
        <w:rPr>
          <w:color w:val="000000" w:themeColor="text1"/>
        </w:rPr>
        <w:t>Градова</w:t>
      </w:r>
      <w:proofErr w:type="spellEnd"/>
      <w:r w:rsidRPr="00B613F1">
        <w:rPr>
          <w:color w:val="000000" w:themeColor="text1"/>
        </w:rPr>
        <w:t xml:space="preserve"> Галина Николаевна. - 2-е </w:t>
      </w:r>
      <w:proofErr w:type="spellStart"/>
      <w:r w:rsidRPr="00B613F1">
        <w:rPr>
          <w:color w:val="000000" w:themeColor="text1"/>
        </w:rPr>
        <w:t>изд</w:t>
      </w:r>
      <w:proofErr w:type="spellEnd"/>
      <w:r w:rsidRPr="00B613F1">
        <w:rPr>
          <w:color w:val="000000" w:themeColor="text1"/>
        </w:rPr>
        <w:t>.,</w:t>
      </w:r>
      <w:proofErr w:type="spellStart"/>
      <w:r w:rsidRPr="00B613F1">
        <w:rPr>
          <w:color w:val="000000" w:themeColor="text1"/>
        </w:rPr>
        <w:t>испр.и</w:t>
      </w:r>
      <w:proofErr w:type="spellEnd"/>
      <w:r w:rsidRPr="00B613F1">
        <w:rPr>
          <w:color w:val="000000" w:themeColor="text1"/>
        </w:rPr>
        <w:t xml:space="preserve"> доп. - Москва : </w:t>
      </w:r>
      <w:proofErr w:type="spellStart"/>
      <w:r w:rsidRPr="00B613F1">
        <w:rPr>
          <w:color w:val="000000" w:themeColor="text1"/>
        </w:rPr>
        <w:t>Юрайт</w:t>
      </w:r>
      <w:proofErr w:type="spellEnd"/>
      <w:r w:rsidRPr="00B613F1">
        <w:rPr>
          <w:color w:val="000000" w:themeColor="text1"/>
        </w:rPr>
        <w:t xml:space="preserve">, 2017. - 208 с. </w:t>
      </w:r>
    </w:p>
    <w:p w14:paraId="01CD3A9F" w14:textId="77777777" w:rsidR="00665BBD" w:rsidRPr="00B613F1" w:rsidRDefault="00665BBD" w:rsidP="00665BB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394EA91F" w14:textId="77777777" w:rsidR="00665BBD" w:rsidRPr="00B613F1" w:rsidRDefault="00665BBD" w:rsidP="003760B6">
      <w:pPr>
        <w:pStyle w:val="a3"/>
        <w:numPr>
          <w:ilvl w:val="1"/>
          <w:numId w:val="2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eastAsia="Times New Roman"/>
          <w:bCs/>
          <w:i/>
          <w:iCs/>
          <w:color w:val="000000" w:themeColor="text1"/>
        </w:rPr>
      </w:pPr>
      <w:r w:rsidRPr="00B613F1">
        <w:rPr>
          <w:rFonts w:eastAsia="Times New Roman"/>
          <w:bCs/>
          <w:i/>
          <w:iCs/>
          <w:color w:val="000000" w:themeColor="text1"/>
        </w:rPr>
        <w:t>Дополнительная литература</w:t>
      </w:r>
    </w:p>
    <w:p w14:paraId="19BAEF6B" w14:textId="77777777" w:rsidR="005679BD" w:rsidRPr="00B613F1" w:rsidRDefault="005679BD" w:rsidP="003760B6">
      <w:pPr>
        <w:pStyle w:val="a3"/>
        <w:numPr>
          <w:ilvl w:val="0"/>
          <w:numId w:val="37"/>
        </w:numPr>
        <w:spacing w:line="276" w:lineRule="auto"/>
        <w:ind w:left="0" w:firstLine="360"/>
        <w:jc w:val="both"/>
        <w:rPr>
          <w:rFonts w:eastAsia="Times New Roman"/>
          <w:color w:val="000000" w:themeColor="text1"/>
        </w:rPr>
      </w:pPr>
      <w:r w:rsidRPr="00B613F1">
        <w:rPr>
          <w:rStyle w:val="spelle"/>
          <w:rFonts w:eastAsia="Times New Roman"/>
          <w:color w:val="000000" w:themeColor="text1"/>
        </w:rPr>
        <w:t xml:space="preserve">Астапов В.М. Коррекционная педагогика с основами </w:t>
      </w:r>
      <w:proofErr w:type="spellStart"/>
      <w:r w:rsidRPr="00B613F1">
        <w:rPr>
          <w:rStyle w:val="spelle"/>
          <w:rFonts w:eastAsia="Times New Roman"/>
          <w:color w:val="000000" w:themeColor="text1"/>
        </w:rPr>
        <w:t>нейро</w:t>
      </w:r>
      <w:proofErr w:type="spellEnd"/>
      <w:r w:rsidRPr="00B613F1">
        <w:rPr>
          <w:rStyle w:val="spelle"/>
          <w:rFonts w:eastAsia="Times New Roman"/>
          <w:color w:val="000000" w:themeColor="text1"/>
        </w:rPr>
        <w:t xml:space="preserve"> и патопсихологии: учебное пособие. Издательство: ПЕР СЭ, 2006. 176 с. </w:t>
      </w:r>
      <w:r w:rsidRPr="00B613F1">
        <w:rPr>
          <w:bCs/>
          <w:color w:val="000000" w:themeColor="text1"/>
        </w:rPr>
        <w:t xml:space="preserve">URL: </w:t>
      </w:r>
      <w:hyperlink r:id="rId52" w:history="1">
        <w:r w:rsidRPr="00B613F1">
          <w:rPr>
            <w:rStyle w:val="a8"/>
            <w:bCs/>
            <w:color w:val="000000" w:themeColor="text1"/>
          </w:rPr>
          <w:t>http://biblioclub.ru/index.php?page=book_red&amp;id=233327&amp;sr=1</w:t>
        </w:r>
      </w:hyperlink>
    </w:p>
    <w:p w14:paraId="337FAE98" w14:textId="77777777" w:rsidR="00665BBD" w:rsidRPr="00B613F1" w:rsidRDefault="00665BBD" w:rsidP="003760B6">
      <w:pPr>
        <w:pStyle w:val="a3"/>
        <w:numPr>
          <w:ilvl w:val="0"/>
          <w:numId w:val="3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proofErr w:type="spellStart"/>
      <w:r w:rsidRPr="00B613F1">
        <w:rPr>
          <w:color w:val="000000" w:themeColor="text1"/>
        </w:rPr>
        <w:t>Борозинец</w:t>
      </w:r>
      <w:proofErr w:type="spellEnd"/>
      <w:r w:rsidRPr="00B613F1">
        <w:rPr>
          <w:color w:val="000000" w:themeColor="text1"/>
        </w:rPr>
        <w:t>, Н.М. Логопедические технологии : учебное пособие / Н.М. </w:t>
      </w:r>
      <w:proofErr w:type="spellStart"/>
      <w:r w:rsidRPr="00B613F1">
        <w:rPr>
          <w:color w:val="000000" w:themeColor="text1"/>
        </w:rPr>
        <w:t>Борозинец</w:t>
      </w:r>
      <w:proofErr w:type="spellEnd"/>
      <w:r w:rsidRPr="00B613F1">
        <w:rPr>
          <w:color w:val="000000" w:themeColor="text1"/>
        </w:rPr>
        <w:t>, Т.С. </w:t>
      </w:r>
      <w:proofErr w:type="spellStart"/>
      <w:r w:rsidRPr="00B613F1">
        <w:rPr>
          <w:color w:val="000000" w:themeColor="text1"/>
        </w:rPr>
        <w:t>Шеховцова</w:t>
      </w:r>
      <w:proofErr w:type="spellEnd"/>
      <w:r w:rsidRPr="00B613F1">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53" w:history="1">
        <w:r w:rsidRPr="00B613F1">
          <w:rPr>
            <w:rStyle w:val="a8"/>
            <w:color w:val="000000" w:themeColor="text1"/>
          </w:rPr>
          <w:t>http://biblioclub.ru/index.php?page=book&amp;id=457155</w:t>
        </w:r>
      </w:hyperlink>
    </w:p>
    <w:p w14:paraId="4459C513" w14:textId="77777777" w:rsidR="00665BBD" w:rsidRPr="00B613F1" w:rsidRDefault="00665BBD" w:rsidP="003760B6">
      <w:pPr>
        <w:pStyle w:val="a3"/>
        <w:numPr>
          <w:ilvl w:val="0"/>
          <w:numId w:val="37"/>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r w:rsidRPr="00B613F1">
        <w:rPr>
          <w:color w:val="000000" w:themeColor="text1"/>
        </w:rPr>
        <w:t xml:space="preserve">Романов, А.И. Общая и частная медицинская </w:t>
      </w:r>
      <w:proofErr w:type="spellStart"/>
      <w:r w:rsidRPr="00B613F1">
        <w:rPr>
          <w:color w:val="000000" w:themeColor="text1"/>
        </w:rPr>
        <w:t>реабилитология</w:t>
      </w:r>
      <w:proofErr w:type="spellEnd"/>
      <w:r w:rsidRPr="00B613F1">
        <w:rPr>
          <w:color w:val="000000" w:themeColor="text1"/>
        </w:rPr>
        <w:t xml:space="preserve">: научно-методические и практические основы / А.И. Романов, Е.В. Силина, С.А. Романов ; Российская академия народного хозяйства и государственной службы при Президенте Российской Федерации. - Москва : Издательский дом «Дело», 2017. - 505 с. : ил., табл. - Библиогр. в кн. - ISBN 978-5-7749-1204-9 ; То же [Электронный ресурс]. - URL: </w:t>
      </w:r>
      <w:hyperlink r:id="rId54" w:history="1">
        <w:r w:rsidRPr="00B613F1">
          <w:rPr>
            <w:rStyle w:val="a8"/>
            <w:color w:val="000000" w:themeColor="text1"/>
          </w:rPr>
          <w:t>http://biblioclub.ru/index.php?page=book&amp;id=487825</w:t>
        </w:r>
      </w:hyperlink>
    </w:p>
    <w:p w14:paraId="42EA4B29" w14:textId="77777777" w:rsidR="00665BBD" w:rsidRPr="00B613F1" w:rsidRDefault="00665BBD" w:rsidP="003760B6">
      <w:pPr>
        <w:pStyle w:val="a3"/>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r w:rsidRPr="00B613F1">
        <w:rPr>
          <w:color w:val="000000" w:themeColor="text1"/>
        </w:rPr>
        <w:t xml:space="preserve">Семендяева, О.В. Аудиовизуальные технологии обучения : учебное пособие / О.В. Семендяева. - Кемерово : Кемеровский государственный университет, 2011. - 156 с. - ISBN 978-5-8353-1209-2 ; То же [Электронный ресурс]. - URL: </w:t>
      </w:r>
      <w:hyperlink r:id="rId55" w:history="1">
        <w:r w:rsidRPr="00B613F1">
          <w:rPr>
            <w:rStyle w:val="a8"/>
            <w:color w:val="000000" w:themeColor="text1"/>
          </w:rPr>
          <w:t>http://biblioclub.ru/index.php?page=book&amp;id=232473</w:t>
        </w:r>
      </w:hyperlink>
    </w:p>
    <w:p w14:paraId="315234E5" w14:textId="77777777" w:rsidR="00665BBD" w:rsidRPr="00B613F1" w:rsidRDefault="00665BBD" w:rsidP="005679B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p>
    <w:p w14:paraId="39C3F63B" w14:textId="77777777" w:rsidR="00665BBD" w:rsidRPr="00B613F1" w:rsidRDefault="00665BBD" w:rsidP="00567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eastAsia="Times New Roman"/>
          <w:bCs/>
          <w:i/>
          <w:iCs/>
          <w:color w:val="000000" w:themeColor="text1"/>
        </w:rPr>
      </w:pPr>
    </w:p>
    <w:p w14:paraId="2DCA0263" w14:textId="77777777" w:rsidR="00665BBD" w:rsidRPr="00B613F1" w:rsidRDefault="00665BBD" w:rsidP="00665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39CA5859" w14:textId="77777777" w:rsidR="00665BBD" w:rsidRPr="00B613F1" w:rsidRDefault="00665BBD" w:rsidP="003760B6">
      <w:pPr>
        <w:pStyle w:val="a3"/>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roofErr w:type="spellStart"/>
      <w:r w:rsidRPr="00B613F1">
        <w:rPr>
          <w:color w:val="000000" w:themeColor="text1"/>
        </w:rPr>
        <w:t>Задумова</w:t>
      </w:r>
      <w:proofErr w:type="spellEnd"/>
      <w:r w:rsidRPr="00B613F1">
        <w:rPr>
          <w:color w:val="000000" w:themeColor="text1"/>
        </w:rPr>
        <w:t xml:space="preserve">, Н.П. Логопедия: </w:t>
      </w:r>
      <w:proofErr w:type="spellStart"/>
      <w:r w:rsidRPr="00B613F1">
        <w:rPr>
          <w:color w:val="000000" w:themeColor="text1"/>
        </w:rPr>
        <w:t>дислалия</w:t>
      </w:r>
      <w:proofErr w:type="spellEnd"/>
      <w:r w:rsidRPr="00B613F1">
        <w:rPr>
          <w:color w:val="000000" w:themeColor="text1"/>
        </w:rPr>
        <w:t xml:space="preserve">, </w:t>
      </w:r>
      <w:proofErr w:type="spellStart"/>
      <w:r w:rsidRPr="00B613F1">
        <w:rPr>
          <w:color w:val="000000" w:themeColor="text1"/>
        </w:rPr>
        <w:t>ринолалия</w:t>
      </w:r>
      <w:proofErr w:type="spellEnd"/>
      <w:r w:rsidRPr="00B613F1">
        <w:rPr>
          <w:color w:val="000000" w:themeColor="text1"/>
        </w:rPr>
        <w:t xml:space="preserve">, дизартрия : учебно-методическое пособие : в 3 ч. / Н.П. </w:t>
      </w:r>
      <w:proofErr w:type="spellStart"/>
      <w:r w:rsidRPr="00B613F1">
        <w:rPr>
          <w:color w:val="000000" w:themeColor="text1"/>
        </w:rPr>
        <w:t>Задумова</w:t>
      </w:r>
      <w:proofErr w:type="spellEnd"/>
      <w:r w:rsidRPr="00B613F1">
        <w:rPr>
          <w:color w:val="000000" w:themeColor="text1"/>
        </w:rPr>
        <w:t xml:space="preserve"> ; Частное образовательное учреждение высшего образования «Институт специальной педагогики и психологии». - Санкт-Петербург. : ЧОУВО «Институт специальной педагогики и психологии», 2015. - Ч. 1. </w:t>
      </w:r>
      <w:proofErr w:type="spellStart"/>
      <w:r w:rsidRPr="00B613F1">
        <w:rPr>
          <w:color w:val="000000" w:themeColor="text1"/>
        </w:rPr>
        <w:t>Дислалия</w:t>
      </w:r>
      <w:proofErr w:type="spellEnd"/>
      <w:r w:rsidRPr="00B613F1">
        <w:rPr>
          <w:color w:val="000000" w:themeColor="text1"/>
        </w:rPr>
        <w:t>. - 88 с. : табл. - ISBN 978-5-8179-0189-4 ; То же [Электронный ресурс].</w:t>
      </w:r>
      <w:r w:rsidRPr="00B613F1">
        <w:rPr>
          <w:iCs/>
          <w:color w:val="000000" w:themeColor="text1"/>
        </w:rPr>
        <w:t xml:space="preserve">Ильина, И. В. </w:t>
      </w:r>
      <w:r w:rsidRPr="00B613F1">
        <w:rPr>
          <w:color w:val="000000" w:themeColor="text1"/>
        </w:rPr>
        <w:t xml:space="preserve">Медицинская реабилитация. Практикум : учебное пособие для вузов / И. В. Ильина. — Москва : Издательство </w:t>
      </w:r>
      <w:proofErr w:type="spellStart"/>
      <w:r w:rsidRPr="00B613F1">
        <w:rPr>
          <w:color w:val="000000" w:themeColor="text1"/>
        </w:rPr>
        <w:t>Юрайт</w:t>
      </w:r>
      <w:proofErr w:type="spellEnd"/>
      <w:r w:rsidRPr="00B613F1">
        <w:rPr>
          <w:color w:val="000000" w:themeColor="text1"/>
        </w:rPr>
        <w:t xml:space="preserve">, 2019. — 393 с. — (Специалист). — ISBN 978-5-534-01250-7. — Текст : электронный // ЭБС </w:t>
      </w:r>
      <w:proofErr w:type="spellStart"/>
      <w:r w:rsidRPr="00B613F1">
        <w:rPr>
          <w:color w:val="000000" w:themeColor="text1"/>
        </w:rPr>
        <w:t>Юрайт</w:t>
      </w:r>
      <w:proofErr w:type="spellEnd"/>
      <w:r w:rsidRPr="00B613F1">
        <w:rPr>
          <w:color w:val="000000" w:themeColor="text1"/>
        </w:rPr>
        <w:t xml:space="preserve"> [сайт]. — URL: </w:t>
      </w:r>
      <w:hyperlink r:id="rId56" w:tgtFrame="_blank" w:history="1">
        <w:r w:rsidRPr="00B613F1">
          <w:rPr>
            <w:rStyle w:val="a8"/>
            <w:color w:val="000000" w:themeColor="text1"/>
          </w:rPr>
          <w:t>https://biblio-online.ru/bcode/437763</w:t>
        </w:r>
      </w:hyperlink>
    </w:p>
    <w:p w14:paraId="22AC13A5" w14:textId="77777777" w:rsidR="00EC1926" w:rsidRPr="00B613F1" w:rsidRDefault="00EC1926" w:rsidP="003760B6">
      <w:pPr>
        <w:pStyle w:val="a3"/>
        <w:numPr>
          <w:ilvl w:val="0"/>
          <w:numId w:val="38"/>
        </w:numPr>
        <w:tabs>
          <w:tab w:val="left" w:pos="426"/>
        </w:tabs>
        <w:ind w:left="0" w:firstLine="709"/>
        <w:jc w:val="both"/>
        <w:rPr>
          <w:rStyle w:val="a8"/>
          <w:bCs/>
          <w:iCs/>
          <w:color w:val="000000" w:themeColor="text1"/>
        </w:rPr>
      </w:pPr>
      <w:r w:rsidRPr="00B613F1">
        <w:rPr>
          <w:rFonts w:eastAsia="Times New Roman"/>
          <w:color w:val="000000" w:themeColor="text1"/>
        </w:rPr>
        <w:t xml:space="preserve">Григорьева В. Н., </w:t>
      </w:r>
      <w:proofErr w:type="spellStart"/>
      <w:r w:rsidRPr="00B613F1">
        <w:rPr>
          <w:rFonts w:eastAsia="Times New Roman"/>
          <w:color w:val="000000" w:themeColor="text1"/>
        </w:rPr>
        <w:t>Ковязина</w:t>
      </w:r>
      <w:proofErr w:type="spellEnd"/>
      <w:r w:rsidRPr="00B613F1">
        <w:rPr>
          <w:rFonts w:eastAsia="Times New Roman"/>
          <w:color w:val="000000" w:themeColor="text1"/>
        </w:rPr>
        <w:t xml:space="preserve"> М. С., </w:t>
      </w:r>
      <w:proofErr w:type="spellStart"/>
      <w:r w:rsidRPr="00B613F1">
        <w:rPr>
          <w:rFonts w:eastAsia="Times New Roman"/>
          <w:color w:val="000000" w:themeColor="text1"/>
        </w:rPr>
        <w:t>Тхостов</w:t>
      </w:r>
      <w:proofErr w:type="spellEnd"/>
      <w:r w:rsidRPr="00B613F1">
        <w:rPr>
          <w:rFonts w:eastAsia="Times New Roman"/>
          <w:color w:val="000000" w:themeColor="text1"/>
        </w:rPr>
        <w:t xml:space="preserve"> А. Ш. Когнитивная </w:t>
      </w:r>
      <w:proofErr w:type="spellStart"/>
      <w:r w:rsidRPr="00B613F1">
        <w:rPr>
          <w:rFonts w:eastAsia="Times New Roman"/>
          <w:color w:val="000000" w:themeColor="text1"/>
        </w:rPr>
        <w:t>нейрореабилитация</w:t>
      </w:r>
      <w:proofErr w:type="spellEnd"/>
      <w:r w:rsidRPr="00B613F1">
        <w:rPr>
          <w:rFonts w:eastAsia="Times New Roman"/>
          <w:color w:val="000000" w:themeColor="text1"/>
        </w:rPr>
        <w:t xml:space="preserve"> больных с очаговыми поражениями головного мозга. — М.: ЦМК «Психология», 2006.</w:t>
      </w:r>
      <w:r w:rsidRPr="00B613F1">
        <w:rPr>
          <w:color w:val="000000" w:themeColor="text1"/>
        </w:rPr>
        <w:t xml:space="preserve"> – 54 с.[Электронный ресурс]. – </w:t>
      </w:r>
      <w:r w:rsidRPr="00B613F1">
        <w:rPr>
          <w:color w:val="000000" w:themeColor="text1"/>
          <w:lang w:val="en-US"/>
        </w:rPr>
        <w:t>URL</w:t>
      </w:r>
      <w:r w:rsidRPr="00B613F1">
        <w:rPr>
          <w:color w:val="000000" w:themeColor="text1"/>
        </w:rPr>
        <w:t xml:space="preserve">: </w:t>
      </w:r>
      <w:hyperlink r:id="rId57" w:history="1">
        <w:r w:rsidRPr="00B613F1">
          <w:rPr>
            <w:rStyle w:val="a8"/>
            <w:color w:val="000000" w:themeColor="text1"/>
          </w:rPr>
          <w:t>https://elibrary.ru/item.asp?id=9609496</w:t>
        </w:r>
      </w:hyperlink>
      <w:r w:rsidRPr="00B613F1">
        <w:rPr>
          <w:rStyle w:val="a8"/>
          <w:color w:val="000000" w:themeColor="text1"/>
        </w:rPr>
        <w:t xml:space="preserve"> </w:t>
      </w:r>
    </w:p>
    <w:p w14:paraId="3E7A5518" w14:textId="77777777" w:rsidR="00EC1926" w:rsidRPr="00B613F1" w:rsidRDefault="00EC1926" w:rsidP="003760B6">
      <w:pPr>
        <w:numPr>
          <w:ilvl w:val="0"/>
          <w:numId w:val="38"/>
        </w:numPr>
        <w:shd w:val="clear" w:color="auto" w:fill="FFFFFF"/>
        <w:tabs>
          <w:tab w:val="left" w:pos="284"/>
          <w:tab w:val="left" w:pos="426"/>
        </w:tabs>
        <w:ind w:left="0" w:firstLine="709"/>
        <w:jc w:val="both"/>
        <w:rPr>
          <w:color w:val="000000" w:themeColor="text1"/>
          <w:spacing w:val="2"/>
        </w:rPr>
      </w:pPr>
      <w:r w:rsidRPr="00B613F1">
        <w:rPr>
          <w:color w:val="000000" w:themeColor="text1"/>
          <w:spacing w:val="2"/>
        </w:rPr>
        <w:t xml:space="preserve">Кузнецов С. В.. Жизнь после инсульта [Электронный ресурс] / </w:t>
      </w:r>
      <w:proofErr w:type="spellStart"/>
      <w:r w:rsidRPr="00B613F1">
        <w:rPr>
          <w:color w:val="000000" w:themeColor="text1"/>
          <w:spacing w:val="2"/>
        </w:rPr>
        <w:t>Санкт-Петербург:Издательская</w:t>
      </w:r>
      <w:proofErr w:type="spellEnd"/>
      <w:r w:rsidRPr="00B613F1">
        <w:rPr>
          <w:color w:val="000000" w:themeColor="text1"/>
          <w:spacing w:val="2"/>
        </w:rPr>
        <w:t xml:space="preserve"> компания «Крылов»,2011. -190с. - 978-5-4226-0056-4 </w:t>
      </w:r>
      <w:hyperlink r:id="rId58" w:history="1">
        <w:r w:rsidRPr="00B613F1">
          <w:rPr>
            <w:rStyle w:val="a8"/>
            <w:color w:val="000000" w:themeColor="text1"/>
            <w:spacing w:val="2"/>
          </w:rPr>
          <w:t>http://biblioclub.ru/index.php?page=book_red&amp;id=258379</w:t>
        </w:r>
      </w:hyperlink>
    </w:p>
    <w:p w14:paraId="761F3D60" w14:textId="77777777" w:rsidR="00EC1926" w:rsidRPr="00B613F1" w:rsidRDefault="00EC1926" w:rsidP="003760B6">
      <w:pPr>
        <w:pStyle w:val="a3"/>
        <w:numPr>
          <w:ilvl w:val="0"/>
          <w:numId w:val="38"/>
        </w:numPr>
        <w:tabs>
          <w:tab w:val="left" w:pos="426"/>
        </w:tabs>
        <w:ind w:left="0" w:firstLine="709"/>
        <w:jc w:val="both"/>
        <w:rPr>
          <w:bCs/>
          <w:iCs/>
          <w:color w:val="000000" w:themeColor="text1"/>
        </w:rPr>
      </w:pPr>
      <w:r w:rsidRPr="00B613F1">
        <w:rPr>
          <w:bCs/>
          <w:iCs/>
          <w:color w:val="000000" w:themeColor="text1"/>
        </w:rPr>
        <w:t xml:space="preserve">Филичева Т.Б. Теория и практика / [под ред. </w:t>
      </w:r>
      <w:proofErr w:type="spellStart"/>
      <w:r w:rsidRPr="00B613F1">
        <w:rPr>
          <w:bCs/>
          <w:iCs/>
          <w:color w:val="000000" w:themeColor="text1"/>
        </w:rPr>
        <w:t>д.п.н</w:t>
      </w:r>
      <w:proofErr w:type="spellEnd"/>
      <w:r w:rsidRPr="00B613F1">
        <w:rPr>
          <w:bCs/>
          <w:iCs/>
          <w:color w:val="000000" w:themeColor="text1"/>
        </w:rPr>
        <w:t xml:space="preserve">. профессора Филичевой Т. Б.]. - Москва : </w:t>
      </w:r>
      <w:proofErr w:type="spellStart"/>
      <w:r w:rsidRPr="00B613F1">
        <w:rPr>
          <w:bCs/>
          <w:iCs/>
          <w:color w:val="000000" w:themeColor="text1"/>
        </w:rPr>
        <w:t>Эксмо</w:t>
      </w:r>
      <w:proofErr w:type="spellEnd"/>
      <w:r w:rsidRPr="00B613F1">
        <w:rPr>
          <w:bCs/>
          <w:iCs/>
          <w:color w:val="000000" w:themeColor="text1"/>
        </w:rPr>
        <w:t>, 2017. - 608 с.</w:t>
      </w:r>
    </w:p>
    <w:p w14:paraId="27828CE7" w14:textId="77777777" w:rsidR="00665BBD" w:rsidRPr="00B613F1" w:rsidRDefault="00665BBD" w:rsidP="003760B6">
      <w:pPr>
        <w:pStyle w:val="a3"/>
        <w:numPr>
          <w:ilvl w:val="0"/>
          <w:numId w:val="38"/>
        </w:numPr>
        <w:ind w:left="0" w:firstLine="709"/>
        <w:jc w:val="both"/>
        <w:rPr>
          <w:color w:val="000000" w:themeColor="text1"/>
        </w:rPr>
      </w:pPr>
      <w:r w:rsidRPr="00B613F1">
        <w:rPr>
          <w:color w:val="000000" w:themeColor="text1"/>
        </w:rPr>
        <w:lastRenderedPageBreak/>
        <w:t xml:space="preserve">Баулина, М.Е. Нейропсихология: учебник для вузов / М.Е. Баулина. - Москва : </w:t>
      </w:r>
      <w:proofErr w:type="spellStart"/>
      <w:r w:rsidRPr="00B613F1">
        <w:rPr>
          <w:color w:val="000000" w:themeColor="text1"/>
        </w:rPr>
        <w:t>Владос</w:t>
      </w:r>
      <w:proofErr w:type="spellEnd"/>
      <w:r w:rsidRPr="00B613F1">
        <w:rPr>
          <w:color w:val="000000" w:themeColor="text1"/>
        </w:rPr>
        <w:t>, 2018. - 393 с. : ил. - Библиогр. в кн. - ISBN 978-5-906992-83-3 ; То же [Электронный ресурс].</w:t>
      </w:r>
    </w:p>
    <w:p w14:paraId="56644BAA" w14:textId="77777777" w:rsidR="00665BBD" w:rsidRPr="00B613F1" w:rsidRDefault="00665BBD" w:rsidP="00665BBD">
      <w:pPr>
        <w:spacing w:after="17"/>
        <w:ind w:left="3" w:firstLine="706"/>
        <w:rPr>
          <w:rFonts w:eastAsia="Times New Roman"/>
          <w:bCs/>
          <w:i/>
          <w:iCs/>
          <w:color w:val="000000" w:themeColor="text1"/>
        </w:rPr>
      </w:pPr>
      <w:r w:rsidRPr="00B613F1">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60B7991D" w14:textId="77777777" w:rsidR="00665BBD" w:rsidRPr="00B613F1" w:rsidRDefault="00665BBD" w:rsidP="003760B6">
      <w:pPr>
        <w:pStyle w:val="msonormalbullet1gif"/>
        <w:numPr>
          <w:ilvl w:val="0"/>
          <w:numId w:val="39"/>
        </w:numPr>
        <w:spacing w:before="0" w:beforeAutospacing="0" w:after="0" w:afterAutospacing="0"/>
        <w:ind w:left="0" w:firstLine="360"/>
        <w:contextualSpacing/>
        <w:jc w:val="both"/>
        <w:rPr>
          <w:color w:val="000000" w:themeColor="text1"/>
        </w:rPr>
      </w:pPr>
      <w:r w:rsidRPr="00B613F1">
        <w:rPr>
          <w:color w:val="000000" w:themeColor="text1"/>
        </w:rPr>
        <w:t xml:space="preserve">Научная электронная библиотека eLIBRARY.RU -  Режим доступа: </w:t>
      </w:r>
      <w:r w:rsidRPr="00B613F1">
        <w:rPr>
          <w:color w:val="000000" w:themeColor="text1"/>
          <w:u w:val="single"/>
        </w:rPr>
        <w:t>http://elibrary.ru/defaultx.asp</w:t>
      </w:r>
    </w:p>
    <w:p w14:paraId="7E79DE00" w14:textId="77777777" w:rsidR="00665BBD" w:rsidRPr="00B613F1" w:rsidRDefault="00665BBD" w:rsidP="003760B6">
      <w:pPr>
        <w:pStyle w:val="msonormalbullet2gifbullet1gif"/>
        <w:numPr>
          <w:ilvl w:val="0"/>
          <w:numId w:val="39"/>
        </w:numPr>
        <w:spacing w:before="0" w:beforeAutospacing="0" w:after="0" w:afterAutospacing="0"/>
        <w:ind w:left="0" w:firstLine="360"/>
        <w:contextualSpacing/>
        <w:jc w:val="both"/>
        <w:rPr>
          <w:color w:val="000000" w:themeColor="text1"/>
        </w:rPr>
      </w:pPr>
      <w:r w:rsidRPr="00B613F1">
        <w:rPr>
          <w:color w:val="000000" w:themeColor="text1"/>
        </w:rPr>
        <w:t>Универсальные базы данных изданий. - Режим доступа:</w:t>
      </w:r>
      <w:r w:rsidRPr="00B613F1">
        <w:rPr>
          <w:color w:val="000000" w:themeColor="text1"/>
          <w:u w:val="single"/>
          <w:lang w:val="en-US"/>
        </w:rPr>
        <w:t>www</w:t>
      </w:r>
      <w:r w:rsidRPr="00B613F1">
        <w:rPr>
          <w:color w:val="000000" w:themeColor="text1"/>
          <w:u w:val="single"/>
        </w:rPr>
        <w:t>.</w:t>
      </w:r>
      <w:proofErr w:type="spellStart"/>
      <w:r w:rsidRPr="00B613F1">
        <w:rPr>
          <w:color w:val="000000" w:themeColor="text1"/>
          <w:u w:val="single"/>
          <w:lang w:val="en-US"/>
        </w:rPr>
        <w:t>ebiblioteka</w:t>
      </w:r>
      <w:proofErr w:type="spellEnd"/>
      <w:r w:rsidRPr="00B613F1">
        <w:rPr>
          <w:color w:val="000000" w:themeColor="text1"/>
          <w:u w:val="single"/>
        </w:rPr>
        <w:t>.</w:t>
      </w:r>
      <w:proofErr w:type="spellStart"/>
      <w:r w:rsidRPr="00B613F1">
        <w:rPr>
          <w:color w:val="000000" w:themeColor="text1"/>
          <w:u w:val="single"/>
          <w:lang w:val="en-US"/>
        </w:rPr>
        <w:t>ru</w:t>
      </w:r>
      <w:proofErr w:type="spellEnd"/>
    </w:p>
    <w:p w14:paraId="2446987E" w14:textId="77777777" w:rsidR="00665BBD" w:rsidRPr="00B613F1" w:rsidRDefault="00665BBD" w:rsidP="003760B6">
      <w:pPr>
        <w:pStyle w:val="msonormalbullet2gifbullet3gif"/>
        <w:numPr>
          <w:ilvl w:val="0"/>
          <w:numId w:val="39"/>
        </w:numPr>
        <w:spacing w:before="0" w:beforeAutospacing="0" w:after="0" w:afterAutospacing="0"/>
        <w:ind w:left="0" w:firstLine="360"/>
        <w:contextualSpacing/>
        <w:jc w:val="both"/>
        <w:rPr>
          <w:color w:val="000000" w:themeColor="text1"/>
        </w:rPr>
      </w:pPr>
      <w:r w:rsidRPr="00B613F1">
        <w:rPr>
          <w:color w:val="000000" w:themeColor="text1"/>
        </w:rPr>
        <w:t xml:space="preserve">ЭБС «Университетская библиотека онлайн» - Режим доступа: </w:t>
      </w:r>
      <w:hyperlink r:id="rId59" w:history="1">
        <w:r w:rsidRPr="00B613F1">
          <w:rPr>
            <w:rStyle w:val="a8"/>
            <w:rFonts w:eastAsiaTheme="majorEastAsia"/>
            <w:color w:val="000000" w:themeColor="text1"/>
            <w:lang w:val="en-US"/>
          </w:rPr>
          <w:t>www</w:t>
        </w:r>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biblioclub</w:t>
        </w:r>
        <w:proofErr w:type="spellEnd"/>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ru</w:t>
        </w:r>
        <w:proofErr w:type="spellEnd"/>
      </w:hyperlink>
    </w:p>
    <w:p w14:paraId="4354E23B" w14:textId="77777777" w:rsidR="00665BBD" w:rsidRPr="00B613F1" w:rsidRDefault="00665BBD" w:rsidP="003760B6">
      <w:pPr>
        <w:pStyle w:val="msonormalbullet2gifbullet3gif"/>
        <w:numPr>
          <w:ilvl w:val="0"/>
          <w:numId w:val="39"/>
        </w:numPr>
        <w:spacing w:before="0" w:beforeAutospacing="0" w:after="0" w:afterAutospacing="0"/>
        <w:ind w:left="0" w:firstLine="360"/>
        <w:contextualSpacing/>
        <w:jc w:val="both"/>
        <w:rPr>
          <w:color w:val="000000" w:themeColor="text1"/>
        </w:rPr>
      </w:pPr>
      <w:r w:rsidRPr="00B613F1">
        <w:rPr>
          <w:color w:val="000000" w:themeColor="text1"/>
        </w:rPr>
        <w:t xml:space="preserve">Электронная библиотека. – Режим доступа: </w:t>
      </w:r>
      <w:hyperlink r:id="rId60" w:history="1">
        <w:r w:rsidRPr="00B613F1">
          <w:rPr>
            <w:rStyle w:val="a8"/>
            <w:rFonts w:eastAsiaTheme="majorEastAsia"/>
            <w:color w:val="000000" w:themeColor="text1"/>
          </w:rPr>
          <w:t>https://biblio-online.ru</w:t>
        </w:r>
      </w:hyperlink>
    </w:p>
    <w:p w14:paraId="2A77BDB6" w14:textId="77777777" w:rsidR="00665BBD" w:rsidRPr="00B613F1" w:rsidRDefault="00665BBD" w:rsidP="00EC1926">
      <w:pPr>
        <w:pStyle w:val="msonormalbullet2gifbullet3gif"/>
        <w:spacing w:before="0" w:beforeAutospacing="0" w:after="0" w:afterAutospacing="0"/>
        <w:ind w:firstLine="360"/>
        <w:contextualSpacing/>
        <w:jc w:val="both"/>
        <w:rPr>
          <w:color w:val="000000" w:themeColor="text1"/>
        </w:rPr>
      </w:pPr>
    </w:p>
    <w:p w14:paraId="4EB5C582" w14:textId="77777777" w:rsidR="00665BBD" w:rsidRPr="00B613F1" w:rsidRDefault="00665BBD" w:rsidP="00665BBD">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8. Фонды оценочных средств</w:t>
      </w:r>
    </w:p>
    <w:p w14:paraId="2E66F6A0" w14:textId="77777777" w:rsidR="00665BBD" w:rsidRPr="00B613F1" w:rsidRDefault="00665BBD" w:rsidP="00665BBD">
      <w:pPr>
        <w:ind w:firstLine="709"/>
        <w:jc w:val="both"/>
        <w:rPr>
          <w:rFonts w:eastAsia="Times New Roman"/>
          <w:color w:val="000000" w:themeColor="text1"/>
          <w:spacing w:val="-4"/>
        </w:rPr>
      </w:pPr>
      <w:r w:rsidRPr="00B613F1">
        <w:rPr>
          <w:rFonts w:eastAsia="Times New Roman"/>
          <w:color w:val="000000" w:themeColor="text1"/>
          <w:spacing w:val="-4"/>
        </w:rPr>
        <w:t>Фонд оценочных средств представлен в Приложении 1.</w:t>
      </w:r>
    </w:p>
    <w:p w14:paraId="3F102F44" w14:textId="77777777" w:rsidR="00665BBD" w:rsidRPr="00B613F1" w:rsidRDefault="00665BBD" w:rsidP="00665BBD">
      <w:pPr>
        <w:autoSpaceDE w:val="0"/>
        <w:autoSpaceDN w:val="0"/>
        <w:adjustRightInd w:val="0"/>
        <w:ind w:firstLine="709"/>
        <w:jc w:val="both"/>
        <w:rPr>
          <w:rFonts w:eastAsia="Times New Roman"/>
          <w:b/>
          <w:bCs/>
          <w:color w:val="000000" w:themeColor="text1"/>
        </w:rPr>
      </w:pPr>
    </w:p>
    <w:p w14:paraId="6AF2270E" w14:textId="77777777" w:rsidR="00665BBD" w:rsidRPr="00B613F1" w:rsidRDefault="00665BBD" w:rsidP="00665BBD">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9. Материально-техническое обеспечение образовательного процесса по дисциплине</w:t>
      </w:r>
    </w:p>
    <w:p w14:paraId="66D13EBE" w14:textId="77777777" w:rsidR="00665BBD" w:rsidRPr="00B613F1" w:rsidRDefault="00665BBD" w:rsidP="00665BBD">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0460E634" w14:textId="77777777" w:rsidR="00665BBD" w:rsidRPr="00B613F1" w:rsidRDefault="00665BBD" w:rsidP="00665BBD">
      <w:pPr>
        <w:shd w:val="clear" w:color="auto" w:fill="FFFFFF"/>
        <w:spacing w:line="305" w:lineRule="atLeast"/>
        <w:jc w:val="both"/>
        <w:rPr>
          <w:color w:val="000000" w:themeColor="text1"/>
        </w:rPr>
      </w:pPr>
      <w:r w:rsidRPr="00B613F1">
        <w:rPr>
          <w:color w:val="000000" w:themeColor="text1"/>
        </w:rPr>
        <w:t>Реализация дисциплины (модуля) требует наличия в аудитори</w:t>
      </w:r>
      <w:r w:rsidR="00EC1926" w:rsidRPr="00B613F1">
        <w:rPr>
          <w:color w:val="000000" w:themeColor="text1"/>
        </w:rPr>
        <w:t>и мультимедийного оборудования</w:t>
      </w:r>
      <w:r w:rsidRPr="00B613F1">
        <w:rPr>
          <w:color w:val="000000" w:themeColor="text1"/>
        </w:rPr>
        <w:t>.</w:t>
      </w:r>
    </w:p>
    <w:p w14:paraId="146C10F1" w14:textId="77777777" w:rsidR="00665BBD" w:rsidRPr="00B613F1" w:rsidRDefault="00665BBD" w:rsidP="00665BBD">
      <w:pPr>
        <w:shd w:val="clear" w:color="auto" w:fill="FFFFFF"/>
        <w:spacing w:line="305" w:lineRule="atLeast"/>
        <w:ind w:firstLine="851"/>
        <w:jc w:val="both"/>
        <w:rPr>
          <w:color w:val="000000" w:themeColor="text1"/>
        </w:rPr>
      </w:pPr>
      <w:r w:rsidRPr="00B613F1">
        <w:rPr>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0D29BEF" w14:textId="77777777" w:rsidR="00665BBD" w:rsidRPr="00B613F1" w:rsidRDefault="00665BBD" w:rsidP="00665BBD">
      <w:pPr>
        <w:shd w:val="clear" w:color="auto" w:fill="FFFFFF"/>
        <w:spacing w:line="305" w:lineRule="atLeast"/>
        <w:jc w:val="both"/>
        <w:rPr>
          <w:color w:val="000000" w:themeColor="text1"/>
        </w:rPr>
      </w:pPr>
      <w:r w:rsidRPr="00B613F1">
        <w:rPr>
          <w:color w:val="000000" w:themeColor="text1"/>
        </w:rPr>
        <w:t>Информационные технологии: технология мультимедиа, Интернет-технология.</w:t>
      </w:r>
    </w:p>
    <w:p w14:paraId="7AB4E401" w14:textId="77777777" w:rsidR="00665BBD" w:rsidRPr="00B613F1" w:rsidRDefault="00665BBD" w:rsidP="00665BBD">
      <w:pPr>
        <w:shd w:val="clear" w:color="auto" w:fill="FFFFFF"/>
        <w:spacing w:line="305" w:lineRule="atLeast"/>
        <w:jc w:val="both"/>
        <w:rPr>
          <w:color w:val="000000" w:themeColor="text1"/>
        </w:rPr>
      </w:pPr>
      <w:r w:rsidRPr="00B613F1">
        <w:rPr>
          <w:color w:val="000000" w:themeColor="text1"/>
        </w:rPr>
        <w:t>Технические и электронные средства обучения и контроля знаний студентов: ЭУМК в системе </w:t>
      </w:r>
      <w:proofErr w:type="spellStart"/>
      <w:r w:rsidRPr="00B613F1">
        <w:rPr>
          <w:color w:val="000000" w:themeColor="text1"/>
        </w:rPr>
        <w:t>Moodle</w:t>
      </w:r>
      <w:proofErr w:type="spellEnd"/>
      <w:r w:rsidRPr="00B613F1">
        <w:rPr>
          <w:color w:val="000000" w:themeColor="text1"/>
        </w:rPr>
        <w:t>.</w:t>
      </w:r>
    </w:p>
    <w:p w14:paraId="089C05CF" w14:textId="77777777" w:rsidR="00665BBD" w:rsidRPr="00B613F1" w:rsidRDefault="00665BBD" w:rsidP="00665BBD">
      <w:pPr>
        <w:shd w:val="clear" w:color="auto" w:fill="FFFFFF"/>
        <w:jc w:val="both"/>
        <w:rPr>
          <w:color w:val="000000" w:themeColor="text1"/>
        </w:rPr>
      </w:pPr>
      <w:r w:rsidRPr="00B613F1">
        <w:rPr>
          <w:color w:val="000000" w:themeColor="text1"/>
        </w:rPr>
        <w:t>Перечень программного обеспечения: Интернет браузер, "Пакет MSOffice",  MicrosoftOfficeProjectProfessional, LMSMoodle.</w:t>
      </w:r>
    </w:p>
    <w:p w14:paraId="64978B06" w14:textId="77777777" w:rsidR="00665BBD" w:rsidRPr="00B613F1" w:rsidRDefault="00665BBD" w:rsidP="00665BBD">
      <w:pPr>
        <w:rPr>
          <w:color w:val="000000" w:themeColor="text1"/>
        </w:rPr>
      </w:pPr>
    </w:p>
    <w:p w14:paraId="24BD4132" w14:textId="77777777" w:rsidR="00665BBD" w:rsidRPr="00B613F1" w:rsidRDefault="00665BBD" w:rsidP="00665BBD">
      <w:pPr>
        <w:rPr>
          <w:color w:val="000000" w:themeColor="text1"/>
        </w:rPr>
      </w:pPr>
    </w:p>
    <w:p w14:paraId="0B7AD0BE" w14:textId="77777777" w:rsidR="00EB4090" w:rsidRPr="00B613F1" w:rsidRDefault="00EB4090" w:rsidP="00EB4090">
      <w:pPr>
        <w:jc w:val="center"/>
        <w:rPr>
          <w:b/>
          <w:color w:val="000000" w:themeColor="text1"/>
        </w:rPr>
      </w:pPr>
      <w:r w:rsidRPr="00B613F1">
        <w:rPr>
          <w:b/>
          <w:color w:val="000000" w:themeColor="text1"/>
        </w:rPr>
        <w:t>5.4.5. ПРОГРАММА ДИСЦИПЛИНЫ</w:t>
      </w:r>
    </w:p>
    <w:p w14:paraId="01A6B7A2" w14:textId="77777777" w:rsidR="00EB4090" w:rsidRPr="00B613F1" w:rsidRDefault="00EB4090" w:rsidP="00EB4090">
      <w:pPr>
        <w:jc w:val="center"/>
        <w:rPr>
          <w:b/>
          <w:color w:val="000000" w:themeColor="text1"/>
        </w:rPr>
      </w:pPr>
    </w:p>
    <w:p w14:paraId="73DF7493" w14:textId="77777777" w:rsidR="00295632" w:rsidRPr="00B613F1" w:rsidRDefault="00295632" w:rsidP="00295632">
      <w:pPr>
        <w:autoSpaceDE w:val="0"/>
        <w:autoSpaceDN w:val="0"/>
        <w:adjustRightInd w:val="0"/>
        <w:ind w:firstLine="709"/>
        <w:jc w:val="center"/>
        <w:rPr>
          <w:rFonts w:eastAsia="Times New Roman"/>
          <w:b/>
          <w:bCs/>
          <w:color w:val="000000" w:themeColor="text1"/>
          <w:u w:val="single"/>
        </w:rPr>
      </w:pPr>
      <w:r w:rsidRPr="00B613F1">
        <w:rPr>
          <w:rFonts w:eastAsia="Times New Roman"/>
          <w:b/>
          <w:color w:val="000000" w:themeColor="text1"/>
        </w:rPr>
        <w:t>Проектирование индивидуального маршрута сопровождения детей с ограниченными возможностями здоровья</w:t>
      </w:r>
    </w:p>
    <w:p w14:paraId="5E882A7B" w14:textId="77777777" w:rsidR="00295632" w:rsidRPr="00B613F1" w:rsidRDefault="00295632" w:rsidP="00BE2D48">
      <w:pPr>
        <w:pStyle w:val="msonormalbullet1gif"/>
        <w:numPr>
          <w:ilvl w:val="1"/>
          <w:numId w:val="57"/>
        </w:numPr>
        <w:tabs>
          <w:tab w:val="clear" w:pos="1440"/>
          <w:tab w:val="num" w:pos="0"/>
          <w:tab w:val="left" w:pos="720"/>
        </w:tabs>
        <w:autoSpaceDE w:val="0"/>
        <w:autoSpaceDN w:val="0"/>
        <w:adjustRightInd w:val="0"/>
        <w:spacing w:before="0" w:beforeAutospacing="0" w:after="0" w:afterAutospacing="0"/>
        <w:ind w:left="0" w:firstLine="851"/>
        <w:contextualSpacing/>
        <w:jc w:val="both"/>
        <w:rPr>
          <w:b/>
          <w:bCs/>
          <w:color w:val="000000" w:themeColor="text1"/>
        </w:rPr>
      </w:pPr>
      <w:r w:rsidRPr="00B613F1">
        <w:rPr>
          <w:b/>
          <w:bCs/>
          <w:color w:val="000000" w:themeColor="text1"/>
        </w:rPr>
        <w:t xml:space="preserve">Пояснительная записка </w:t>
      </w:r>
    </w:p>
    <w:p w14:paraId="28D29876" w14:textId="77777777" w:rsidR="00295632" w:rsidRPr="00B613F1" w:rsidRDefault="00295632" w:rsidP="00295632">
      <w:pPr>
        <w:pStyle w:val="msonormalbullet2gifbullet1gif"/>
        <w:spacing w:before="0" w:beforeAutospacing="0" w:after="0" w:afterAutospacing="0"/>
        <w:ind w:firstLine="709"/>
        <w:contextualSpacing/>
        <w:jc w:val="both"/>
        <w:rPr>
          <w:b/>
          <w:bCs/>
          <w:color w:val="000000" w:themeColor="text1"/>
        </w:rPr>
      </w:pPr>
      <w:r w:rsidRPr="00B613F1">
        <w:rPr>
          <w:color w:val="000000" w:themeColor="text1"/>
        </w:rPr>
        <w:t xml:space="preserve">Дисциплина «Проектирование индивидуального маршрута сопровождения детей с ограниченными возможностями здоровья» обеспечивает формирование у магистров </w:t>
      </w:r>
      <w:r w:rsidRPr="00B613F1">
        <w:rPr>
          <w:rFonts w:eastAsia="Arial Unicode MS"/>
          <w:color w:val="000000" w:themeColor="text1"/>
        </w:rPr>
        <w:t>системы</w:t>
      </w:r>
      <w:r w:rsidRPr="00B613F1">
        <w:rPr>
          <w:rFonts w:eastAsia="Arial Unicode MS"/>
          <w:iCs/>
          <w:color w:val="000000" w:themeColor="text1"/>
          <w:spacing w:val="-5"/>
        </w:rPr>
        <w:t xml:space="preserve"> знаний об </w:t>
      </w:r>
      <w:r w:rsidR="00A778E3" w:rsidRPr="00B613F1">
        <w:rPr>
          <w:color w:val="000000" w:themeColor="text1"/>
        </w:rPr>
        <w:t>осно</w:t>
      </w:r>
      <w:r w:rsidRPr="00B613F1">
        <w:rPr>
          <w:color w:val="000000" w:themeColor="text1"/>
        </w:rPr>
        <w:t xml:space="preserve">вных теоретических и практических подходах к проектированию индивидуального маршрута сопровождения детей и подростков с </w:t>
      </w:r>
      <w:r w:rsidR="00A778E3" w:rsidRPr="00B613F1">
        <w:rPr>
          <w:color w:val="000000" w:themeColor="text1"/>
        </w:rPr>
        <w:t>ограниченными возможностями здоровья</w:t>
      </w:r>
      <w:r w:rsidRPr="00B613F1">
        <w:rPr>
          <w:color w:val="000000" w:themeColor="text1"/>
        </w:rPr>
        <w:t xml:space="preserve"> в специальном и инклюзивном образовании, а именно понимания  структуры содержания маршрута сопровождения и умения использовать основные  техники и приемы необходимые для разработки индивидуального маршрута сопровождения детей с ОВЗ.</w:t>
      </w:r>
    </w:p>
    <w:p w14:paraId="322FB04C"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2. Место в структуре модуля</w:t>
      </w:r>
    </w:p>
    <w:p w14:paraId="6A8B2DBF"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color w:val="000000" w:themeColor="text1"/>
        </w:rPr>
        <w:t>Дисциплина «</w:t>
      </w:r>
      <w:r w:rsidRPr="00B613F1">
        <w:rPr>
          <w:rFonts w:eastAsia="Times New Roman"/>
          <w:color w:val="000000" w:themeColor="text1"/>
        </w:rPr>
        <w:t>Проектирование индивидуального маршрута сопровождения детей с ограниченными возможностями здоровья</w:t>
      </w:r>
      <w:r w:rsidRPr="00B613F1">
        <w:rPr>
          <w:color w:val="000000" w:themeColor="text1"/>
        </w:rPr>
        <w:t xml:space="preserve">» относится к дисциплинам вариативной части модуля </w:t>
      </w:r>
      <w:r w:rsidRPr="00B613F1">
        <w:rPr>
          <w:caps/>
          <w:color w:val="000000" w:themeColor="text1"/>
        </w:rPr>
        <w:t>«</w:t>
      </w:r>
      <w:r w:rsidRPr="00B613F1">
        <w:rPr>
          <w:rStyle w:val="a7"/>
          <w:color w:val="000000" w:themeColor="text1"/>
          <w:shd w:val="clear" w:color="auto" w:fill="FFFFFF"/>
        </w:rPr>
        <w:t>Проектирование программ логопедической работы для детей с речевой патологией</w:t>
      </w:r>
      <w:r w:rsidRPr="00B613F1">
        <w:rPr>
          <w:bCs/>
          <w:color w:val="000000" w:themeColor="text1"/>
        </w:rPr>
        <w:t xml:space="preserve">» учебного плана по направлению подготовки </w:t>
      </w:r>
      <w:r w:rsidRPr="00B613F1">
        <w:rPr>
          <w:color w:val="000000" w:themeColor="text1"/>
        </w:rPr>
        <w:t>44.04.03 «Специальное (дефектологическое) образование», профилю «</w:t>
      </w:r>
      <w:r w:rsidRPr="00B613F1">
        <w:rPr>
          <w:rFonts w:eastAsia="Times New Roman"/>
          <w:color w:val="000000" w:themeColor="text1"/>
        </w:rPr>
        <w:t>Логопедическое сопровождение детей и взрослых</w:t>
      </w:r>
      <w:r w:rsidRPr="00B613F1">
        <w:rPr>
          <w:color w:val="000000" w:themeColor="text1"/>
        </w:rPr>
        <w:t xml:space="preserve">». Для изучения данной дисциплины требуются знания, полученные в ходе изучения модулей «Клинические основы раннего детского возраста», «Клинические основы логопедии» и «Дифференциальная диагностика речевых нарушений». Данная дисциплина значима для </w:t>
      </w:r>
      <w:r w:rsidRPr="00B613F1">
        <w:rPr>
          <w:rFonts w:eastAsia="Times New Roman"/>
          <w:color w:val="000000" w:themeColor="text1"/>
        </w:rPr>
        <w:t>освоения дисциплин «</w:t>
      </w:r>
      <w:r w:rsidR="00820E4D" w:rsidRPr="00B613F1">
        <w:rPr>
          <w:color w:val="000000" w:themeColor="text1"/>
        </w:rPr>
        <w:t xml:space="preserve">Проектирование программ </w:t>
      </w:r>
      <w:r w:rsidR="00820E4D" w:rsidRPr="00B613F1">
        <w:rPr>
          <w:color w:val="000000" w:themeColor="text1"/>
        </w:rPr>
        <w:lastRenderedPageBreak/>
        <w:t>восстановительного обучения взрослых с локальными поражениями мозга</w:t>
      </w:r>
      <w:r w:rsidRPr="00B613F1">
        <w:rPr>
          <w:color w:val="000000" w:themeColor="text1"/>
        </w:rPr>
        <w:t>» и «</w:t>
      </w:r>
      <w:r w:rsidR="00820E4D" w:rsidRPr="00B613F1">
        <w:rPr>
          <w:color w:val="000000" w:themeColor="text1"/>
        </w:rPr>
        <w:t>Вариативная стратегия логопедического сопровождения взрослых с речевой патологией</w:t>
      </w:r>
      <w:r w:rsidRPr="00B613F1">
        <w:rPr>
          <w:color w:val="000000" w:themeColor="text1"/>
        </w:rPr>
        <w:t>».</w:t>
      </w:r>
    </w:p>
    <w:p w14:paraId="7866E5EE"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3. Цели и задачи</w:t>
      </w:r>
    </w:p>
    <w:p w14:paraId="1E8FCABB" w14:textId="77777777" w:rsidR="00295632" w:rsidRPr="00B613F1" w:rsidRDefault="00295632" w:rsidP="00295632">
      <w:pPr>
        <w:ind w:firstLine="709"/>
        <w:jc w:val="both"/>
        <w:rPr>
          <w:rFonts w:eastAsia="Calibri"/>
          <w:color w:val="000000" w:themeColor="text1"/>
          <w:lang w:eastAsia="en-US"/>
        </w:rPr>
      </w:pPr>
      <w:r w:rsidRPr="00B613F1">
        <w:rPr>
          <w:rFonts w:eastAsia="Times New Roman"/>
          <w:b/>
          <w:i/>
          <w:color w:val="000000" w:themeColor="text1"/>
        </w:rPr>
        <w:t xml:space="preserve">Цель дисциплины </w:t>
      </w:r>
      <w:r w:rsidRPr="00B613F1">
        <w:rPr>
          <w:rFonts w:eastAsia="Times New Roman"/>
          <w:color w:val="000000" w:themeColor="text1"/>
          <w:spacing w:val="3"/>
        </w:rPr>
        <w:t xml:space="preserve">– </w:t>
      </w:r>
      <w:r w:rsidRPr="00B613F1">
        <w:rPr>
          <w:color w:val="000000" w:themeColor="text1"/>
        </w:rPr>
        <w:t>создание условий для формирования основ профессиональной компетентности в области проектирования и реализации индивидуального маршрута различных категорий детей и подростков с ОВЗ.</w:t>
      </w:r>
    </w:p>
    <w:p w14:paraId="0D6137BC" w14:textId="77777777" w:rsidR="00295632" w:rsidRPr="00B613F1" w:rsidRDefault="00295632" w:rsidP="00295632">
      <w:pPr>
        <w:pStyle w:val="2"/>
        <w:spacing w:before="0" w:line="240" w:lineRule="auto"/>
        <w:ind w:firstLine="709"/>
        <w:jc w:val="both"/>
        <w:rPr>
          <w:rFonts w:ascii="Times New Roman" w:eastAsia="Times New Roman" w:hAnsi="Times New Roman" w:cs="Times New Roman"/>
          <w:color w:val="000000" w:themeColor="text1"/>
          <w:sz w:val="24"/>
          <w:szCs w:val="24"/>
        </w:rPr>
      </w:pPr>
      <w:r w:rsidRPr="00B613F1">
        <w:rPr>
          <w:rFonts w:ascii="Times New Roman" w:eastAsia="Times New Roman" w:hAnsi="Times New Roman" w:cs="Times New Roman"/>
          <w:color w:val="000000" w:themeColor="text1"/>
          <w:sz w:val="24"/>
          <w:szCs w:val="24"/>
        </w:rPr>
        <w:t>Задачи дисциплины</w:t>
      </w:r>
    </w:p>
    <w:p w14:paraId="65A3EBEE" w14:textId="77777777" w:rsidR="00295632" w:rsidRPr="00B613F1" w:rsidRDefault="00295632" w:rsidP="003760B6">
      <w:pPr>
        <w:pStyle w:val="a3"/>
        <w:numPr>
          <w:ilvl w:val="0"/>
          <w:numId w:val="40"/>
        </w:numPr>
        <w:ind w:left="0" w:firstLine="360"/>
        <w:jc w:val="both"/>
        <w:rPr>
          <w:color w:val="000000" w:themeColor="text1"/>
        </w:rPr>
      </w:pPr>
      <w:r w:rsidRPr="00B613F1">
        <w:rPr>
          <w:color w:val="000000" w:themeColor="text1"/>
        </w:rPr>
        <w:t>Подготовить обучающихся к решению профессиональных задач по разработке и применению индивидуального маршрута для детей и подростков с нарушениями сенсорной, интеллектуальной, речевой и двигательной сферы.</w:t>
      </w:r>
    </w:p>
    <w:p w14:paraId="5C9EF1FC" w14:textId="77777777" w:rsidR="00295632" w:rsidRPr="00B613F1" w:rsidRDefault="00E64298" w:rsidP="003760B6">
      <w:pPr>
        <w:pStyle w:val="a3"/>
        <w:numPr>
          <w:ilvl w:val="0"/>
          <w:numId w:val="40"/>
        </w:numPr>
        <w:ind w:left="0" w:firstLine="360"/>
        <w:jc w:val="both"/>
        <w:rPr>
          <w:color w:val="000000" w:themeColor="text1"/>
        </w:rPr>
      </w:pPr>
      <w:r w:rsidRPr="00B613F1">
        <w:rPr>
          <w:color w:val="000000" w:themeColor="text1"/>
        </w:rPr>
        <w:t>С</w:t>
      </w:r>
      <w:r w:rsidR="00295632" w:rsidRPr="00B613F1">
        <w:rPr>
          <w:color w:val="000000" w:themeColor="text1"/>
        </w:rPr>
        <w:t>одействовать освоению методологической базы профессиональной деятельности педагога.</w:t>
      </w:r>
    </w:p>
    <w:p w14:paraId="58B6394C" w14:textId="77777777" w:rsidR="00295632" w:rsidRPr="00B613F1" w:rsidRDefault="00E64298" w:rsidP="003760B6">
      <w:pPr>
        <w:pStyle w:val="a3"/>
        <w:numPr>
          <w:ilvl w:val="0"/>
          <w:numId w:val="40"/>
        </w:numPr>
        <w:ind w:left="0" w:firstLine="360"/>
        <w:jc w:val="both"/>
        <w:rPr>
          <w:color w:val="000000" w:themeColor="text1"/>
        </w:rPr>
      </w:pPr>
      <w:r w:rsidRPr="00B613F1">
        <w:rPr>
          <w:color w:val="000000" w:themeColor="text1"/>
        </w:rPr>
        <w:t xml:space="preserve">Способствовать </w:t>
      </w:r>
      <w:r w:rsidR="00295632" w:rsidRPr="00B613F1">
        <w:rPr>
          <w:color w:val="000000" w:themeColor="text1"/>
        </w:rPr>
        <w:t>ознаком</w:t>
      </w:r>
      <w:r w:rsidRPr="00B613F1">
        <w:rPr>
          <w:color w:val="000000" w:themeColor="text1"/>
        </w:rPr>
        <w:t>лению</w:t>
      </w:r>
      <w:r w:rsidR="00295632" w:rsidRPr="00B613F1">
        <w:rPr>
          <w:color w:val="000000" w:themeColor="text1"/>
        </w:rPr>
        <w:t xml:space="preserve"> магистрантов с базовыми техниками и приемами проектирования индивидуального маршрута сопровождения детей с ограниченными возможностями здоровья.</w:t>
      </w:r>
    </w:p>
    <w:p w14:paraId="61C0EFE6" w14:textId="77777777" w:rsidR="00295632" w:rsidRPr="00B613F1" w:rsidRDefault="00E64298" w:rsidP="003760B6">
      <w:pPr>
        <w:pStyle w:val="a3"/>
        <w:numPr>
          <w:ilvl w:val="0"/>
          <w:numId w:val="40"/>
        </w:numPr>
        <w:ind w:left="0" w:firstLine="360"/>
        <w:jc w:val="both"/>
        <w:rPr>
          <w:color w:val="000000" w:themeColor="text1"/>
        </w:rPr>
      </w:pPr>
      <w:r w:rsidRPr="00B613F1">
        <w:rPr>
          <w:color w:val="000000" w:themeColor="text1"/>
        </w:rPr>
        <w:t>Способствовать знакомству</w:t>
      </w:r>
      <w:r w:rsidR="00295632" w:rsidRPr="00B613F1">
        <w:rPr>
          <w:color w:val="000000" w:themeColor="text1"/>
        </w:rPr>
        <w:t xml:space="preserve"> обучающихся с основными принципами построения и содержанием индивидуальных маршрутов сопровождения, нацеленных на работу с различными детьми с ОВЗ.</w:t>
      </w:r>
    </w:p>
    <w:p w14:paraId="41C03BD9" w14:textId="77777777" w:rsidR="00295632" w:rsidRPr="00B613F1" w:rsidRDefault="00295632" w:rsidP="00295632">
      <w:pPr>
        <w:ind w:firstLine="709"/>
        <w:jc w:val="both"/>
        <w:rPr>
          <w:rFonts w:eastAsia="Times New Roman"/>
          <w:b/>
          <w:bCs/>
          <w:color w:val="000000" w:themeColor="text1"/>
        </w:rPr>
      </w:pPr>
    </w:p>
    <w:p w14:paraId="06C4BFE3" w14:textId="77777777" w:rsidR="00295632" w:rsidRPr="00B613F1" w:rsidRDefault="00295632" w:rsidP="00295632">
      <w:pPr>
        <w:ind w:firstLine="708"/>
        <w:jc w:val="both"/>
        <w:rPr>
          <w:rFonts w:eastAsia="Times New Roman"/>
          <w:b/>
          <w:bCs/>
          <w:color w:val="000000" w:themeColor="text1"/>
        </w:rPr>
      </w:pPr>
      <w:r w:rsidRPr="00B613F1">
        <w:rPr>
          <w:rFonts w:eastAsia="Times New Roman"/>
          <w:b/>
          <w:bCs/>
          <w:color w:val="000000" w:themeColor="text1"/>
        </w:rPr>
        <w:t>4. Образовательные результаты</w:t>
      </w:r>
    </w:p>
    <w:p w14:paraId="450228F4" w14:textId="77777777" w:rsidR="00295632" w:rsidRPr="00B613F1" w:rsidRDefault="00295632" w:rsidP="00295632">
      <w:pPr>
        <w:ind w:firstLine="708"/>
        <w:jc w:val="both"/>
        <w:rPr>
          <w:b/>
          <w:bCs/>
          <w:color w:val="000000" w:themeColor="text1"/>
          <w:lang w:bidi="ru-RU"/>
        </w:rPr>
      </w:pPr>
      <w:r w:rsidRPr="00B613F1">
        <w:rPr>
          <w:b/>
          <w:bCs/>
          <w:color w:val="000000" w:themeColor="text1"/>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p>
    <w:p w14:paraId="7EE9E909" w14:textId="77777777" w:rsidR="00295632" w:rsidRPr="00B613F1" w:rsidRDefault="00295632" w:rsidP="00295632">
      <w:pPr>
        <w:ind w:firstLine="708"/>
        <w:jc w:val="both"/>
        <w:rPr>
          <w:rFonts w:eastAsia="Times New Roman"/>
          <w:color w:val="000000" w:themeColor="text1"/>
        </w:rPr>
      </w:pPr>
      <w:r w:rsidRPr="00B613F1">
        <w:rPr>
          <w:rFonts w:eastAsia="Times New Roman"/>
          <w:color w:val="000000" w:themeColor="text1"/>
        </w:rPr>
        <w:t>ПК 1.1</w:t>
      </w:r>
      <w:r w:rsidRPr="00B613F1">
        <w:rPr>
          <w:bCs/>
          <w:color w:val="000000" w:themeColor="text1"/>
          <w:lang w:bidi="ru-RU"/>
        </w:rPr>
        <w:t>. Владеет методологией психолого-педагогического исследования  по проблематике профессиональной деятельности.</w:t>
      </w:r>
      <w:r w:rsidRPr="00B613F1">
        <w:rPr>
          <w:rFonts w:eastAsia="Times New Roman"/>
          <w:color w:val="000000" w:themeColor="text1"/>
        </w:rPr>
        <w:t xml:space="preserve"> </w:t>
      </w:r>
    </w:p>
    <w:p w14:paraId="6E9DFAA6" w14:textId="77777777" w:rsidR="00295632" w:rsidRPr="00B613F1" w:rsidRDefault="00295632" w:rsidP="00295632">
      <w:pPr>
        <w:ind w:firstLine="708"/>
        <w:jc w:val="both"/>
        <w:rPr>
          <w:rFonts w:eastAsia="Times New Roman"/>
          <w:b/>
          <w:color w:val="000000" w:themeColor="text1"/>
        </w:rPr>
      </w:pPr>
      <w:r w:rsidRPr="00B613F1">
        <w:rPr>
          <w:b/>
          <w:bCs/>
          <w:color w:val="000000" w:themeColor="text1"/>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r w:rsidRPr="00B613F1">
        <w:rPr>
          <w:rFonts w:eastAsia="Times New Roman"/>
          <w:b/>
          <w:color w:val="000000" w:themeColor="text1"/>
        </w:rPr>
        <w:t>.</w:t>
      </w:r>
    </w:p>
    <w:p w14:paraId="3DA5A03A" w14:textId="77777777" w:rsidR="00295632" w:rsidRPr="00B613F1" w:rsidRDefault="00295632" w:rsidP="00295632">
      <w:pPr>
        <w:ind w:firstLine="708"/>
        <w:jc w:val="both"/>
        <w:rPr>
          <w:color w:val="000000" w:themeColor="text1"/>
        </w:rPr>
      </w:pPr>
      <w:r w:rsidRPr="00B613F1">
        <w:rPr>
          <w:rFonts w:eastAsia="Times New Roman"/>
          <w:color w:val="000000" w:themeColor="text1"/>
        </w:rPr>
        <w:t>ПК 2.2</w:t>
      </w:r>
      <w:r w:rsidRPr="00B613F1">
        <w:rPr>
          <w:bCs/>
          <w:color w:val="000000" w:themeColor="text1"/>
          <w:lang w:bidi="ru-RU"/>
        </w:rPr>
        <w:t>.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295632" w:rsidRPr="00B613F1" w14:paraId="00CE4C97" w14:textId="77777777" w:rsidTr="00295632">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16009688"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2F9BA17F" w14:textId="77777777" w:rsidR="00295632" w:rsidRPr="00B613F1" w:rsidRDefault="00295632" w:rsidP="00295632">
            <w:pPr>
              <w:suppressAutoHyphens/>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008F408F"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 xml:space="preserve">Код ОР </w:t>
            </w:r>
            <w:proofErr w:type="spellStart"/>
            <w:r w:rsidRPr="00B613F1">
              <w:rPr>
                <w:rFonts w:eastAsia="Times New Roman"/>
                <w:color w:val="000000" w:themeColor="text1"/>
              </w:rPr>
              <w:t>дисцип</w:t>
            </w:r>
            <w:proofErr w:type="spellEnd"/>
          </w:p>
          <w:p w14:paraId="12AC6300" w14:textId="77777777" w:rsidR="00295632" w:rsidRPr="00B613F1" w:rsidRDefault="00295632" w:rsidP="00295632">
            <w:pPr>
              <w:autoSpaceDE w:val="0"/>
              <w:autoSpaceDN w:val="0"/>
              <w:adjustRightInd w:val="0"/>
              <w:jc w:val="center"/>
              <w:rPr>
                <w:rFonts w:eastAsia="Times New Roman"/>
                <w:color w:val="000000" w:themeColor="text1"/>
              </w:rPr>
            </w:pPr>
            <w:proofErr w:type="spellStart"/>
            <w:r w:rsidRPr="00B613F1">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7A5EC18D"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0343FAA"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0F7B1B2D"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Средства оценивания ОР</w:t>
            </w:r>
          </w:p>
        </w:tc>
      </w:tr>
      <w:tr w:rsidR="00295632" w:rsidRPr="00B613F1" w14:paraId="04A47CA5" w14:textId="77777777" w:rsidTr="00295632">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055CFC06" w14:textId="77777777" w:rsidR="00295632" w:rsidRPr="00B613F1" w:rsidRDefault="00295632" w:rsidP="00BE2D48">
            <w:pPr>
              <w:autoSpaceDE w:val="0"/>
              <w:autoSpaceDN w:val="0"/>
              <w:adjustRightInd w:val="0"/>
              <w:rPr>
                <w:rFonts w:eastAsia="Times New Roman"/>
                <w:i/>
                <w:color w:val="000000" w:themeColor="text1"/>
              </w:rPr>
            </w:pPr>
            <w:r w:rsidRPr="00B613F1">
              <w:rPr>
                <w:rFonts w:eastAsia="Times New Roman"/>
                <w:i/>
                <w:color w:val="000000" w:themeColor="text1"/>
              </w:rPr>
              <w:t>ОР-</w:t>
            </w:r>
            <w:r w:rsidR="00BE2D48">
              <w:rPr>
                <w:rFonts w:eastAsia="Times New Roman"/>
                <w:i/>
                <w:color w:val="000000" w:themeColor="text1"/>
              </w:rPr>
              <w:t>1</w:t>
            </w:r>
          </w:p>
        </w:tc>
        <w:tc>
          <w:tcPr>
            <w:tcW w:w="2304" w:type="dxa"/>
            <w:tcBorders>
              <w:top w:val="single" w:sz="2" w:space="0" w:color="000000"/>
              <w:left w:val="single" w:sz="2" w:space="0" w:color="000000"/>
              <w:bottom w:val="single" w:sz="2" w:space="0" w:color="000000"/>
              <w:right w:val="single" w:sz="2" w:space="0" w:color="000000"/>
            </w:tcBorders>
            <w:hideMark/>
          </w:tcPr>
          <w:p w14:paraId="5B3D2A60" w14:textId="77777777" w:rsidR="00295632" w:rsidRPr="00B613F1" w:rsidRDefault="002F3342" w:rsidP="00295632">
            <w:pPr>
              <w:suppressAutoHyphens/>
              <w:autoSpaceDE w:val="0"/>
              <w:autoSpaceDN w:val="0"/>
              <w:adjustRightInd w:val="0"/>
              <w:rPr>
                <w:rFonts w:eastAsia="Times New Roman"/>
                <w:color w:val="000000" w:themeColor="text1"/>
              </w:rPr>
            </w:pPr>
            <w:r w:rsidRPr="00B613F1">
              <w:rPr>
                <w:bCs/>
                <w:color w:val="000000" w:themeColor="text1"/>
                <w:lang w:bidi="ru-RU"/>
              </w:rPr>
              <w:t xml:space="preserve">Демонстрирует навыки проектирования содержания, методов  и технологий логопедического сопровождения  </w:t>
            </w:r>
            <w:r w:rsidRPr="00B613F1">
              <w:rPr>
                <w:rStyle w:val="a7"/>
                <w:b w:val="0"/>
                <w:color w:val="000000" w:themeColor="text1"/>
                <w:shd w:val="clear" w:color="auto" w:fill="FFFFFF"/>
              </w:rPr>
              <w:t xml:space="preserve"> детей с речевой патологией</w:t>
            </w:r>
            <w:r w:rsidRPr="00B613F1">
              <w:rPr>
                <w:bCs/>
                <w:color w:val="000000" w:themeColor="text1"/>
                <w:lang w:bidi="ru-RU"/>
              </w:rPr>
              <w:t xml:space="preserve">  в соответствии с профессиональными задачами, </w:t>
            </w:r>
            <w:r w:rsidRPr="00B613F1">
              <w:rPr>
                <w:color w:val="000000" w:themeColor="text1"/>
              </w:rPr>
              <w:t xml:space="preserve"> индивидуально-типологическими особенностями лиц с ОВЗ, во </w:t>
            </w:r>
            <w:r w:rsidRPr="00B613F1">
              <w:rPr>
                <w:color w:val="000000" w:themeColor="text1"/>
              </w:rPr>
              <w:lastRenderedPageBreak/>
              <w:t>взаимодействии с субъектами образовательного пространства</w:t>
            </w:r>
          </w:p>
        </w:tc>
        <w:tc>
          <w:tcPr>
            <w:tcW w:w="1134" w:type="dxa"/>
            <w:tcBorders>
              <w:top w:val="single" w:sz="2" w:space="0" w:color="000000"/>
              <w:left w:val="single" w:sz="2" w:space="0" w:color="000000"/>
              <w:bottom w:val="single" w:sz="2" w:space="0" w:color="000000"/>
              <w:right w:val="single" w:sz="2" w:space="0" w:color="000000"/>
            </w:tcBorders>
          </w:tcPr>
          <w:p w14:paraId="548F930D" w14:textId="77777777" w:rsidR="00295632" w:rsidRPr="00B613F1" w:rsidRDefault="00295632" w:rsidP="002F3342">
            <w:pPr>
              <w:autoSpaceDE w:val="0"/>
              <w:autoSpaceDN w:val="0"/>
              <w:adjustRightInd w:val="0"/>
              <w:rPr>
                <w:rFonts w:eastAsia="Times New Roman"/>
                <w:color w:val="000000" w:themeColor="text1"/>
              </w:rPr>
            </w:pPr>
            <w:r w:rsidRPr="00B613F1">
              <w:rPr>
                <w:rFonts w:eastAsia="Times New Roman"/>
                <w:color w:val="000000" w:themeColor="text1"/>
              </w:rPr>
              <w:lastRenderedPageBreak/>
              <w:t>ОР 1.4</w:t>
            </w:r>
            <w:r w:rsidR="002F3342" w:rsidRPr="00B613F1">
              <w:rPr>
                <w:rFonts w:eastAsia="Times New Roman"/>
                <w:color w:val="000000" w:themeColor="text1"/>
              </w:rPr>
              <w:t>.5</w:t>
            </w:r>
            <w:r w:rsidRPr="00B613F1">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23094313" w14:textId="77777777" w:rsidR="00295632" w:rsidRPr="00B613F1" w:rsidRDefault="00295632" w:rsidP="00A41881">
            <w:pPr>
              <w:tabs>
                <w:tab w:val="left" w:pos="0"/>
                <w:tab w:val="num" w:pos="720"/>
                <w:tab w:val="left" w:pos="1080"/>
              </w:tabs>
              <w:rPr>
                <w:color w:val="000000" w:themeColor="text1"/>
              </w:rPr>
            </w:pPr>
            <w:r w:rsidRPr="00B613F1">
              <w:rPr>
                <w:rFonts w:eastAsia="Times New Roman"/>
                <w:color w:val="000000" w:themeColor="text1"/>
              </w:rPr>
              <w:t xml:space="preserve">Демонстрирует умения </w:t>
            </w:r>
            <w:r w:rsidRPr="00B613F1">
              <w:rPr>
                <w:color w:val="000000" w:themeColor="text1"/>
              </w:rPr>
              <w:t>применять полученные знания для проектирования содержания индивидуальных маршрутов, ориентированных на сопровождение детей с ОВЗ.</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55EF237" w14:textId="77777777" w:rsidR="00295632" w:rsidRPr="00B613F1" w:rsidRDefault="00295632" w:rsidP="00295632">
            <w:pPr>
              <w:autoSpaceDE w:val="0"/>
              <w:autoSpaceDN w:val="0"/>
              <w:adjustRightInd w:val="0"/>
              <w:rPr>
                <w:rFonts w:eastAsia="Times New Roman"/>
                <w:color w:val="000000" w:themeColor="text1"/>
              </w:rPr>
            </w:pPr>
            <w:r w:rsidRPr="00B613F1">
              <w:rPr>
                <w:rFonts w:eastAsia="Times New Roman"/>
                <w:color w:val="000000" w:themeColor="text1"/>
              </w:rPr>
              <w:t>ПК 1.1 ПК 2.2</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167EF84E" w14:textId="77777777" w:rsidR="00295632" w:rsidRPr="00B613F1" w:rsidRDefault="00295632" w:rsidP="00295632">
            <w:pPr>
              <w:pStyle w:val="a5"/>
              <w:ind w:firstLine="176"/>
              <w:jc w:val="both"/>
              <w:rPr>
                <w:rFonts w:ascii="Times New Roman" w:hAnsi="Times New Roman"/>
                <w:color w:val="000000" w:themeColor="text1"/>
                <w:szCs w:val="24"/>
              </w:rPr>
            </w:pPr>
            <w:r w:rsidRPr="00B613F1">
              <w:rPr>
                <w:rFonts w:ascii="Times New Roman" w:hAnsi="Times New Roman"/>
                <w:color w:val="000000" w:themeColor="text1"/>
                <w:sz w:val="24"/>
                <w:szCs w:val="24"/>
              </w:rPr>
              <w:t xml:space="preserve">Формы для оценки: </w:t>
            </w:r>
            <w:r w:rsidR="00FD5E3D" w:rsidRPr="00B613F1">
              <w:rPr>
                <w:rFonts w:ascii="Times New Roman" w:hAnsi="Times New Roman"/>
                <w:color w:val="000000" w:themeColor="text1"/>
                <w:sz w:val="24"/>
                <w:szCs w:val="24"/>
              </w:rPr>
              <w:t>тестов, доклада с</w:t>
            </w:r>
            <w:r w:rsidRPr="00B613F1">
              <w:rPr>
                <w:rFonts w:ascii="Times New Roman" w:hAnsi="Times New Roman"/>
                <w:color w:val="000000" w:themeColor="text1"/>
                <w:sz w:val="24"/>
                <w:szCs w:val="24"/>
              </w:rPr>
              <w:t xml:space="preserve"> презентаций, </w:t>
            </w:r>
            <w:r w:rsidR="00FD5E3D" w:rsidRPr="00B613F1">
              <w:rPr>
                <w:rFonts w:ascii="Times New Roman" w:hAnsi="Times New Roman"/>
                <w:color w:val="000000" w:themeColor="text1"/>
                <w:sz w:val="24"/>
                <w:szCs w:val="24"/>
              </w:rPr>
              <w:t>проектного задания</w:t>
            </w:r>
            <w:r w:rsidR="00787598" w:rsidRPr="00B613F1">
              <w:rPr>
                <w:rFonts w:ascii="Times New Roman" w:hAnsi="Times New Roman"/>
                <w:color w:val="000000" w:themeColor="text1"/>
                <w:sz w:val="24"/>
                <w:szCs w:val="24"/>
              </w:rPr>
              <w:t xml:space="preserve"> и реферата.</w:t>
            </w:r>
          </w:p>
          <w:p w14:paraId="20089763" w14:textId="77777777" w:rsidR="00295632" w:rsidRPr="00B613F1" w:rsidRDefault="00295632" w:rsidP="00295632">
            <w:pPr>
              <w:tabs>
                <w:tab w:val="left" w:pos="1156"/>
              </w:tabs>
              <w:autoSpaceDE w:val="0"/>
              <w:autoSpaceDN w:val="0"/>
              <w:adjustRightInd w:val="0"/>
              <w:rPr>
                <w:rFonts w:eastAsia="Times New Roman"/>
                <w:i/>
                <w:color w:val="000000" w:themeColor="text1"/>
              </w:rPr>
            </w:pPr>
          </w:p>
        </w:tc>
      </w:tr>
    </w:tbl>
    <w:p w14:paraId="354E8AF4" w14:textId="77777777" w:rsidR="00295632" w:rsidRPr="00B613F1" w:rsidRDefault="00295632" w:rsidP="00295632">
      <w:pPr>
        <w:autoSpaceDE w:val="0"/>
        <w:autoSpaceDN w:val="0"/>
        <w:adjustRightInd w:val="0"/>
        <w:jc w:val="both"/>
        <w:rPr>
          <w:rFonts w:eastAsia="Times New Roman"/>
          <w:b/>
          <w:bCs/>
          <w:color w:val="000000" w:themeColor="text1"/>
        </w:rPr>
      </w:pPr>
    </w:p>
    <w:p w14:paraId="21357148" w14:textId="77777777" w:rsidR="00295632" w:rsidRPr="00B613F1" w:rsidRDefault="00295632" w:rsidP="00295632">
      <w:pPr>
        <w:autoSpaceDE w:val="0"/>
        <w:autoSpaceDN w:val="0"/>
        <w:adjustRightInd w:val="0"/>
        <w:jc w:val="both"/>
        <w:rPr>
          <w:rFonts w:eastAsia="Times New Roman"/>
          <w:b/>
          <w:bCs/>
          <w:color w:val="000000" w:themeColor="text1"/>
        </w:rPr>
      </w:pPr>
    </w:p>
    <w:p w14:paraId="1A47AB4E"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5. Содержание дисциплины</w:t>
      </w:r>
    </w:p>
    <w:p w14:paraId="4A838223" w14:textId="77777777" w:rsidR="00295632" w:rsidRPr="00B613F1" w:rsidRDefault="00295632" w:rsidP="00295632">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4"/>
        <w:gridCol w:w="810"/>
        <w:gridCol w:w="812"/>
        <w:gridCol w:w="1346"/>
        <w:gridCol w:w="1176"/>
        <w:gridCol w:w="815"/>
      </w:tblGrid>
      <w:tr w:rsidR="00295632" w:rsidRPr="00B613F1" w14:paraId="1AF47590" w14:textId="77777777" w:rsidTr="00295632">
        <w:trPr>
          <w:trHeight w:val="203"/>
        </w:trPr>
        <w:tc>
          <w:tcPr>
            <w:tcW w:w="4503" w:type="dxa"/>
            <w:vMerge w:val="restart"/>
            <w:tcBorders>
              <w:top w:val="single" w:sz="2" w:space="0" w:color="000000"/>
              <w:left w:val="single" w:sz="2" w:space="0" w:color="000000"/>
              <w:bottom w:val="single" w:sz="2" w:space="0" w:color="000000"/>
              <w:right w:val="single" w:sz="2" w:space="0" w:color="000000"/>
            </w:tcBorders>
            <w:hideMark/>
          </w:tcPr>
          <w:p w14:paraId="32245866"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Наименование темы</w:t>
            </w:r>
          </w:p>
        </w:tc>
        <w:tc>
          <w:tcPr>
            <w:tcW w:w="3033" w:type="dxa"/>
            <w:gridSpan w:val="3"/>
            <w:tcBorders>
              <w:top w:val="single" w:sz="2" w:space="0" w:color="000000"/>
              <w:left w:val="single" w:sz="2" w:space="0" w:color="000000"/>
              <w:bottom w:val="single" w:sz="2" w:space="0" w:color="000000"/>
              <w:right w:val="single" w:sz="2" w:space="0" w:color="000000"/>
            </w:tcBorders>
            <w:hideMark/>
          </w:tcPr>
          <w:p w14:paraId="3760192C"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CB277D6"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5AC3830"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Всего часов по дисциплине</w:t>
            </w:r>
          </w:p>
        </w:tc>
      </w:tr>
      <w:tr w:rsidR="00295632" w:rsidRPr="00B613F1" w14:paraId="0815CC36" w14:textId="77777777" w:rsidTr="00295632">
        <w:trPr>
          <w:trHeight w:val="533"/>
        </w:trPr>
        <w:tc>
          <w:tcPr>
            <w:tcW w:w="4503" w:type="dxa"/>
            <w:vMerge/>
            <w:tcBorders>
              <w:top w:val="single" w:sz="2" w:space="0" w:color="000000"/>
              <w:left w:val="single" w:sz="2" w:space="0" w:color="000000"/>
              <w:bottom w:val="single" w:sz="2" w:space="0" w:color="000000"/>
              <w:right w:val="single" w:sz="2" w:space="0" w:color="000000"/>
            </w:tcBorders>
            <w:vAlign w:val="center"/>
            <w:hideMark/>
          </w:tcPr>
          <w:p w14:paraId="2F4ECCE9" w14:textId="77777777" w:rsidR="00295632" w:rsidRPr="00B613F1" w:rsidRDefault="00295632" w:rsidP="00295632">
            <w:pPr>
              <w:rPr>
                <w:rFonts w:eastAsia="Times New Roman"/>
                <w:color w:val="000000" w:themeColor="text1"/>
              </w:rPr>
            </w:pPr>
          </w:p>
        </w:tc>
        <w:tc>
          <w:tcPr>
            <w:tcW w:w="1655" w:type="dxa"/>
            <w:gridSpan w:val="2"/>
            <w:tcBorders>
              <w:top w:val="single" w:sz="2" w:space="0" w:color="000000"/>
              <w:left w:val="single" w:sz="2" w:space="0" w:color="000000"/>
              <w:bottom w:val="single" w:sz="2" w:space="0" w:color="000000"/>
              <w:right w:val="single" w:sz="2" w:space="0" w:color="000000"/>
            </w:tcBorders>
            <w:hideMark/>
          </w:tcPr>
          <w:p w14:paraId="7D17D7F0"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6C41577" w14:textId="77777777" w:rsidR="00295632" w:rsidRPr="00B613F1" w:rsidRDefault="00295632" w:rsidP="00295632">
            <w:pPr>
              <w:tabs>
                <w:tab w:val="left" w:pos="814"/>
              </w:tabs>
              <w:jc w:val="center"/>
              <w:rPr>
                <w:rFonts w:eastAsia="Times New Roman"/>
                <w:color w:val="000000" w:themeColor="text1"/>
              </w:rPr>
            </w:pPr>
            <w:r w:rsidRPr="00B613F1">
              <w:rPr>
                <w:rFonts w:eastAsia="Times New Roman"/>
                <w:color w:val="000000" w:themeColor="text1"/>
              </w:rPr>
              <w:t xml:space="preserve">Контактная СР (в </w:t>
            </w:r>
            <w:proofErr w:type="spellStart"/>
            <w:r w:rsidRPr="00B613F1">
              <w:rPr>
                <w:rFonts w:eastAsia="Times New Roman"/>
                <w:color w:val="000000" w:themeColor="text1"/>
              </w:rPr>
              <w:t>т.ч</w:t>
            </w:r>
            <w:proofErr w:type="spellEnd"/>
            <w:r w:rsidRPr="00B613F1">
              <w:rPr>
                <w:rFonts w:eastAsia="Times New Roman"/>
                <w:color w:val="000000" w:themeColor="text1"/>
              </w:rPr>
              <w:t xml:space="preserve">. </w:t>
            </w:r>
          </w:p>
          <w:p w14:paraId="7B7832B2"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D3DC6E8" w14:textId="77777777" w:rsidR="00295632" w:rsidRPr="00B613F1" w:rsidRDefault="00295632" w:rsidP="00295632">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6049004" w14:textId="77777777" w:rsidR="00295632" w:rsidRPr="00B613F1" w:rsidRDefault="00295632" w:rsidP="00295632">
            <w:pPr>
              <w:rPr>
                <w:rFonts w:eastAsia="Times New Roman"/>
                <w:color w:val="000000" w:themeColor="text1"/>
              </w:rPr>
            </w:pPr>
          </w:p>
        </w:tc>
      </w:tr>
      <w:tr w:rsidR="00295632" w:rsidRPr="00B613F1" w14:paraId="4B3931B4" w14:textId="77777777" w:rsidTr="00295632">
        <w:trPr>
          <w:trHeight w:val="1"/>
        </w:trPr>
        <w:tc>
          <w:tcPr>
            <w:tcW w:w="4503" w:type="dxa"/>
            <w:vMerge/>
            <w:tcBorders>
              <w:top w:val="single" w:sz="2" w:space="0" w:color="000000"/>
              <w:left w:val="single" w:sz="2" w:space="0" w:color="000000"/>
              <w:bottom w:val="single" w:sz="2" w:space="0" w:color="000000"/>
              <w:right w:val="single" w:sz="2" w:space="0" w:color="000000"/>
            </w:tcBorders>
            <w:vAlign w:val="center"/>
            <w:hideMark/>
          </w:tcPr>
          <w:p w14:paraId="4747F687" w14:textId="77777777" w:rsidR="00295632" w:rsidRPr="00B613F1" w:rsidRDefault="00295632" w:rsidP="00295632">
            <w:pPr>
              <w:rPr>
                <w:rFonts w:eastAsia="Times New Roman"/>
                <w:color w:val="000000" w:themeColor="text1"/>
              </w:rPr>
            </w:pPr>
          </w:p>
        </w:tc>
        <w:tc>
          <w:tcPr>
            <w:tcW w:w="826" w:type="dxa"/>
            <w:tcBorders>
              <w:top w:val="single" w:sz="2" w:space="0" w:color="000000"/>
              <w:left w:val="single" w:sz="2" w:space="0" w:color="000000"/>
              <w:bottom w:val="single" w:sz="2" w:space="0" w:color="000000"/>
              <w:right w:val="single" w:sz="2" w:space="0" w:color="000000"/>
            </w:tcBorders>
            <w:hideMark/>
          </w:tcPr>
          <w:p w14:paraId="2EC97AC0"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0276EC33"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275008D7" w14:textId="77777777" w:rsidR="00295632" w:rsidRPr="00B613F1" w:rsidRDefault="00295632" w:rsidP="00295632">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46FEF4F" w14:textId="77777777" w:rsidR="00295632" w:rsidRPr="00B613F1" w:rsidRDefault="00295632" w:rsidP="00295632">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53C73F5" w14:textId="77777777" w:rsidR="00295632" w:rsidRPr="00B613F1" w:rsidRDefault="00295632" w:rsidP="00295632">
            <w:pPr>
              <w:rPr>
                <w:rFonts w:eastAsia="Times New Roman"/>
                <w:color w:val="000000" w:themeColor="text1"/>
              </w:rPr>
            </w:pPr>
          </w:p>
        </w:tc>
      </w:tr>
      <w:tr w:rsidR="00295632" w:rsidRPr="00B613F1" w14:paraId="7D953843" w14:textId="77777777" w:rsidTr="00295632">
        <w:trPr>
          <w:trHeight w:val="464"/>
        </w:trPr>
        <w:tc>
          <w:tcPr>
            <w:tcW w:w="4503" w:type="dxa"/>
            <w:tcBorders>
              <w:top w:val="single" w:sz="2" w:space="0" w:color="000000"/>
              <w:left w:val="single" w:sz="2" w:space="0" w:color="000000"/>
              <w:bottom w:val="single" w:sz="2" w:space="0" w:color="000000"/>
              <w:right w:val="single" w:sz="2" w:space="0" w:color="000000"/>
            </w:tcBorders>
            <w:hideMark/>
          </w:tcPr>
          <w:p w14:paraId="6C34ACF7" w14:textId="77777777" w:rsidR="00295632" w:rsidRPr="00B613F1" w:rsidRDefault="00295632" w:rsidP="00295632">
            <w:pPr>
              <w:rPr>
                <w:color w:val="000000" w:themeColor="text1"/>
                <w:lang w:eastAsia="en-US"/>
              </w:rPr>
            </w:pPr>
            <w:r w:rsidRPr="00B613F1">
              <w:rPr>
                <w:b/>
                <w:color w:val="000000" w:themeColor="text1"/>
              </w:rPr>
              <w:t>Раздел 1. Индивидуальный образовательный маршрут сопровождения детей с ОВЗ</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3BDC731F"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3393B9D"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B0B73A" w14:textId="77777777" w:rsidR="00295632" w:rsidRPr="00B613F1" w:rsidRDefault="00295632" w:rsidP="00295632">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71E099"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C20DB9"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16</w:t>
            </w:r>
          </w:p>
        </w:tc>
      </w:tr>
      <w:tr w:rsidR="00295632" w:rsidRPr="00B613F1" w14:paraId="54495081" w14:textId="77777777" w:rsidTr="00295632">
        <w:trPr>
          <w:trHeight w:val="1"/>
        </w:trPr>
        <w:tc>
          <w:tcPr>
            <w:tcW w:w="4503" w:type="dxa"/>
            <w:tcBorders>
              <w:top w:val="single" w:sz="2" w:space="0" w:color="000000"/>
              <w:left w:val="single" w:sz="2" w:space="0" w:color="000000"/>
              <w:bottom w:val="single" w:sz="2" w:space="0" w:color="000000"/>
              <w:right w:val="single" w:sz="2" w:space="0" w:color="000000"/>
            </w:tcBorders>
            <w:hideMark/>
          </w:tcPr>
          <w:p w14:paraId="609C5C2C" w14:textId="77777777" w:rsidR="00295632" w:rsidRPr="00B613F1" w:rsidRDefault="00295632" w:rsidP="003760B6">
            <w:pPr>
              <w:pStyle w:val="a3"/>
              <w:numPr>
                <w:ilvl w:val="1"/>
                <w:numId w:val="29"/>
              </w:numPr>
              <w:ind w:left="37" w:firstLine="709"/>
              <w:jc w:val="both"/>
              <w:rPr>
                <w:color w:val="000000" w:themeColor="text1"/>
              </w:rPr>
            </w:pPr>
            <w:r w:rsidRPr="00B613F1">
              <w:rPr>
                <w:color w:val="000000" w:themeColor="text1"/>
              </w:rPr>
              <w:t>Индивидуальный образовательный маршрут сопровождения детей с ОВЗ</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6988EB4F"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4B8220C"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FEF2DC" w14:textId="77777777" w:rsidR="00295632" w:rsidRPr="00B613F1" w:rsidRDefault="00295632"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B7CD38"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48BB60"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8</w:t>
            </w:r>
          </w:p>
        </w:tc>
      </w:tr>
      <w:tr w:rsidR="00295632" w:rsidRPr="00B613F1" w14:paraId="702865F8" w14:textId="77777777" w:rsidTr="0029563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14:paraId="1BA23DCE" w14:textId="77777777" w:rsidR="00295632" w:rsidRPr="00B613F1" w:rsidRDefault="00295632" w:rsidP="003760B6">
            <w:pPr>
              <w:pStyle w:val="a3"/>
              <w:numPr>
                <w:ilvl w:val="1"/>
                <w:numId w:val="29"/>
              </w:numPr>
              <w:ind w:left="37" w:firstLine="709"/>
              <w:jc w:val="both"/>
              <w:rPr>
                <w:rFonts w:eastAsia="Times New Roman"/>
                <w:bCs/>
                <w:color w:val="000000" w:themeColor="text1"/>
              </w:rPr>
            </w:pPr>
            <w:r w:rsidRPr="00B613F1">
              <w:rPr>
                <w:color w:val="000000" w:themeColor="text1"/>
              </w:rPr>
              <w:t>Адресность индивидуального маршрута сопровождения</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3A29D29D" w14:textId="77777777" w:rsidR="00295632" w:rsidRPr="00B613F1" w:rsidRDefault="00295632" w:rsidP="0029563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181B583"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1D52AF" w14:textId="77777777" w:rsidR="00295632" w:rsidRPr="00B613F1" w:rsidRDefault="00295632"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F9D339"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290EC6"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8</w:t>
            </w:r>
          </w:p>
        </w:tc>
      </w:tr>
      <w:tr w:rsidR="00295632" w:rsidRPr="00B613F1" w14:paraId="7EDFC0C6" w14:textId="77777777" w:rsidTr="0029563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14:paraId="58DCC318" w14:textId="77777777" w:rsidR="00295632" w:rsidRPr="00B613F1" w:rsidRDefault="00295632" w:rsidP="00295632">
            <w:pPr>
              <w:jc w:val="both"/>
              <w:rPr>
                <w:rFonts w:eastAsia="Calibri"/>
                <w:b/>
                <w:bCs/>
                <w:color w:val="000000" w:themeColor="text1"/>
                <w:lang w:eastAsia="en-US"/>
              </w:rPr>
            </w:pPr>
            <w:r w:rsidRPr="00B613F1">
              <w:rPr>
                <w:rFonts w:eastAsia="Times New Roman"/>
                <w:b/>
                <w:bCs/>
                <w:color w:val="000000" w:themeColor="text1"/>
              </w:rPr>
              <w:t xml:space="preserve">Раздел 2. </w:t>
            </w:r>
            <w:r w:rsidRPr="00B613F1">
              <w:rPr>
                <w:b/>
                <w:color w:val="000000" w:themeColor="text1"/>
              </w:rPr>
              <w:t>Принципы проектирования и реализации индивидуального маршрута сопровождения детей с ОВЗ</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28354E0E"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0003CDD"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2BB297" w14:textId="77777777" w:rsidR="00295632" w:rsidRPr="00B613F1" w:rsidRDefault="00295632" w:rsidP="00295632">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6F2F8F"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805F95"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16</w:t>
            </w:r>
          </w:p>
        </w:tc>
      </w:tr>
      <w:tr w:rsidR="00295632" w:rsidRPr="00B613F1" w14:paraId="243DC32D" w14:textId="77777777" w:rsidTr="0029563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14:paraId="68F3707A" w14:textId="77777777" w:rsidR="00295632" w:rsidRPr="00B613F1" w:rsidRDefault="00295632" w:rsidP="00295632">
            <w:pPr>
              <w:autoSpaceDE w:val="0"/>
              <w:autoSpaceDN w:val="0"/>
              <w:adjustRightInd w:val="0"/>
              <w:jc w:val="both"/>
              <w:rPr>
                <w:rFonts w:eastAsia="Times New Roman"/>
                <w:color w:val="000000" w:themeColor="text1"/>
              </w:rPr>
            </w:pPr>
            <w:r w:rsidRPr="00B613F1">
              <w:rPr>
                <w:rFonts w:eastAsia="Times New Roman"/>
                <w:color w:val="000000" w:themeColor="text1"/>
              </w:rPr>
              <w:t>2.1</w:t>
            </w:r>
            <w:r w:rsidRPr="00B613F1">
              <w:rPr>
                <w:color w:val="000000" w:themeColor="text1"/>
              </w:rPr>
              <w:t>. Структура индивидуального маршрута сопровождения</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5E2EDE99"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71E6B19"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FF7DEA" w14:textId="77777777" w:rsidR="00295632" w:rsidRPr="00B613F1" w:rsidRDefault="00295632"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8E6010"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080893"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8</w:t>
            </w:r>
          </w:p>
        </w:tc>
      </w:tr>
      <w:tr w:rsidR="00295632" w:rsidRPr="00B613F1" w14:paraId="31261AB9" w14:textId="77777777" w:rsidTr="00295632">
        <w:trPr>
          <w:trHeight w:val="1"/>
        </w:trPr>
        <w:tc>
          <w:tcPr>
            <w:tcW w:w="4503" w:type="dxa"/>
            <w:tcBorders>
              <w:top w:val="single" w:sz="2" w:space="0" w:color="000000"/>
              <w:left w:val="single" w:sz="2" w:space="0" w:color="000000"/>
              <w:bottom w:val="single" w:sz="2" w:space="0" w:color="000000"/>
              <w:right w:val="single" w:sz="2" w:space="0" w:color="000000"/>
            </w:tcBorders>
            <w:vAlign w:val="center"/>
            <w:hideMark/>
          </w:tcPr>
          <w:p w14:paraId="70754BAB" w14:textId="77777777" w:rsidR="00295632" w:rsidRPr="00B613F1" w:rsidRDefault="00295632" w:rsidP="00295632">
            <w:pPr>
              <w:autoSpaceDE w:val="0"/>
              <w:autoSpaceDN w:val="0"/>
              <w:adjustRightInd w:val="0"/>
              <w:jc w:val="both"/>
              <w:rPr>
                <w:rFonts w:eastAsia="Times New Roman"/>
                <w:color w:val="000000" w:themeColor="text1"/>
              </w:rPr>
            </w:pPr>
            <w:r w:rsidRPr="00B613F1">
              <w:rPr>
                <w:rFonts w:eastAsia="Times New Roman"/>
                <w:color w:val="000000" w:themeColor="text1"/>
              </w:rPr>
              <w:t>2.2</w:t>
            </w:r>
            <w:r w:rsidRPr="00B613F1">
              <w:rPr>
                <w:color w:val="000000" w:themeColor="text1"/>
              </w:rPr>
              <w:t>. Основные требования индивидуального маршрута сопровождения</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5EE4D369" w14:textId="77777777" w:rsidR="00295632" w:rsidRPr="00B613F1" w:rsidRDefault="00295632" w:rsidP="00295632">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B8F3964"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99676E" w14:textId="77777777" w:rsidR="00295632" w:rsidRPr="00B613F1" w:rsidRDefault="00295632" w:rsidP="00295632">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219FFB"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0342C9"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8</w:t>
            </w:r>
          </w:p>
        </w:tc>
      </w:tr>
      <w:tr w:rsidR="00295632" w:rsidRPr="00B613F1" w14:paraId="39A718B3" w14:textId="77777777" w:rsidTr="00295632">
        <w:trPr>
          <w:trHeight w:val="1"/>
        </w:trPr>
        <w:tc>
          <w:tcPr>
            <w:tcW w:w="4503" w:type="dxa"/>
            <w:tcBorders>
              <w:top w:val="single" w:sz="2" w:space="0" w:color="000000"/>
              <w:left w:val="single" w:sz="2" w:space="0" w:color="000000"/>
              <w:bottom w:val="single" w:sz="2" w:space="0" w:color="000000"/>
              <w:right w:val="single" w:sz="2" w:space="0" w:color="000000"/>
            </w:tcBorders>
            <w:hideMark/>
          </w:tcPr>
          <w:p w14:paraId="1DDBEEDF" w14:textId="77777777" w:rsidR="00295632" w:rsidRPr="00B613F1" w:rsidRDefault="00295632" w:rsidP="00295632">
            <w:pPr>
              <w:jc w:val="right"/>
              <w:rPr>
                <w:rFonts w:eastAsia="Calibri"/>
                <w:color w:val="000000" w:themeColor="text1"/>
                <w:spacing w:val="-2"/>
                <w:lang w:eastAsia="en-US"/>
              </w:rPr>
            </w:pPr>
            <w:r w:rsidRPr="00B613F1">
              <w:rPr>
                <w:rFonts w:eastAsia="Calibri"/>
                <w:color w:val="000000" w:themeColor="text1"/>
                <w:spacing w:val="-2"/>
                <w:lang w:eastAsia="en-US"/>
              </w:rPr>
              <w:t xml:space="preserve">Зачет </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19679550" w14:textId="77777777" w:rsidR="00295632" w:rsidRPr="00B613F1" w:rsidRDefault="00295632" w:rsidP="00295632">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5D7EFA9" w14:textId="77777777" w:rsidR="00295632" w:rsidRPr="00B613F1" w:rsidRDefault="00295632" w:rsidP="00295632">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11F8D1" w14:textId="77777777" w:rsidR="00295632" w:rsidRPr="00B613F1" w:rsidRDefault="00295632" w:rsidP="00295632">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833C46" w14:textId="77777777" w:rsidR="00295632" w:rsidRPr="00B613F1" w:rsidRDefault="00295632" w:rsidP="00295632">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AC14CE"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4</w:t>
            </w:r>
          </w:p>
        </w:tc>
      </w:tr>
      <w:tr w:rsidR="00295632" w:rsidRPr="00B613F1" w14:paraId="5102EBD6" w14:textId="77777777" w:rsidTr="00295632">
        <w:trPr>
          <w:trHeight w:val="357"/>
        </w:trPr>
        <w:tc>
          <w:tcPr>
            <w:tcW w:w="4503" w:type="dxa"/>
            <w:tcBorders>
              <w:top w:val="single" w:sz="2" w:space="0" w:color="000000"/>
              <w:left w:val="single" w:sz="2" w:space="0" w:color="000000"/>
              <w:bottom w:val="single" w:sz="2" w:space="0" w:color="000000"/>
              <w:right w:val="single" w:sz="2" w:space="0" w:color="000000"/>
            </w:tcBorders>
            <w:vAlign w:val="center"/>
            <w:hideMark/>
          </w:tcPr>
          <w:p w14:paraId="5A6B5A26" w14:textId="77777777" w:rsidR="00295632" w:rsidRPr="00B613F1" w:rsidRDefault="00295632" w:rsidP="00295632">
            <w:pPr>
              <w:autoSpaceDE w:val="0"/>
              <w:autoSpaceDN w:val="0"/>
              <w:adjustRightInd w:val="0"/>
              <w:jc w:val="right"/>
              <w:rPr>
                <w:rFonts w:eastAsia="Times New Roman"/>
                <w:color w:val="000000" w:themeColor="text1"/>
              </w:rPr>
            </w:pPr>
            <w:r w:rsidRPr="00B613F1">
              <w:rPr>
                <w:rFonts w:eastAsia="Times New Roman"/>
                <w:bCs/>
                <w:color w:val="000000" w:themeColor="text1"/>
              </w:rPr>
              <w:t>Итого:</w:t>
            </w:r>
          </w:p>
        </w:tc>
        <w:tc>
          <w:tcPr>
            <w:tcW w:w="826" w:type="dxa"/>
            <w:tcBorders>
              <w:top w:val="single" w:sz="2" w:space="0" w:color="000000"/>
              <w:left w:val="single" w:sz="2" w:space="0" w:color="000000"/>
              <w:bottom w:val="single" w:sz="2" w:space="0" w:color="000000"/>
              <w:right w:val="single" w:sz="2" w:space="0" w:color="000000"/>
            </w:tcBorders>
            <w:vAlign w:val="center"/>
            <w:hideMark/>
          </w:tcPr>
          <w:p w14:paraId="636E5CD0"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BEB7ED1"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6CD6F1"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7EAC2C"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9FFEE8" w14:textId="77777777" w:rsidR="00295632" w:rsidRPr="00B613F1" w:rsidRDefault="00295632" w:rsidP="00295632">
            <w:pPr>
              <w:autoSpaceDE w:val="0"/>
              <w:autoSpaceDN w:val="0"/>
              <w:adjustRightInd w:val="0"/>
              <w:jc w:val="center"/>
              <w:rPr>
                <w:rFonts w:eastAsia="Times New Roman"/>
                <w:b/>
                <w:color w:val="000000" w:themeColor="text1"/>
              </w:rPr>
            </w:pPr>
            <w:r w:rsidRPr="00B613F1">
              <w:rPr>
                <w:rFonts w:eastAsia="Times New Roman"/>
                <w:b/>
                <w:color w:val="000000" w:themeColor="text1"/>
              </w:rPr>
              <w:t>36</w:t>
            </w:r>
          </w:p>
        </w:tc>
      </w:tr>
    </w:tbl>
    <w:p w14:paraId="781E5DC2" w14:textId="77777777" w:rsidR="00295632" w:rsidRPr="00B613F1" w:rsidRDefault="00295632" w:rsidP="00295632">
      <w:pPr>
        <w:rPr>
          <w:rFonts w:eastAsia="Times New Roman"/>
          <w:bCs/>
          <w:color w:val="000000" w:themeColor="text1"/>
        </w:rPr>
      </w:pPr>
    </w:p>
    <w:p w14:paraId="3FFFE6B2" w14:textId="77777777" w:rsidR="00295632" w:rsidRPr="00B613F1" w:rsidRDefault="00295632" w:rsidP="00295632">
      <w:pPr>
        <w:autoSpaceDE w:val="0"/>
        <w:autoSpaceDN w:val="0"/>
        <w:adjustRightInd w:val="0"/>
        <w:ind w:firstLine="709"/>
        <w:jc w:val="both"/>
        <w:rPr>
          <w:rFonts w:eastAsia="Times New Roman"/>
          <w:bCs/>
          <w:i/>
          <w:color w:val="000000" w:themeColor="text1"/>
        </w:rPr>
      </w:pPr>
      <w:r w:rsidRPr="00B613F1">
        <w:rPr>
          <w:rFonts w:eastAsia="Times New Roman"/>
          <w:bCs/>
          <w:i/>
          <w:color w:val="000000" w:themeColor="text1"/>
        </w:rPr>
        <w:t>5.2. Методы обучения</w:t>
      </w:r>
    </w:p>
    <w:p w14:paraId="57420105" w14:textId="77777777" w:rsidR="00295632" w:rsidRPr="00B613F1" w:rsidRDefault="00295632" w:rsidP="00295632">
      <w:pPr>
        <w:shd w:val="clear" w:color="auto" w:fill="FFFFFF"/>
        <w:ind w:firstLine="708"/>
        <w:jc w:val="both"/>
        <w:rPr>
          <w:rFonts w:eastAsia="Times New Roman"/>
          <w:color w:val="000000" w:themeColor="text1"/>
          <w:lang w:eastAsia="en-US"/>
        </w:rPr>
      </w:pPr>
      <w:r w:rsidRPr="00B613F1">
        <w:rPr>
          <w:rFonts w:eastAsia="Times New Roman"/>
          <w:color w:val="000000" w:themeColor="text1"/>
        </w:rPr>
        <w:t>Традиционные (лекция, семинар, практическое занятие)</w:t>
      </w:r>
    </w:p>
    <w:p w14:paraId="1A2E0C2A" w14:textId="77777777" w:rsidR="00295632" w:rsidRPr="00B613F1" w:rsidRDefault="00295632" w:rsidP="00295632">
      <w:pPr>
        <w:ind w:firstLine="708"/>
        <w:jc w:val="both"/>
        <w:rPr>
          <w:rFonts w:eastAsia="Calibri"/>
          <w:b/>
          <w:bCs/>
          <w:color w:val="000000" w:themeColor="text1"/>
        </w:rPr>
      </w:pPr>
      <w:r w:rsidRPr="00B613F1">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B613F1">
        <w:rPr>
          <w:color w:val="000000" w:themeColor="text1"/>
        </w:rPr>
        <w:t xml:space="preserve"> проектный</w:t>
      </w:r>
      <w:r w:rsidRPr="00B613F1">
        <w:rPr>
          <w:b/>
          <w:bCs/>
          <w:color w:val="000000" w:themeColor="text1"/>
        </w:rPr>
        <w:t>.</w:t>
      </w:r>
    </w:p>
    <w:p w14:paraId="73955795" w14:textId="77777777" w:rsidR="00295632" w:rsidRPr="00B613F1" w:rsidRDefault="00295632" w:rsidP="00295632">
      <w:pPr>
        <w:tabs>
          <w:tab w:val="left" w:pos="851"/>
        </w:tabs>
        <w:ind w:firstLine="709"/>
        <w:jc w:val="both"/>
        <w:rPr>
          <w:rFonts w:eastAsia="Times New Roman"/>
          <w:b/>
          <w:bCs/>
          <w:color w:val="000000" w:themeColor="text1"/>
        </w:rPr>
      </w:pPr>
    </w:p>
    <w:p w14:paraId="434DF567" w14:textId="77777777" w:rsidR="00295632" w:rsidRPr="00B613F1" w:rsidRDefault="00295632" w:rsidP="00295632">
      <w:pPr>
        <w:ind w:firstLine="708"/>
        <w:rPr>
          <w:rFonts w:eastAsia="Times New Roman"/>
          <w:bCs/>
          <w:i/>
          <w:color w:val="000000" w:themeColor="text1"/>
        </w:rPr>
      </w:pPr>
      <w:r w:rsidRPr="00B613F1">
        <w:rPr>
          <w:rFonts w:eastAsia="Times New Roman"/>
          <w:b/>
          <w:bCs/>
          <w:color w:val="000000" w:themeColor="text1"/>
        </w:rPr>
        <w:t>6. Рейтинг-план</w:t>
      </w:r>
    </w:p>
    <w:tbl>
      <w:tblPr>
        <w:tblW w:w="5000" w:type="pct"/>
        <w:tblLayout w:type="fixed"/>
        <w:tblLook w:val="04A0" w:firstRow="1" w:lastRow="0" w:firstColumn="1" w:lastColumn="0" w:noHBand="0" w:noVBand="1"/>
      </w:tblPr>
      <w:tblGrid>
        <w:gridCol w:w="526"/>
        <w:gridCol w:w="1331"/>
        <w:gridCol w:w="1984"/>
        <w:gridCol w:w="1658"/>
        <w:gridCol w:w="1244"/>
        <w:gridCol w:w="1013"/>
        <w:gridCol w:w="811"/>
        <w:gridCol w:w="776"/>
      </w:tblGrid>
      <w:tr w:rsidR="00787598" w:rsidRPr="00B613F1" w14:paraId="367F4D33" w14:textId="77777777" w:rsidTr="002F3342">
        <w:trPr>
          <w:trHeight w:val="600"/>
        </w:trPr>
        <w:tc>
          <w:tcPr>
            <w:tcW w:w="52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0CC3714"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 п/п</w:t>
            </w:r>
          </w:p>
        </w:tc>
        <w:tc>
          <w:tcPr>
            <w:tcW w:w="1331" w:type="dxa"/>
            <w:vMerge w:val="restart"/>
            <w:tcBorders>
              <w:top w:val="single" w:sz="2" w:space="0" w:color="000000"/>
              <w:left w:val="single" w:sz="2" w:space="0" w:color="000000"/>
              <w:bottom w:val="single" w:sz="2" w:space="0" w:color="000000"/>
              <w:right w:val="single" w:sz="2" w:space="0" w:color="000000"/>
            </w:tcBorders>
            <w:hideMark/>
          </w:tcPr>
          <w:p w14:paraId="5569B8C1"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53E1B0AF"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Виды учебной деятельности</w:t>
            </w:r>
          </w:p>
          <w:p w14:paraId="14440AFC"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11661E1F"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159E440F" w14:textId="77777777" w:rsidR="00295632" w:rsidRPr="00B613F1" w:rsidRDefault="00295632" w:rsidP="00295632">
            <w:pPr>
              <w:autoSpaceDE w:val="0"/>
              <w:autoSpaceDN w:val="0"/>
              <w:adjustRightInd w:val="0"/>
              <w:jc w:val="center"/>
              <w:rPr>
                <w:rFonts w:eastAsia="Times New Roman"/>
                <w:color w:val="000000" w:themeColor="text1"/>
              </w:rPr>
            </w:pPr>
            <w:r w:rsidRPr="00B613F1">
              <w:rPr>
                <w:rFonts w:eastAsia="Times New Roman"/>
                <w:color w:val="000000" w:themeColor="text1"/>
              </w:rPr>
              <w:t>Балл за конкретное задание</w:t>
            </w:r>
          </w:p>
          <w:p w14:paraId="73A5C126"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w:t>
            </w:r>
            <w:r w:rsidRPr="00B613F1">
              <w:rPr>
                <w:rFonts w:eastAsia="Times New Roman"/>
                <w:color w:val="000000" w:themeColor="text1"/>
                <w:lang w:val="en-US"/>
              </w:rPr>
              <w:t>min</w:t>
            </w:r>
            <w:r w:rsidRPr="00B613F1">
              <w:rPr>
                <w:rFonts w:eastAsia="Times New Roman"/>
                <w:color w:val="000000" w:themeColor="text1"/>
              </w:rPr>
              <w:t>-</w:t>
            </w:r>
            <w:r w:rsidRPr="00B613F1">
              <w:rPr>
                <w:rFonts w:eastAsia="Times New Roman"/>
                <w:color w:val="000000" w:themeColor="text1"/>
                <w:lang w:val="en-US"/>
              </w:rPr>
              <w:t>max</w:t>
            </w:r>
            <w:r w:rsidRPr="00B613F1">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38EFB682"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hideMark/>
          </w:tcPr>
          <w:p w14:paraId="5F395BB0"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Баллы</w:t>
            </w:r>
          </w:p>
        </w:tc>
      </w:tr>
      <w:tr w:rsidR="00787598" w:rsidRPr="00B613F1" w14:paraId="1782DFFD" w14:textId="77777777" w:rsidTr="002F3342">
        <w:trPr>
          <w:trHeight w:val="300"/>
        </w:trPr>
        <w:tc>
          <w:tcPr>
            <w:tcW w:w="526" w:type="dxa"/>
            <w:vMerge/>
            <w:tcBorders>
              <w:top w:val="single" w:sz="2" w:space="0" w:color="000000"/>
              <w:left w:val="single" w:sz="2" w:space="0" w:color="000000"/>
              <w:bottom w:val="single" w:sz="2" w:space="0" w:color="000000"/>
              <w:right w:val="single" w:sz="2" w:space="0" w:color="000000"/>
            </w:tcBorders>
            <w:vAlign w:val="center"/>
            <w:hideMark/>
          </w:tcPr>
          <w:p w14:paraId="4CC16456" w14:textId="77777777" w:rsidR="00295632" w:rsidRPr="00B613F1" w:rsidRDefault="00295632" w:rsidP="00295632">
            <w:pPr>
              <w:rPr>
                <w:rFonts w:eastAsia="Times New Roman"/>
                <w:color w:val="000000" w:themeColor="text1"/>
                <w:lang w:eastAsia="en-US"/>
              </w:rPr>
            </w:pPr>
          </w:p>
        </w:tc>
        <w:tc>
          <w:tcPr>
            <w:tcW w:w="1331" w:type="dxa"/>
            <w:vMerge/>
            <w:tcBorders>
              <w:top w:val="single" w:sz="2" w:space="0" w:color="000000"/>
              <w:left w:val="single" w:sz="2" w:space="0" w:color="000000"/>
              <w:bottom w:val="single" w:sz="2" w:space="0" w:color="000000"/>
              <w:right w:val="single" w:sz="2" w:space="0" w:color="000000"/>
            </w:tcBorders>
            <w:vAlign w:val="center"/>
            <w:hideMark/>
          </w:tcPr>
          <w:p w14:paraId="323303AC" w14:textId="77777777" w:rsidR="00295632" w:rsidRPr="00B613F1" w:rsidRDefault="00295632" w:rsidP="00295632">
            <w:pPr>
              <w:rPr>
                <w:rFonts w:eastAsia="Times New Roman"/>
                <w:color w:val="000000" w:themeColor="text1"/>
                <w:lang w:eastAsia="en-US"/>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6A209B73" w14:textId="77777777" w:rsidR="00295632" w:rsidRPr="00B613F1" w:rsidRDefault="00295632" w:rsidP="00295632">
            <w:pPr>
              <w:rPr>
                <w:rFonts w:eastAsia="Times New Roman"/>
                <w:color w:val="000000" w:themeColor="text1"/>
                <w:lang w:eastAsia="en-US"/>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7FF86CEE" w14:textId="77777777" w:rsidR="00295632" w:rsidRPr="00B613F1" w:rsidRDefault="00295632" w:rsidP="00295632">
            <w:pPr>
              <w:rPr>
                <w:rFonts w:eastAsia="Times New Roman"/>
                <w:color w:val="000000" w:themeColor="text1"/>
                <w:lang w:eastAsia="en-US"/>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7877E4B6" w14:textId="77777777" w:rsidR="00295632" w:rsidRPr="00B613F1" w:rsidRDefault="00295632" w:rsidP="00295632">
            <w:pPr>
              <w:rPr>
                <w:rFonts w:eastAsia="Times New Roman"/>
                <w:color w:val="000000" w:themeColor="text1"/>
                <w:lang w:eastAsia="en-US"/>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2A8E1CDE" w14:textId="77777777" w:rsidR="00295632" w:rsidRPr="00B613F1" w:rsidRDefault="00295632" w:rsidP="00295632">
            <w:pPr>
              <w:rPr>
                <w:rFonts w:eastAsia="Times New Roman"/>
                <w:color w:val="000000" w:themeColor="text1"/>
                <w:lang w:eastAsia="en-US"/>
              </w:rPr>
            </w:pPr>
          </w:p>
        </w:tc>
        <w:tc>
          <w:tcPr>
            <w:tcW w:w="811" w:type="dxa"/>
            <w:tcBorders>
              <w:top w:val="nil"/>
              <w:left w:val="nil"/>
              <w:bottom w:val="single" w:sz="2" w:space="0" w:color="000000"/>
              <w:right w:val="single" w:sz="2" w:space="0" w:color="000000"/>
            </w:tcBorders>
            <w:hideMark/>
          </w:tcPr>
          <w:p w14:paraId="28F64924"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hideMark/>
          </w:tcPr>
          <w:p w14:paraId="0B60B16A"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Максимальный</w:t>
            </w:r>
          </w:p>
        </w:tc>
      </w:tr>
      <w:tr w:rsidR="00787598" w:rsidRPr="00B613F1" w14:paraId="6935FE47" w14:textId="77777777" w:rsidTr="002F334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12D7B465" w14:textId="77777777" w:rsidR="002F3342" w:rsidRPr="00B613F1" w:rsidRDefault="002F3342" w:rsidP="00295632">
            <w:pPr>
              <w:autoSpaceDE w:val="0"/>
              <w:autoSpaceDN w:val="0"/>
              <w:adjustRightInd w:val="0"/>
              <w:jc w:val="both"/>
              <w:rPr>
                <w:rFonts w:eastAsia="Times New Roman"/>
                <w:color w:val="000000" w:themeColor="text1"/>
                <w:lang w:eastAsia="en-US"/>
              </w:rPr>
            </w:pPr>
            <w:r w:rsidRPr="00B613F1">
              <w:rPr>
                <w:rFonts w:eastAsia="Times New Roman"/>
                <w:color w:val="000000" w:themeColor="text1"/>
              </w:rPr>
              <w:t>1</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7830451B" w14:textId="77777777" w:rsidR="002F3342" w:rsidRPr="00B613F1" w:rsidRDefault="002F3342" w:rsidP="00295632">
            <w:pPr>
              <w:autoSpaceDE w:val="0"/>
              <w:autoSpaceDN w:val="0"/>
              <w:adjustRightInd w:val="0"/>
              <w:rPr>
                <w:rFonts w:eastAsia="Times New Roman"/>
                <w:color w:val="000000" w:themeColor="text1"/>
                <w:lang w:eastAsia="en-US"/>
              </w:rPr>
            </w:pPr>
            <w:r w:rsidRPr="00B613F1">
              <w:rPr>
                <w:rFonts w:eastAsia="Times New Roman"/>
                <w:color w:val="000000" w:themeColor="text1"/>
              </w:rPr>
              <w:t>ОР 1.4.5.1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6ED80269" w14:textId="77777777" w:rsidR="002F3342" w:rsidRPr="00B613F1" w:rsidRDefault="002F3342" w:rsidP="00A41881">
            <w:pPr>
              <w:rPr>
                <w:color w:val="000000" w:themeColor="text1"/>
                <w:lang w:eastAsia="en-US"/>
              </w:rPr>
            </w:pPr>
            <w:r w:rsidRPr="00B613F1">
              <w:rPr>
                <w:color w:val="000000" w:themeColor="text1"/>
                <w:lang w:eastAsia="en-US"/>
              </w:rPr>
              <w:t xml:space="preserve">Подготовка реферата </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6FE15BAB" w14:textId="77777777" w:rsidR="002F3342" w:rsidRPr="00B613F1" w:rsidRDefault="002F3342" w:rsidP="00A41881">
            <w:pPr>
              <w:rPr>
                <w:i/>
                <w:iCs/>
                <w:color w:val="000000" w:themeColor="text1"/>
                <w:lang w:eastAsia="en-US"/>
              </w:rPr>
            </w:pPr>
            <w:r w:rsidRPr="00B613F1">
              <w:rPr>
                <w:rStyle w:val="af"/>
                <w:i w:val="0"/>
                <w:color w:val="000000" w:themeColor="text1"/>
                <w:lang w:eastAsia="en-US"/>
              </w:rPr>
              <w:t xml:space="preserve">Формы для оценки образовательных результатов на основе реферата </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6B41F"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15-25</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B8CC9F"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398ED4EA"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15</w:t>
            </w:r>
          </w:p>
        </w:tc>
        <w:tc>
          <w:tcPr>
            <w:tcW w:w="776" w:type="dxa"/>
            <w:tcBorders>
              <w:top w:val="single" w:sz="2" w:space="0" w:color="000000"/>
              <w:left w:val="nil"/>
              <w:bottom w:val="single" w:sz="2" w:space="0" w:color="000000"/>
              <w:right w:val="single" w:sz="2" w:space="0" w:color="000000"/>
            </w:tcBorders>
            <w:vAlign w:val="center"/>
            <w:hideMark/>
          </w:tcPr>
          <w:p w14:paraId="378AF717"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25</w:t>
            </w:r>
          </w:p>
        </w:tc>
      </w:tr>
      <w:tr w:rsidR="00787598" w:rsidRPr="00B613F1" w14:paraId="4D3F7B84" w14:textId="77777777" w:rsidTr="002F334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5768CA39" w14:textId="77777777" w:rsidR="002F3342" w:rsidRPr="00B613F1" w:rsidRDefault="002F3342" w:rsidP="00295632">
            <w:pPr>
              <w:autoSpaceDE w:val="0"/>
              <w:autoSpaceDN w:val="0"/>
              <w:adjustRightInd w:val="0"/>
              <w:jc w:val="both"/>
              <w:rPr>
                <w:rFonts w:eastAsia="Times New Roman"/>
                <w:color w:val="000000" w:themeColor="text1"/>
                <w:lang w:eastAsia="en-US"/>
              </w:rPr>
            </w:pPr>
            <w:r w:rsidRPr="00B613F1">
              <w:rPr>
                <w:rFonts w:eastAsia="Times New Roman"/>
                <w:color w:val="000000" w:themeColor="text1"/>
              </w:rPr>
              <w:lastRenderedPageBreak/>
              <w:t>2</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6A22E424" w14:textId="77777777" w:rsidR="002F3342" w:rsidRPr="00B613F1" w:rsidRDefault="002F3342" w:rsidP="00295632">
            <w:pPr>
              <w:rPr>
                <w:color w:val="000000" w:themeColor="text1"/>
              </w:rPr>
            </w:pPr>
            <w:r w:rsidRPr="00B613F1">
              <w:rPr>
                <w:rFonts w:eastAsia="Times New Roman"/>
                <w:color w:val="000000" w:themeColor="text1"/>
              </w:rPr>
              <w:t>ОР 1.4.5.1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972772" w14:textId="77777777" w:rsidR="002F3342" w:rsidRPr="00B613F1" w:rsidRDefault="002F3342" w:rsidP="00295632">
            <w:pPr>
              <w:autoSpaceDE w:val="0"/>
              <w:autoSpaceDN w:val="0"/>
              <w:adjustRightInd w:val="0"/>
              <w:jc w:val="both"/>
              <w:rPr>
                <w:color w:val="000000" w:themeColor="text1"/>
                <w:lang w:eastAsia="en-US"/>
              </w:rPr>
            </w:pPr>
            <w:r w:rsidRPr="00B613F1">
              <w:rPr>
                <w:color w:val="000000" w:themeColor="text1"/>
                <w:lang w:eastAsia="en-US"/>
              </w:rPr>
              <w:t>Подготовка доклада и презентации</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5CD12F9B" w14:textId="77777777" w:rsidR="002F3342" w:rsidRPr="00B613F1" w:rsidRDefault="002F3342" w:rsidP="00295632">
            <w:pPr>
              <w:jc w:val="both"/>
              <w:rPr>
                <w:i/>
                <w:iCs/>
                <w:color w:val="000000" w:themeColor="text1"/>
                <w:lang w:eastAsia="en-US"/>
              </w:rPr>
            </w:pPr>
            <w:r w:rsidRPr="00B613F1">
              <w:rPr>
                <w:rStyle w:val="af"/>
                <w:i w:val="0"/>
                <w:color w:val="000000" w:themeColor="text1"/>
                <w:lang w:eastAsia="en-US"/>
              </w:rPr>
              <w:t>Форма для оценки образовательных результатов на основе доклада с презентацией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1C3C6D"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4709C0"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1</w:t>
            </w:r>
          </w:p>
        </w:tc>
        <w:tc>
          <w:tcPr>
            <w:tcW w:w="811" w:type="dxa"/>
            <w:tcBorders>
              <w:top w:val="single" w:sz="2" w:space="0" w:color="000000"/>
              <w:left w:val="nil"/>
              <w:bottom w:val="single" w:sz="2" w:space="0" w:color="000000"/>
              <w:right w:val="single" w:sz="2" w:space="0" w:color="000000"/>
            </w:tcBorders>
            <w:vAlign w:val="center"/>
            <w:hideMark/>
          </w:tcPr>
          <w:p w14:paraId="5E4DD0A8"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10</w:t>
            </w:r>
          </w:p>
        </w:tc>
        <w:tc>
          <w:tcPr>
            <w:tcW w:w="776" w:type="dxa"/>
            <w:tcBorders>
              <w:top w:val="single" w:sz="2" w:space="0" w:color="000000"/>
              <w:left w:val="nil"/>
              <w:bottom w:val="single" w:sz="2" w:space="0" w:color="000000"/>
              <w:right w:val="single" w:sz="2" w:space="0" w:color="000000"/>
            </w:tcBorders>
            <w:vAlign w:val="center"/>
            <w:hideMark/>
          </w:tcPr>
          <w:p w14:paraId="6A4AA8ED"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15</w:t>
            </w:r>
          </w:p>
        </w:tc>
      </w:tr>
      <w:tr w:rsidR="00787598" w:rsidRPr="00B613F1" w14:paraId="272FA3C9" w14:textId="77777777" w:rsidTr="002F334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1772549E" w14:textId="77777777" w:rsidR="002F3342" w:rsidRPr="00B613F1" w:rsidRDefault="002F3342" w:rsidP="00295632">
            <w:pPr>
              <w:autoSpaceDE w:val="0"/>
              <w:autoSpaceDN w:val="0"/>
              <w:adjustRightInd w:val="0"/>
              <w:jc w:val="both"/>
              <w:rPr>
                <w:rFonts w:eastAsia="Times New Roman"/>
                <w:color w:val="000000" w:themeColor="text1"/>
                <w:lang w:eastAsia="en-US"/>
              </w:rPr>
            </w:pPr>
            <w:r w:rsidRPr="00B613F1">
              <w:rPr>
                <w:rFonts w:eastAsia="Times New Roman"/>
                <w:color w:val="000000" w:themeColor="text1"/>
              </w:rPr>
              <w:t>3</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1824E6D3" w14:textId="77777777" w:rsidR="002F3342" w:rsidRPr="00B613F1" w:rsidRDefault="002F3342" w:rsidP="00295632">
            <w:pPr>
              <w:rPr>
                <w:color w:val="000000" w:themeColor="text1"/>
              </w:rPr>
            </w:pPr>
            <w:r w:rsidRPr="00B613F1">
              <w:rPr>
                <w:rFonts w:eastAsia="Times New Roman"/>
                <w:color w:val="000000" w:themeColor="text1"/>
              </w:rPr>
              <w:t>ОР 1.4.5.1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B7F3AF" w14:textId="77777777" w:rsidR="002F3342" w:rsidRPr="00B613F1" w:rsidRDefault="002F3342" w:rsidP="00295632">
            <w:pPr>
              <w:autoSpaceDE w:val="0"/>
              <w:autoSpaceDN w:val="0"/>
              <w:adjustRightInd w:val="0"/>
              <w:jc w:val="both"/>
              <w:rPr>
                <w:rFonts w:eastAsia="Times New Roman"/>
                <w:color w:val="000000" w:themeColor="text1"/>
                <w:lang w:eastAsia="en-US"/>
              </w:rPr>
            </w:pPr>
            <w:r w:rsidRPr="00B613F1">
              <w:rPr>
                <w:rFonts w:eastAsia="Times New Roman"/>
                <w:color w:val="000000" w:themeColor="text1"/>
                <w:lang w:eastAsia="en-US"/>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5E0C61E8" w14:textId="77777777" w:rsidR="002F3342" w:rsidRPr="00B613F1" w:rsidRDefault="002F3342" w:rsidP="00295632">
            <w:pPr>
              <w:jc w:val="both"/>
              <w:rPr>
                <w:i/>
                <w:iCs/>
                <w:color w:val="000000" w:themeColor="text1"/>
                <w:lang w:eastAsia="en-US"/>
              </w:rPr>
            </w:pPr>
            <w:r w:rsidRPr="00B613F1">
              <w:rPr>
                <w:rStyle w:val="af"/>
                <w:i w:val="0"/>
                <w:color w:val="000000" w:themeColor="text1"/>
                <w:lang w:eastAsia="en-US"/>
              </w:rPr>
              <w:t>Форма для оценки образовательных результатов на основе 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14D940"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20-40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DF292A"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1</w:t>
            </w:r>
          </w:p>
        </w:tc>
        <w:tc>
          <w:tcPr>
            <w:tcW w:w="811" w:type="dxa"/>
            <w:tcBorders>
              <w:top w:val="single" w:sz="2" w:space="0" w:color="000000"/>
              <w:left w:val="nil"/>
              <w:bottom w:val="single" w:sz="2" w:space="0" w:color="000000"/>
              <w:right w:val="single" w:sz="2" w:space="0" w:color="000000"/>
            </w:tcBorders>
            <w:vAlign w:val="center"/>
            <w:hideMark/>
          </w:tcPr>
          <w:p w14:paraId="1A3B23F3"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20</w:t>
            </w:r>
          </w:p>
        </w:tc>
        <w:tc>
          <w:tcPr>
            <w:tcW w:w="776" w:type="dxa"/>
            <w:tcBorders>
              <w:top w:val="single" w:sz="2" w:space="0" w:color="000000"/>
              <w:left w:val="nil"/>
              <w:bottom w:val="single" w:sz="2" w:space="0" w:color="000000"/>
              <w:right w:val="single" w:sz="2" w:space="0" w:color="000000"/>
            </w:tcBorders>
            <w:vAlign w:val="center"/>
            <w:hideMark/>
          </w:tcPr>
          <w:p w14:paraId="69DEE622" w14:textId="77777777" w:rsidR="002F3342" w:rsidRPr="00B613F1" w:rsidRDefault="002F334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40</w:t>
            </w:r>
          </w:p>
        </w:tc>
      </w:tr>
      <w:tr w:rsidR="00787598" w:rsidRPr="00B613F1" w14:paraId="1D1C6A93" w14:textId="77777777" w:rsidTr="002F334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69AB0C0A" w14:textId="77777777" w:rsidR="00295632" w:rsidRPr="00B613F1" w:rsidRDefault="00295632" w:rsidP="00295632">
            <w:pPr>
              <w:autoSpaceDE w:val="0"/>
              <w:autoSpaceDN w:val="0"/>
              <w:adjustRightInd w:val="0"/>
              <w:jc w:val="both"/>
              <w:rPr>
                <w:rFonts w:eastAsia="Times New Roman"/>
                <w:color w:val="000000" w:themeColor="text1"/>
                <w:lang w:eastAsia="en-US"/>
              </w:rPr>
            </w:pPr>
            <w:r w:rsidRPr="00B613F1">
              <w:rPr>
                <w:rFonts w:eastAsia="Times New Roman"/>
                <w:color w:val="000000" w:themeColor="text1"/>
                <w:lang w:eastAsia="en-US"/>
              </w:rPr>
              <w:t>4</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61F9DA69" w14:textId="77777777" w:rsidR="00295632" w:rsidRPr="00B613F1" w:rsidRDefault="00295632" w:rsidP="00BE2D48">
            <w:pPr>
              <w:rPr>
                <w:color w:val="000000" w:themeColor="text1"/>
              </w:rPr>
            </w:pPr>
            <w:r w:rsidRPr="00B613F1">
              <w:rPr>
                <w:rFonts w:eastAsia="Times New Roman"/>
                <w:color w:val="000000" w:themeColor="text1"/>
              </w:rPr>
              <w:t>ОР 1.4.</w:t>
            </w:r>
            <w:r w:rsidR="00BE2D48">
              <w:rPr>
                <w:rFonts w:eastAsia="Times New Roman"/>
                <w:color w:val="000000" w:themeColor="text1"/>
              </w:rPr>
              <w:t>5</w:t>
            </w:r>
            <w:r w:rsidRPr="00B613F1">
              <w:rPr>
                <w:rFonts w:eastAsia="Times New Roman"/>
                <w:color w:val="000000" w:themeColor="text1"/>
              </w:rPr>
              <w:t>.1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493CD4DF" w14:textId="77777777" w:rsidR="00295632" w:rsidRPr="00B613F1" w:rsidRDefault="00295632" w:rsidP="00295632">
            <w:pPr>
              <w:autoSpaceDE w:val="0"/>
              <w:autoSpaceDN w:val="0"/>
              <w:adjustRightInd w:val="0"/>
              <w:rPr>
                <w:rFonts w:eastAsia="Times New Roman"/>
                <w:color w:val="000000" w:themeColor="text1"/>
                <w:lang w:eastAsia="en-US"/>
              </w:rPr>
            </w:pPr>
            <w:r w:rsidRPr="00B613F1">
              <w:rPr>
                <w:color w:val="000000" w:themeColor="text1"/>
                <w:lang w:eastAsia="en-US"/>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3DBF49FA" w14:textId="77777777" w:rsidR="00295632" w:rsidRPr="00B613F1" w:rsidRDefault="00295632" w:rsidP="00295632">
            <w:pPr>
              <w:pStyle w:val="a5"/>
              <w:tabs>
                <w:tab w:val="left" w:pos="221"/>
              </w:tabs>
              <w:rPr>
                <w:rFonts w:ascii="Times New Roman" w:hAnsi="Times New Roman"/>
                <w:i/>
                <w:iCs/>
                <w:color w:val="000000" w:themeColor="text1"/>
              </w:rPr>
            </w:pPr>
            <w:r w:rsidRPr="00B613F1">
              <w:rPr>
                <w:rStyle w:val="af"/>
                <w:rFonts w:ascii="Times New Roman" w:eastAsia="Calibri" w:hAnsi="Times New Roman"/>
                <w:i w:val="0"/>
                <w:color w:val="000000" w:themeColor="text1"/>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85C2ED"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93E666"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70FAAAE6"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5B7B1D35"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20</w:t>
            </w:r>
          </w:p>
        </w:tc>
      </w:tr>
      <w:tr w:rsidR="00787598" w:rsidRPr="00B613F1" w14:paraId="437D4305" w14:textId="77777777" w:rsidTr="002F3342">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tcPr>
          <w:p w14:paraId="66314797" w14:textId="77777777" w:rsidR="00295632" w:rsidRPr="00B613F1" w:rsidRDefault="00295632" w:rsidP="00295632">
            <w:pPr>
              <w:autoSpaceDE w:val="0"/>
              <w:autoSpaceDN w:val="0"/>
              <w:adjustRightInd w:val="0"/>
              <w:jc w:val="both"/>
              <w:rPr>
                <w:rFonts w:eastAsia="Times New Roman"/>
                <w:color w:val="000000" w:themeColor="text1"/>
                <w:lang w:eastAsia="en-US"/>
              </w:rPr>
            </w:pPr>
          </w:p>
        </w:tc>
        <w:tc>
          <w:tcPr>
            <w:tcW w:w="1331" w:type="dxa"/>
            <w:tcBorders>
              <w:top w:val="single" w:sz="2" w:space="0" w:color="000000"/>
              <w:left w:val="single" w:sz="2" w:space="0" w:color="000000"/>
              <w:bottom w:val="single" w:sz="2" w:space="0" w:color="000000"/>
              <w:right w:val="single" w:sz="2" w:space="0" w:color="000000"/>
            </w:tcBorders>
            <w:shd w:val="clear" w:color="auto" w:fill="FFFFFF"/>
          </w:tcPr>
          <w:p w14:paraId="0B9462EC" w14:textId="77777777" w:rsidR="00295632" w:rsidRPr="00B613F1" w:rsidRDefault="00295632" w:rsidP="00295632">
            <w:pPr>
              <w:autoSpaceDE w:val="0"/>
              <w:autoSpaceDN w:val="0"/>
              <w:adjustRightInd w:val="0"/>
              <w:jc w:val="center"/>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39CE6"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5DC700FD" w14:textId="77777777" w:rsidR="00295632" w:rsidRPr="00B613F1" w:rsidRDefault="00295632" w:rsidP="00295632">
            <w:pPr>
              <w:autoSpaceDE w:val="0"/>
              <w:autoSpaceDN w:val="0"/>
              <w:adjustRightInd w:val="0"/>
              <w:jc w:val="center"/>
              <w:rPr>
                <w:rFonts w:eastAsia="Times New Roman"/>
                <w:color w:val="000000" w:themeColor="text1"/>
                <w:lang w:eastAsia="en-US"/>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367DD728" w14:textId="77777777" w:rsidR="00295632" w:rsidRPr="00B613F1" w:rsidRDefault="00295632" w:rsidP="00295632">
            <w:pPr>
              <w:autoSpaceDE w:val="0"/>
              <w:autoSpaceDN w:val="0"/>
              <w:adjustRightInd w:val="0"/>
              <w:jc w:val="center"/>
              <w:rPr>
                <w:rFonts w:eastAsia="Times New Roman"/>
                <w:color w:val="000000" w:themeColor="text1"/>
                <w:lang w:eastAsia="en-US"/>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B3ECEE"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lang w:eastAsia="en-US"/>
              </w:rPr>
              <w:t>4</w:t>
            </w:r>
          </w:p>
        </w:tc>
        <w:tc>
          <w:tcPr>
            <w:tcW w:w="811" w:type="dxa"/>
            <w:tcBorders>
              <w:top w:val="single" w:sz="2" w:space="0" w:color="000000"/>
              <w:left w:val="nil"/>
              <w:bottom w:val="single" w:sz="2" w:space="0" w:color="000000"/>
              <w:right w:val="single" w:sz="2" w:space="0" w:color="000000"/>
            </w:tcBorders>
            <w:vAlign w:val="center"/>
            <w:hideMark/>
          </w:tcPr>
          <w:p w14:paraId="5595204E"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hideMark/>
          </w:tcPr>
          <w:p w14:paraId="550532DE" w14:textId="77777777" w:rsidR="00295632" w:rsidRPr="00B613F1" w:rsidRDefault="00295632" w:rsidP="00295632">
            <w:pPr>
              <w:autoSpaceDE w:val="0"/>
              <w:autoSpaceDN w:val="0"/>
              <w:adjustRightInd w:val="0"/>
              <w:jc w:val="center"/>
              <w:rPr>
                <w:rFonts w:eastAsia="Times New Roman"/>
                <w:color w:val="000000" w:themeColor="text1"/>
                <w:lang w:eastAsia="en-US"/>
              </w:rPr>
            </w:pPr>
            <w:r w:rsidRPr="00B613F1">
              <w:rPr>
                <w:rFonts w:eastAsia="Times New Roman"/>
                <w:color w:val="000000" w:themeColor="text1"/>
              </w:rPr>
              <w:t>100</w:t>
            </w:r>
          </w:p>
        </w:tc>
      </w:tr>
    </w:tbl>
    <w:p w14:paraId="3780DE86" w14:textId="77777777" w:rsidR="00295632" w:rsidRPr="00B613F1" w:rsidRDefault="00295632" w:rsidP="00295632">
      <w:pPr>
        <w:autoSpaceDE w:val="0"/>
        <w:autoSpaceDN w:val="0"/>
        <w:adjustRightInd w:val="0"/>
        <w:jc w:val="both"/>
        <w:rPr>
          <w:rFonts w:eastAsia="Times New Roman"/>
          <w:bCs/>
          <w:i/>
          <w:color w:val="000000" w:themeColor="text1"/>
        </w:rPr>
      </w:pPr>
    </w:p>
    <w:p w14:paraId="65E58DFF"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7. Учебно-методическое и информационное обеспечение</w:t>
      </w:r>
    </w:p>
    <w:p w14:paraId="32856F3E" w14:textId="77777777" w:rsidR="00295632" w:rsidRPr="00B613F1" w:rsidRDefault="00295632" w:rsidP="00295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color w:val="000000" w:themeColor="text1"/>
        </w:rPr>
        <w:t xml:space="preserve">7.1. </w:t>
      </w:r>
      <w:r w:rsidRPr="00B613F1">
        <w:rPr>
          <w:rFonts w:eastAsia="Times New Roman"/>
          <w:bCs/>
          <w:i/>
          <w:iCs/>
          <w:color w:val="000000" w:themeColor="text1"/>
        </w:rPr>
        <w:t>Основная литература</w:t>
      </w:r>
    </w:p>
    <w:p w14:paraId="44095DD0" w14:textId="77777777" w:rsidR="00295632" w:rsidRPr="00B613F1" w:rsidRDefault="00295632" w:rsidP="003760B6">
      <w:pPr>
        <w:numPr>
          <w:ilvl w:val="0"/>
          <w:numId w:val="17"/>
        </w:numPr>
        <w:ind w:left="0" w:firstLine="709"/>
        <w:contextualSpacing/>
        <w:jc w:val="both"/>
        <w:rPr>
          <w:rFonts w:eastAsia="Times New Roman"/>
          <w:color w:val="000000" w:themeColor="text1"/>
        </w:rPr>
      </w:pPr>
      <w:r w:rsidRPr="00B613F1">
        <w:rPr>
          <w:rFonts w:eastAsia="Times New Roman"/>
          <w:color w:val="000000" w:themeColor="text1"/>
        </w:rPr>
        <w:t xml:space="preserve">Моделирование образовательных программ для детей с ограниченными возможностями здоровья : учебное пособие для вузов / Н. В. </w:t>
      </w:r>
      <w:proofErr w:type="spellStart"/>
      <w:r w:rsidRPr="00B613F1">
        <w:rPr>
          <w:rFonts w:eastAsia="Times New Roman"/>
          <w:color w:val="000000" w:themeColor="text1"/>
        </w:rPr>
        <w:t>Микляева</w:t>
      </w:r>
      <w:proofErr w:type="spellEnd"/>
      <w:r w:rsidRPr="00B613F1">
        <w:rPr>
          <w:rFonts w:eastAsia="Times New Roman"/>
          <w:color w:val="000000" w:themeColor="text1"/>
        </w:rPr>
        <w:t xml:space="preserve"> [и др.] ; под редакцией Н. В. </w:t>
      </w:r>
      <w:proofErr w:type="spellStart"/>
      <w:r w:rsidRPr="00B613F1">
        <w:rPr>
          <w:rFonts w:eastAsia="Times New Roman"/>
          <w:color w:val="000000" w:themeColor="text1"/>
        </w:rPr>
        <w:t>Микляевой</w:t>
      </w:r>
      <w:proofErr w:type="spellEnd"/>
      <w:r w:rsidRPr="00B613F1">
        <w:rPr>
          <w:rFonts w:eastAsia="Times New Roman"/>
          <w:color w:val="000000" w:themeColor="text1"/>
        </w:rPr>
        <w:t xml:space="preserve">. — Москва : Издательство </w:t>
      </w:r>
      <w:proofErr w:type="spellStart"/>
      <w:r w:rsidRPr="00B613F1">
        <w:rPr>
          <w:rFonts w:eastAsia="Times New Roman"/>
          <w:color w:val="000000" w:themeColor="text1"/>
        </w:rPr>
        <w:t>Юрайт</w:t>
      </w:r>
      <w:proofErr w:type="spellEnd"/>
      <w:r w:rsidRPr="00B613F1">
        <w:rPr>
          <w:rFonts w:eastAsia="Times New Roman"/>
          <w:color w:val="000000" w:themeColor="text1"/>
        </w:rPr>
        <w:t xml:space="preserve">, 2019. — 362 с. — (Высшее образование). — ISBN 978-5-534-11198-9. — Текст : электронный // ЭБС </w:t>
      </w:r>
      <w:proofErr w:type="spellStart"/>
      <w:r w:rsidRPr="00B613F1">
        <w:rPr>
          <w:rFonts w:eastAsia="Times New Roman"/>
          <w:color w:val="000000" w:themeColor="text1"/>
        </w:rPr>
        <w:t>Юрайт</w:t>
      </w:r>
      <w:proofErr w:type="spellEnd"/>
      <w:r w:rsidRPr="00B613F1">
        <w:rPr>
          <w:rFonts w:eastAsia="Times New Roman"/>
          <w:color w:val="000000" w:themeColor="text1"/>
        </w:rPr>
        <w:t xml:space="preserve"> [сайт]. — URL: </w:t>
      </w:r>
      <w:hyperlink r:id="rId61" w:tgtFrame="_blank" w:history="1">
        <w:r w:rsidRPr="00B613F1">
          <w:rPr>
            <w:rStyle w:val="a8"/>
            <w:rFonts w:eastAsia="Times New Roman"/>
            <w:color w:val="000000" w:themeColor="text1"/>
          </w:rPr>
          <w:t>https://biblio-online.ru/bcode/444721</w:t>
        </w:r>
      </w:hyperlink>
    </w:p>
    <w:p w14:paraId="3660C88F" w14:textId="77777777" w:rsidR="00295632" w:rsidRPr="00B613F1" w:rsidRDefault="00295632" w:rsidP="003760B6">
      <w:pPr>
        <w:pStyle w:val="a3"/>
        <w:numPr>
          <w:ilvl w:val="0"/>
          <w:numId w:val="17"/>
        </w:numPr>
        <w:ind w:left="0" w:firstLine="709"/>
        <w:jc w:val="both"/>
        <w:rPr>
          <w:color w:val="000000" w:themeColor="text1"/>
        </w:rPr>
      </w:pPr>
      <w:r w:rsidRPr="00B613F1">
        <w:rPr>
          <w:iCs/>
          <w:color w:val="000000" w:themeColor="text1"/>
          <w:shd w:val="clear" w:color="auto" w:fill="FFFFFF"/>
        </w:rPr>
        <w:t>Шевцова, Е.Е.</w:t>
      </w:r>
      <w:r w:rsidRPr="00B613F1">
        <w:rPr>
          <w:i/>
          <w:iCs/>
          <w:color w:val="000000" w:themeColor="text1"/>
          <w:shd w:val="clear" w:color="auto" w:fill="FFFFFF"/>
        </w:rPr>
        <w:t> </w:t>
      </w:r>
      <w:r w:rsidRPr="00B613F1">
        <w:rPr>
          <w:color w:val="000000" w:themeColor="text1"/>
          <w:shd w:val="clear" w:color="auto" w:fill="FFFFFF"/>
        </w:rPr>
        <w:t xml:space="preserve">Технологии формирования интонационной стороны речи : учебное пособие для бакалавриата и магистратуры / Е. Е. Шевцова, Л. В. Забродина. — 2-е изд., </w:t>
      </w:r>
      <w:proofErr w:type="spellStart"/>
      <w:r w:rsidRPr="00B613F1">
        <w:rPr>
          <w:color w:val="000000" w:themeColor="text1"/>
          <w:shd w:val="clear" w:color="auto" w:fill="FFFFFF"/>
        </w:rPr>
        <w:t>перераб</w:t>
      </w:r>
      <w:proofErr w:type="spellEnd"/>
      <w:r w:rsidRPr="00B613F1">
        <w:rPr>
          <w:color w:val="000000" w:themeColor="text1"/>
          <w:shd w:val="clear" w:color="auto" w:fill="FFFFFF"/>
        </w:rPr>
        <w:t xml:space="preserve">. и доп. — Москва : Издательство </w:t>
      </w:r>
      <w:proofErr w:type="spellStart"/>
      <w:r w:rsidRPr="00B613F1">
        <w:rPr>
          <w:color w:val="000000" w:themeColor="text1"/>
          <w:shd w:val="clear" w:color="auto" w:fill="FFFFFF"/>
        </w:rPr>
        <w:t>Юрайт</w:t>
      </w:r>
      <w:proofErr w:type="spellEnd"/>
      <w:r w:rsidRPr="00B613F1">
        <w:rPr>
          <w:color w:val="000000" w:themeColor="text1"/>
          <w:shd w:val="clear" w:color="auto" w:fill="FFFFFF"/>
        </w:rPr>
        <w:t xml:space="preserve">, 2019. — 189 с. — (Бакалавр и </w:t>
      </w:r>
      <w:proofErr w:type="spellStart"/>
      <w:r w:rsidRPr="00B613F1">
        <w:rPr>
          <w:color w:val="000000" w:themeColor="text1"/>
          <w:shd w:val="clear" w:color="auto" w:fill="FFFFFF"/>
        </w:rPr>
        <w:t>магистр.Академический</w:t>
      </w:r>
      <w:proofErr w:type="spellEnd"/>
      <w:r w:rsidRPr="00B613F1">
        <w:rPr>
          <w:color w:val="000000" w:themeColor="text1"/>
          <w:shd w:val="clear" w:color="auto" w:fill="FFFFFF"/>
        </w:rPr>
        <w:t xml:space="preserve"> курс). — ISBN 978-5-534-08426-9. — Текст : электронный // ЭБС </w:t>
      </w:r>
      <w:proofErr w:type="spellStart"/>
      <w:r w:rsidRPr="00B613F1">
        <w:rPr>
          <w:color w:val="000000" w:themeColor="text1"/>
          <w:shd w:val="clear" w:color="auto" w:fill="FFFFFF"/>
        </w:rPr>
        <w:t>Юрайт</w:t>
      </w:r>
      <w:proofErr w:type="spellEnd"/>
      <w:r w:rsidRPr="00B613F1">
        <w:rPr>
          <w:color w:val="000000" w:themeColor="text1"/>
          <w:shd w:val="clear" w:color="auto" w:fill="FFFFFF"/>
        </w:rPr>
        <w:t xml:space="preserve"> [сайт]. — URL: </w:t>
      </w:r>
      <w:hyperlink r:id="rId62" w:tgtFrame="_blank" w:history="1">
        <w:r w:rsidRPr="00B613F1">
          <w:rPr>
            <w:rStyle w:val="a8"/>
            <w:color w:val="000000" w:themeColor="text1"/>
            <w:shd w:val="clear" w:color="auto" w:fill="FFFFFF"/>
          </w:rPr>
          <w:t>https://biblio-online.ru/bcode/425004</w:t>
        </w:r>
      </w:hyperlink>
    </w:p>
    <w:p w14:paraId="39FAE12E" w14:textId="77777777" w:rsidR="00295632" w:rsidRPr="00B613F1" w:rsidRDefault="00295632" w:rsidP="0029563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689D6345" w14:textId="77777777" w:rsidR="00295632" w:rsidRPr="00B613F1" w:rsidRDefault="00295632" w:rsidP="0029563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7.2. Дополнительная литература</w:t>
      </w:r>
    </w:p>
    <w:p w14:paraId="78F64BCB" w14:textId="77777777" w:rsidR="00295632" w:rsidRPr="00B613F1" w:rsidRDefault="00295632" w:rsidP="003760B6">
      <w:pPr>
        <w:pStyle w:val="a3"/>
        <w:numPr>
          <w:ilvl w:val="0"/>
          <w:numId w:val="4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proofErr w:type="spellStart"/>
      <w:r w:rsidRPr="00B613F1">
        <w:rPr>
          <w:color w:val="000000" w:themeColor="text1"/>
        </w:rPr>
        <w:t>Борозинец</w:t>
      </w:r>
      <w:proofErr w:type="spellEnd"/>
      <w:r w:rsidRPr="00B613F1">
        <w:rPr>
          <w:color w:val="000000" w:themeColor="text1"/>
        </w:rPr>
        <w:t>, Н.М. Логопедические технологии : учебное пособие / Н.М. </w:t>
      </w:r>
      <w:proofErr w:type="spellStart"/>
      <w:r w:rsidRPr="00B613F1">
        <w:rPr>
          <w:color w:val="000000" w:themeColor="text1"/>
        </w:rPr>
        <w:t>Борозинец</w:t>
      </w:r>
      <w:proofErr w:type="spellEnd"/>
      <w:r w:rsidRPr="00B613F1">
        <w:rPr>
          <w:color w:val="000000" w:themeColor="text1"/>
        </w:rPr>
        <w:t>, Т.С. </w:t>
      </w:r>
      <w:proofErr w:type="spellStart"/>
      <w:r w:rsidRPr="00B613F1">
        <w:rPr>
          <w:color w:val="000000" w:themeColor="text1"/>
        </w:rPr>
        <w:t>Шеховцова</w:t>
      </w:r>
      <w:proofErr w:type="spellEnd"/>
      <w:r w:rsidRPr="00B613F1">
        <w:rPr>
          <w:color w:val="000000" w:themeColor="text1"/>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- 256 с. : ил. - Библиогр.: с. 214-216. ; То же [Электронный ресурс]. - URL: </w:t>
      </w:r>
      <w:hyperlink r:id="rId63" w:history="1">
        <w:r w:rsidRPr="00B613F1">
          <w:rPr>
            <w:rStyle w:val="a8"/>
            <w:color w:val="000000" w:themeColor="text1"/>
          </w:rPr>
          <w:t>http://biblioclub.ru/index.php?page=book&amp;id=457155</w:t>
        </w:r>
      </w:hyperlink>
    </w:p>
    <w:p w14:paraId="1BC6A302" w14:textId="77777777" w:rsidR="00295632" w:rsidRPr="00B613F1" w:rsidRDefault="00295632" w:rsidP="003760B6">
      <w:pPr>
        <w:pStyle w:val="a3"/>
        <w:numPr>
          <w:ilvl w:val="0"/>
          <w:numId w:val="4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r w:rsidRPr="00B613F1">
        <w:rPr>
          <w:color w:val="000000" w:themeColor="text1"/>
        </w:rPr>
        <w:t xml:space="preserve">Романов, А.И. Общая и частная медицинская </w:t>
      </w:r>
      <w:proofErr w:type="spellStart"/>
      <w:r w:rsidRPr="00B613F1">
        <w:rPr>
          <w:color w:val="000000" w:themeColor="text1"/>
        </w:rPr>
        <w:t>реабилитология</w:t>
      </w:r>
      <w:proofErr w:type="spellEnd"/>
      <w:r w:rsidRPr="00B613F1">
        <w:rPr>
          <w:color w:val="000000" w:themeColor="text1"/>
        </w:rPr>
        <w:t xml:space="preserve">: научно-методические и практические основы / А.И. Романов, Е.В. Силина, С.А. Романов ; Российская академия народного хозяйства и государственной службы при Президенте Российской Федерации. - Москва : Издательский дом «Дело», 2017. - 505 с. : ил., табл. - </w:t>
      </w:r>
      <w:r w:rsidRPr="00B613F1">
        <w:rPr>
          <w:color w:val="000000" w:themeColor="text1"/>
        </w:rPr>
        <w:lastRenderedPageBreak/>
        <w:t xml:space="preserve">Библиогр. в кн. - ISBN 978-5-7749-1204-9 ; То же [Электронный ресурс]. - URL: </w:t>
      </w:r>
      <w:hyperlink r:id="rId64" w:history="1">
        <w:r w:rsidRPr="00B613F1">
          <w:rPr>
            <w:rStyle w:val="a8"/>
            <w:color w:val="000000" w:themeColor="text1"/>
          </w:rPr>
          <w:t>http://biblioclub.ru/index.php?page=book&amp;id=487825</w:t>
        </w:r>
      </w:hyperlink>
    </w:p>
    <w:p w14:paraId="2E684BBC" w14:textId="77777777" w:rsidR="00295632" w:rsidRPr="00B613F1" w:rsidRDefault="00295632" w:rsidP="003760B6">
      <w:pPr>
        <w:pStyle w:val="a3"/>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360"/>
        <w:jc w:val="both"/>
        <w:rPr>
          <w:color w:val="000000" w:themeColor="text1"/>
        </w:rPr>
      </w:pPr>
      <w:r w:rsidRPr="00B613F1">
        <w:rPr>
          <w:color w:val="000000" w:themeColor="text1"/>
        </w:rPr>
        <w:t xml:space="preserve">Семендяева, О.В. Аудиовизуальные технологии обучения : учебное пособие / О.В. Семендяева. - Кемерово : Кемеровский государственный университет, 2011. - 156 с. - ISBN 978-5-8353-1209-2 ; То же [Электронный ресурс]. - URL: </w:t>
      </w:r>
      <w:hyperlink r:id="rId65" w:history="1">
        <w:r w:rsidRPr="00B613F1">
          <w:rPr>
            <w:rStyle w:val="a8"/>
            <w:color w:val="000000" w:themeColor="text1"/>
          </w:rPr>
          <w:t>http://biblioclub.ru/index.php?page=book&amp;id=232473</w:t>
        </w:r>
      </w:hyperlink>
    </w:p>
    <w:p w14:paraId="722E3420" w14:textId="77777777" w:rsidR="00295632" w:rsidRPr="00B613F1" w:rsidRDefault="00295632" w:rsidP="0029563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p>
    <w:p w14:paraId="71929EBE" w14:textId="77777777" w:rsidR="00295632" w:rsidRPr="00B613F1" w:rsidRDefault="00295632" w:rsidP="00295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20E0C740" w14:textId="77777777" w:rsidR="00295632" w:rsidRPr="00B613F1" w:rsidRDefault="00295632" w:rsidP="002956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B613F1">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6A48AF33" w14:textId="77777777" w:rsidR="00295632" w:rsidRPr="00B613F1" w:rsidRDefault="00295632" w:rsidP="003760B6">
      <w:pPr>
        <w:pStyle w:val="a3"/>
        <w:numPr>
          <w:ilvl w:val="0"/>
          <w:numId w:val="42"/>
        </w:numPr>
        <w:ind w:left="0" w:firstLine="851"/>
        <w:jc w:val="both"/>
        <w:rPr>
          <w:color w:val="000000" w:themeColor="text1"/>
        </w:rPr>
      </w:pPr>
      <w:r w:rsidRPr="00B613F1">
        <w:rPr>
          <w:color w:val="000000" w:themeColor="text1"/>
        </w:rPr>
        <w:t xml:space="preserve">Красильникова, В. Использование информационных и коммуникационных технологий в образовании : учебное пособие / В. Красильникова; Министерство образования и науки Российской Федерации, ФГБОУ ВПО «Оренбургский государственный университет». - 2-е изд. </w:t>
      </w:r>
      <w:proofErr w:type="spellStart"/>
      <w:r w:rsidRPr="00B613F1">
        <w:rPr>
          <w:color w:val="000000" w:themeColor="text1"/>
        </w:rPr>
        <w:t>перераб</w:t>
      </w:r>
      <w:proofErr w:type="spellEnd"/>
      <w:r w:rsidRPr="00B613F1">
        <w:rPr>
          <w:color w:val="000000" w:themeColor="text1"/>
        </w:rPr>
        <w:t xml:space="preserve">. и </w:t>
      </w:r>
      <w:proofErr w:type="spellStart"/>
      <w:r w:rsidRPr="00B613F1">
        <w:rPr>
          <w:color w:val="000000" w:themeColor="text1"/>
        </w:rPr>
        <w:t>дополн</w:t>
      </w:r>
      <w:proofErr w:type="spellEnd"/>
      <w:r w:rsidRPr="00B613F1">
        <w:rPr>
          <w:color w:val="000000" w:themeColor="text1"/>
        </w:rPr>
        <w:t xml:space="preserve">. - Оренбург : ОГУ, 2012. - 292 с.; То же [Электронный ресурс]. - URL: </w:t>
      </w:r>
      <w:hyperlink r:id="rId66" w:history="1">
        <w:r w:rsidRPr="00B613F1">
          <w:rPr>
            <w:rStyle w:val="a8"/>
            <w:color w:val="000000" w:themeColor="text1"/>
          </w:rPr>
          <w:t>http://biblioclub.ru/index.php?page=book&amp;id=259225</w:t>
        </w:r>
      </w:hyperlink>
    </w:p>
    <w:p w14:paraId="01762647" w14:textId="77777777" w:rsidR="00295632" w:rsidRPr="00B613F1" w:rsidRDefault="00295632" w:rsidP="003760B6">
      <w:pPr>
        <w:pStyle w:val="a3"/>
        <w:numPr>
          <w:ilvl w:val="0"/>
          <w:numId w:val="42"/>
        </w:numPr>
        <w:ind w:left="0" w:firstLine="851"/>
        <w:jc w:val="both"/>
        <w:rPr>
          <w:color w:val="000000" w:themeColor="text1"/>
        </w:rPr>
      </w:pPr>
      <w:r w:rsidRPr="00B613F1">
        <w:rPr>
          <w:color w:val="000000" w:themeColor="text1"/>
        </w:rPr>
        <w:t xml:space="preserve">Инклюзивное образование: настольная книга педагога, работающего с детьми с ОВЗ : методическое пособие / под ред. М.С. </w:t>
      </w:r>
      <w:proofErr w:type="spellStart"/>
      <w:r w:rsidRPr="00B613F1">
        <w:rPr>
          <w:color w:val="000000" w:themeColor="text1"/>
        </w:rPr>
        <w:t>Староверовой</w:t>
      </w:r>
      <w:proofErr w:type="spellEnd"/>
      <w:r w:rsidRPr="00B613F1">
        <w:rPr>
          <w:color w:val="000000" w:themeColor="text1"/>
        </w:rPr>
        <w:t>. - Москва : Гуманитарный издательский центр ВЛАДОС, 2014. - 168 с. - ISBN 978-5-691- 01851-0 ; То же [Электронный ресурс].</w:t>
      </w:r>
    </w:p>
    <w:p w14:paraId="2CA710BD" w14:textId="77777777" w:rsidR="00295632" w:rsidRPr="00B613F1" w:rsidRDefault="00295632" w:rsidP="003760B6">
      <w:pPr>
        <w:pStyle w:val="a3"/>
        <w:numPr>
          <w:ilvl w:val="0"/>
          <w:numId w:val="42"/>
        </w:numPr>
        <w:ind w:left="0" w:firstLine="851"/>
        <w:jc w:val="both"/>
        <w:rPr>
          <w:color w:val="000000" w:themeColor="text1"/>
        </w:rPr>
      </w:pPr>
      <w:r w:rsidRPr="00B613F1">
        <w:rPr>
          <w:color w:val="000000" w:themeColor="text1"/>
        </w:rPr>
        <w:t xml:space="preserve">Психолого-педагогические особенности обучающихся с ОВЗ в условиях инклюзивного образования / Министерство образования и науки РФ, </w:t>
      </w:r>
      <w:proofErr w:type="spellStart"/>
      <w:r w:rsidRPr="00B613F1">
        <w:rPr>
          <w:color w:val="000000" w:themeColor="text1"/>
        </w:rPr>
        <w:t>Глазовский</w:t>
      </w:r>
      <w:proofErr w:type="spellEnd"/>
      <w:r w:rsidRPr="00B613F1">
        <w:rPr>
          <w:color w:val="000000" w:themeColor="text1"/>
        </w:rPr>
        <w:t xml:space="preserve"> государственный педагогический институт имени В.Г. Короленко ; авт.-сост. Т.Д. Лукьянова, С.Е. Жуйкова. - Глазов : </w:t>
      </w:r>
      <w:proofErr w:type="spellStart"/>
      <w:r w:rsidRPr="00B613F1">
        <w:rPr>
          <w:color w:val="000000" w:themeColor="text1"/>
        </w:rPr>
        <w:t>Глазовский</w:t>
      </w:r>
      <w:proofErr w:type="spellEnd"/>
      <w:r w:rsidRPr="00B613F1">
        <w:rPr>
          <w:color w:val="000000" w:themeColor="text1"/>
        </w:rPr>
        <w:t xml:space="preserve"> государственный педагогический институт, 2017. - 43 с. - Библиогр.: с. 30. ; То же [Электронный ресурс].</w:t>
      </w:r>
    </w:p>
    <w:p w14:paraId="2039FD2D" w14:textId="77777777" w:rsidR="00295632" w:rsidRPr="00B613F1" w:rsidRDefault="00295632" w:rsidP="00295632">
      <w:pPr>
        <w:spacing w:after="17"/>
        <w:ind w:left="3" w:firstLine="706"/>
        <w:rPr>
          <w:rFonts w:eastAsia="Times New Roman"/>
          <w:bCs/>
          <w:i/>
          <w:iCs/>
          <w:color w:val="000000" w:themeColor="text1"/>
        </w:rPr>
      </w:pPr>
    </w:p>
    <w:p w14:paraId="6BB27682" w14:textId="77777777" w:rsidR="00295632" w:rsidRPr="00B613F1" w:rsidRDefault="00295632" w:rsidP="00295632">
      <w:pPr>
        <w:spacing w:after="17"/>
        <w:ind w:left="3" w:firstLine="706"/>
        <w:rPr>
          <w:rFonts w:eastAsia="Times New Roman"/>
          <w:bCs/>
          <w:i/>
          <w:iCs/>
          <w:color w:val="000000" w:themeColor="text1"/>
        </w:rPr>
      </w:pPr>
      <w:r w:rsidRPr="00B613F1">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3879428A" w14:textId="77777777" w:rsidR="00295632" w:rsidRPr="00B613F1" w:rsidRDefault="00295632" w:rsidP="003760B6">
      <w:pPr>
        <w:pStyle w:val="msonormalbullet1gif"/>
        <w:numPr>
          <w:ilvl w:val="0"/>
          <w:numId w:val="43"/>
        </w:numPr>
        <w:spacing w:before="0" w:beforeAutospacing="0" w:after="0" w:afterAutospacing="0"/>
        <w:ind w:left="0" w:firstLine="709"/>
        <w:contextualSpacing/>
        <w:jc w:val="both"/>
        <w:rPr>
          <w:color w:val="000000" w:themeColor="text1"/>
        </w:rPr>
      </w:pPr>
      <w:r w:rsidRPr="00B613F1">
        <w:rPr>
          <w:color w:val="000000" w:themeColor="text1"/>
        </w:rPr>
        <w:t xml:space="preserve">Научная электронная библиотека eLIBRARY.RU -  Режим доступа: </w:t>
      </w:r>
      <w:r w:rsidRPr="00B613F1">
        <w:rPr>
          <w:color w:val="000000" w:themeColor="text1"/>
          <w:u w:val="single"/>
        </w:rPr>
        <w:t>http://elibrary.ru/defaultx.asp</w:t>
      </w:r>
    </w:p>
    <w:p w14:paraId="1EFA7A2E" w14:textId="77777777" w:rsidR="00295632" w:rsidRPr="00B613F1" w:rsidRDefault="00295632" w:rsidP="003760B6">
      <w:pPr>
        <w:pStyle w:val="msonormalbullet2gifbullet1gif"/>
        <w:numPr>
          <w:ilvl w:val="0"/>
          <w:numId w:val="43"/>
        </w:numPr>
        <w:spacing w:before="0" w:beforeAutospacing="0" w:after="0" w:afterAutospacing="0"/>
        <w:ind w:left="0" w:firstLine="709"/>
        <w:contextualSpacing/>
        <w:jc w:val="both"/>
        <w:rPr>
          <w:color w:val="000000" w:themeColor="text1"/>
        </w:rPr>
      </w:pPr>
      <w:r w:rsidRPr="00B613F1">
        <w:rPr>
          <w:color w:val="000000" w:themeColor="text1"/>
        </w:rPr>
        <w:t>Универсальные базы данных изданий. - Режим доступа:</w:t>
      </w:r>
      <w:r w:rsidRPr="00B613F1">
        <w:rPr>
          <w:color w:val="000000" w:themeColor="text1"/>
          <w:u w:val="single"/>
          <w:lang w:val="en-US"/>
        </w:rPr>
        <w:t>www</w:t>
      </w:r>
      <w:r w:rsidRPr="00B613F1">
        <w:rPr>
          <w:color w:val="000000" w:themeColor="text1"/>
          <w:u w:val="single"/>
        </w:rPr>
        <w:t>.</w:t>
      </w:r>
      <w:proofErr w:type="spellStart"/>
      <w:r w:rsidRPr="00B613F1">
        <w:rPr>
          <w:color w:val="000000" w:themeColor="text1"/>
          <w:u w:val="single"/>
          <w:lang w:val="en-US"/>
        </w:rPr>
        <w:t>ebiblioteka</w:t>
      </w:r>
      <w:proofErr w:type="spellEnd"/>
      <w:r w:rsidRPr="00B613F1">
        <w:rPr>
          <w:color w:val="000000" w:themeColor="text1"/>
          <w:u w:val="single"/>
        </w:rPr>
        <w:t>.</w:t>
      </w:r>
      <w:proofErr w:type="spellStart"/>
      <w:r w:rsidRPr="00B613F1">
        <w:rPr>
          <w:color w:val="000000" w:themeColor="text1"/>
          <w:u w:val="single"/>
          <w:lang w:val="en-US"/>
        </w:rPr>
        <w:t>ru</w:t>
      </w:r>
      <w:proofErr w:type="spellEnd"/>
    </w:p>
    <w:p w14:paraId="0A2E0C95" w14:textId="77777777" w:rsidR="00295632" w:rsidRPr="00B613F1" w:rsidRDefault="00295632" w:rsidP="003760B6">
      <w:pPr>
        <w:pStyle w:val="msonormalbullet2gifbullet3gif"/>
        <w:numPr>
          <w:ilvl w:val="0"/>
          <w:numId w:val="43"/>
        </w:numPr>
        <w:spacing w:before="0" w:beforeAutospacing="0" w:after="0" w:afterAutospacing="0"/>
        <w:ind w:left="0" w:firstLine="709"/>
        <w:contextualSpacing/>
        <w:jc w:val="both"/>
        <w:rPr>
          <w:color w:val="000000" w:themeColor="text1"/>
        </w:rPr>
      </w:pPr>
      <w:r w:rsidRPr="00B613F1">
        <w:rPr>
          <w:color w:val="000000" w:themeColor="text1"/>
        </w:rPr>
        <w:t xml:space="preserve">ЭБС «Университетская библиотека онлайн» - Режим доступа: </w:t>
      </w:r>
      <w:hyperlink r:id="rId67" w:history="1">
        <w:r w:rsidRPr="00B613F1">
          <w:rPr>
            <w:rStyle w:val="a8"/>
            <w:rFonts w:eastAsiaTheme="majorEastAsia"/>
            <w:color w:val="000000" w:themeColor="text1"/>
            <w:lang w:val="en-US"/>
          </w:rPr>
          <w:t>www</w:t>
        </w:r>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biblioclub</w:t>
        </w:r>
        <w:proofErr w:type="spellEnd"/>
        <w:r w:rsidRPr="00B613F1">
          <w:rPr>
            <w:rStyle w:val="a8"/>
            <w:rFonts w:eastAsiaTheme="majorEastAsia"/>
            <w:color w:val="000000" w:themeColor="text1"/>
          </w:rPr>
          <w:t>.</w:t>
        </w:r>
        <w:proofErr w:type="spellStart"/>
        <w:r w:rsidRPr="00B613F1">
          <w:rPr>
            <w:rStyle w:val="a8"/>
            <w:rFonts w:eastAsiaTheme="majorEastAsia"/>
            <w:color w:val="000000" w:themeColor="text1"/>
            <w:lang w:val="en-US"/>
          </w:rPr>
          <w:t>ru</w:t>
        </w:r>
        <w:proofErr w:type="spellEnd"/>
      </w:hyperlink>
    </w:p>
    <w:p w14:paraId="23A569C0" w14:textId="77777777" w:rsidR="00295632" w:rsidRPr="00B613F1" w:rsidRDefault="00295632" w:rsidP="003760B6">
      <w:pPr>
        <w:pStyle w:val="msonormalbullet2gifbullet3gif"/>
        <w:numPr>
          <w:ilvl w:val="0"/>
          <w:numId w:val="43"/>
        </w:numPr>
        <w:spacing w:before="0" w:beforeAutospacing="0" w:after="0" w:afterAutospacing="0"/>
        <w:ind w:left="0" w:firstLine="709"/>
        <w:contextualSpacing/>
        <w:jc w:val="both"/>
        <w:rPr>
          <w:color w:val="000000" w:themeColor="text1"/>
        </w:rPr>
      </w:pPr>
      <w:r w:rsidRPr="00B613F1">
        <w:rPr>
          <w:color w:val="000000" w:themeColor="text1"/>
        </w:rPr>
        <w:t xml:space="preserve">Электронная библиотека. – Режим доступа: </w:t>
      </w:r>
      <w:hyperlink r:id="rId68" w:history="1">
        <w:r w:rsidRPr="00B613F1">
          <w:rPr>
            <w:rStyle w:val="a8"/>
            <w:rFonts w:eastAsiaTheme="majorEastAsia"/>
            <w:color w:val="000000" w:themeColor="text1"/>
          </w:rPr>
          <w:t>https://biblio-online.ru</w:t>
        </w:r>
      </w:hyperlink>
    </w:p>
    <w:p w14:paraId="1BD6B861" w14:textId="77777777" w:rsidR="00295632" w:rsidRPr="00B613F1" w:rsidRDefault="00295632" w:rsidP="00487A63">
      <w:pPr>
        <w:pStyle w:val="msonormalbullet2gifbullet3gif"/>
        <w:spacing w:before="0" w:beforeAutospacing="0" w:after="0" w:afterAutospacing="0"/>
        <w:ind w:firstLine="709"/>
        <w:contextualSpacing/>
        <w:jc w:val="both"/>
        <w:rPr>
          <w:color w:val="000000" w:themeColor="text1"/>
        </w:rPr>
      </w:pPr>
    </w:p>
    <w:p w14:paraId="176C1B9C"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8. Фонды оценочных средств</w:t>
      </w:r>
    </w:p>
    <w:p w14:paraId="296BF642" w14:textId="77777777" w:rsidR="00295632" w:rsidRPr="00B613F1" w:rsidRDefault="00295632" w:rsidP="00295632">
      <w:pPr>
        <w:ind w:firstLine="709"/>
        <w:jc w:val="both"/>
        <w:rPr>
          <w:rFonts w:eastAsia="Times New Roman"/>
          <w:color w:val="000000" w:themeColor="text1"/>
          <w:spacing w:val="-4"/>
        </w:rPr>
      </w:pPr>
      <w:r w:rsidRPr="00B613F1">
        <w:rPr>
          <w:rFonts w:eastAsia="Times New Roman"/>
          <w:color w:val="000000" w:themeColor="text1"/>
          <w:spacing w:val="-4"/>
        </w:rPr>
        <w:t>Фонд оценочных средств представлен в Приложении 1.</w:t>
      </w:r>
    </w:p>
    <w:p w14:paraId="2DD2F980" w14:textId="77777777" w:rsidR="00295632" w:rsidRPr="00B613F1" w:rsidRDefault="00295632" w:rsidP="00295632">
      <w:pPr>
        <w:autoSpaceDE w:val="0"/>
        <w:autoSpaceDN w:val="0"/>
        <w:adjustRightInd w:val="0"/>
        <w:ind w:firstLine="709"/>
        <w:jc w:val="both"/>
        <w:rPr>
          <w:rFonts w:eastAsia="Times New Roman"/>
          <w:b/>
          <w:bCs/>
          <w:color w:val="000000" w:themeColor="text1"/>
        </w:rPr>
      </w:pPr>
    </w:p>
    <w:p w14:paraId="11BA6DD5" w14:textId="77777777" w:rsidR="00295632" w:rsidRPr="00B613F1" w:rsidRDefault="00295632" w:rsidP="00295632">
      <w:pPr>
        <w:autoSpaceDE w:val="0"/>
        <w:autoSpaceDN w:val="0"/>
        <w:adjustRightInd w:val="0"/>
        <w:ind w:firstLine="709"/>
        <w:jc w:val="both"/>
        <w:rPr>
          <w:rFonts w:eastAsia="Times New Roman"/>
          <w:b/>
          <w:bCs/>
          <w:color w:val="000000" w:themeColor="text1"/>
        </w:rPr>
      </w:pPr>
      <w:r w:rsidRPr="00B613F1">
        <w:rPr>
          <w:rFonts w:eastAsia="Times New Roman"/>
          <w:b/>
          <w:bCs/>
          <w:color w:val="000000" w:themeColor="text1"/>
        </w:rPr>
        <w:t>9. Материально-техническое обеспечение образовательного процесса по дисциплине</w:t>
      </w:r>
    </w:p>
    <w:p w14:paraId="38143F0C" w14:textId="77777777" w:rsidR="00295632" w:rsidRPr="00B613F1" w:rsidRDefault="00295632" w:rsidP="00295632">
      <w:pPr>
        <w:pStyle w:val="a3"/>
        <w:ind w:left="0" w:firstLine="709"/>
        <w:jc w:val="both"/>
        <w:rPr>
          <w:b/>
          <w:color w:val="000000" w:themeColor="text1"/>
        </w:rPr>
      </w:pPr>
      <w:r w:rsidRPr="00B613F1">
        <w:rPr>
          <w:i/>
          <w:iCs/>
          <w:color w:val="000000" w:themeColor="text1"/>
        </w:rPr>
        <w:t>9.1. Описание материально-технической базы</w:t>
      </w:r>
    </w:p>
    <w:p w14:paraId="7BC391D0" w14:textId="77777777" w:rsidR="00295632" w:rsidRPr="00B613F1" w:rsidRDefault="00295632" w:rsidP="00295632">
      <w:pPr>
        <w:shd w:val="clear" w:color="auto" w:fill="FFFFFF"/>
        <w:spacing w:line="305" w:lineRule="atLeast"/>
        <w:jc w:val="both"/>
        <w:rPr>
          <w:color w:val="000000" w:themeColor="text1"/>
        </w:rPr>
      </w:pPr>
      <w:r w:rsidRPr="00B613F1">
        <w:rPr>
          <w:color w:val="000000" w:themeColor="text1"/>
        </w:rPr>
        <w:t>Реализация дисциплины (модуля) требует наличия в аудитори</w:t>
      </w:r>
      <w:r w:rsidR="00487A63" w:rsidRPr="00B613F1">
        <w:rPr>
          <w:color w:val="000000" w:themeColor="text1"/>
        </w:rPr>
        <w:t>и мультимедийного оборудования</w:t>
      </w:r>
      <w:r w:rsidRPr="00B613F1">
        <w:rPr>
          <w:color w:val="000000" w:themeColor="text1"/>
        </w:rPr>
        <w:t>.</w:t>
      </w:r>
    </w:p>
    <w:p w14:paraId="18BDCC54" w14:textId="77777777" w:rsidR="00295632" w:rsidRPr="00B613F1" w:rsidRDefault="00295632" w:rsidP="00295632">
      <w:pPr>
        <w:shd w:val="clear" w:color="auto" w:fill="FFFFFF"/>
        <w:spacing w:line="305" w:lineRule="atLeast"/>
        <w:ind w:firstLine="851"/>
        <w:jc w:val="both"/>
        <w:rPr>
          <w:color w:val="000000" w:themeColor="text1"/>
        </w:rPr>
      </w:pPr>
      <w:r w:rsidRPr="00B613F1">
        <w:rPr>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4547E6B" w14:textId="77777777" w:rsidR="00295632" w:rsidRPr="00B613F1" w:rsidRDefault="00295632" w:rsidP="00295632">
      <w:pPr>
        <w:shd w:val="clear" w:color="auto" w:fill="FFFFFF"/>
        <w:spacing w:line="305" w:lineRule="atLeast"/>
        <w:jc w:val="both"/>
        <w:rPr>
          <w:color w:val="000000" w:themeColor="text1"/>
        </w:rPr>
      </w:pPr>
      <w:r w:rsidRPr="00B613F1">
        <w:rPr>
          <w:color w:val="000000" w:themeColor="text1"/>
        </w:rPr>
        <w:t>Информационные технологии: технология мультимедиа, Интернет-технология.</w:t>
      </w:r>
    </w:p>
    <w:p w14:paraId="7882A8C8" w14:textId="77777777" w:rsidR="00295632" w:rsidRPr="00B613F1" w:rsidRDefault="00295632" w:rsidP="00295632">
      <w:pPr>
        <w:shd w:val="clear" w:color="auto" w:fill="FFFFFF"/>
        <w:spacing w:line="305" w:lineRule="atLeast"/>
        <w:jc w:val="both"/>
        <w:rPr>
          <w:color w:val="000000" w:themeColor="text1"/>
        </w:rPr>
      </w:pPr>
      <w:r w:rsidRPr="00B613F1">
        <w:rPr>
          <w:color w:val="000000" w:themeColor="text1"/>
        </w:rPr>
        <w:t>Технические и электронные средства обучения и контроля знаний студентов: ЭУМК в системе </w:t>
      </w:r>
      <w:proofErr w:type="spellStart"/>
      <w:r w:rsidRPr="00B613F1">
        <w:rPr>
          <w:color w:val="000000" w:themeColor="text1"/>
        </w:rPr>
        <w:t>Moodle</w:t>
      </w:r>
      <w:proofErr w:type="spellEnd"/>
      <w:r w:rsidRPr="00B613F1">
        <w:rPr>
          <w:color w:val="000000" w:themeColor="text1"/>
        </w:rPr>
        <w:t>.</w:t>
      </w:r>
    </w:p>
    <w:p w14:paraId="4791FFA9" w14:textId="77777777" w:rsidR="00295632" w:rsidRPr="00B613F1" w:rsidRDefault="00295632" w:rsidP="00295632">
      <w:pPr>
        <w:shd w:val="clear" w:color="auto" w:fill="FFFFFF"/>
        <w:jc w:val="both"/>
        <w:rPr>
          <w:color w:val="000000" w:themeColor="text1"/>
        </w:rPr>
      </w:pPr>
      <w:r w:rsidRPr="00B613F1">
        <w:rPr>
          <w:color w:val="000000" w:themeColor="text1"/>
        </w:rPr>
        <w:t>Перечень программного обеспечения: Интернет браузер, "Пакет MSOffice",  MicrosoftOfficeProjectProfessional, LMSMoodle.</w:t>
      </w:r>
    </w:p>
    <w:p w14:paraId="4709CBBD" w14:textId="77777777" w:rsidR="00295632" w:rsidRPr="00B613F1" w:rsidRDefault="00295632" w:rsidP="00295632">
      <w:pPr>
        <w:rPr>
          <w:color w:val="000000" w:themeColor="text1"/>
        </w:rPr>
      </w:pPr>
    </w:p>
    <w:p w14:paraId="5DD9E73A" w14:textId="77777777" w:rsidR="00295632" w:rsidRPr="00B613F1" w:rsidRDefault="00295632" w:rsidP="00295632">
      <w:pPr>
        <w:rPr>
          <w:color w:val="000000" w:themeColor="text1"/>
        </w:rPr>
      </w:pPr>
    </w:p>
    <w:p w14:paraId="0B88868C" w14:textId="77777777" w:rsidR="00EB4090" w:rsidRPr="00B613F1" w:rsidRDefault="00EB4090" w:rsidP="00EB4090">
      <w:pPr>
        <w:pStyle w:val="a3"/>
        <w:numPr>
          <w:ilvl w:val="0"/>
          <w:numId w:val="6"/>
        </w:numPr>
        <w:jc w:val="center"/>
        <w:rPr>
          <w:b/>
          <w:color w:val="000000" w:themeColor="text1"/>
        </w:rPr>
      </w:pPr>
      <w:r w:rsidRPr="00B613F1">
        <w:rPr>
          <w:b/>
          <w:color w:val="000000" w:themeColor="text1"/>
        </w:rPr>
        <w:lastRenderedPageBreak/>
        <w:t>ПРОГРАММА ПРАКТИКИ</w:t>
      </w:r>
    </w:p>
    <w:p w14:paraId="0F9E609C" w14:textId="77777777" w:rsidR="003760B6" w:rsidRPr="00B613F1" w:rsidRDefault="003760B6" w:rsidP="003760B6">
      <w:pPr>
        <w:ind w:left="284"/>
        <w:jc w:val="center"/>
        <w:rPr>
          <w:b/>
          <w:color w:val="000000" w:themeColor="text1"/>
        </w:rPr>
      </w:pPr>
    </w:p>
    <w:p w14:paraId="49ECF98B" w14:textId="77777777" w:rsidR="003760B6" w:rsidRPr="00B613F1" w:rsidRDefault="003760B6" w:rsidP="000355CC">
      <w:pPr>
        <w:jc w:val="both"/>
        <w:rPr>
          <w:b/>
          <w:color w:val="000000" w:themeColor="text1"/>
          <w:u w:val="single"/>
        </w:rPr>
      </w:pPr>
      <w:r w:rsidRPr="00B613F1">
        <w:rPr>
          <w:bCs/>
          <w:color w:val="000000" w:themeColor="text1"/>
        </w:rPr>
        <w:t xml:space="preserve">Вид практики - </w:t>
      </w:r>
      <w:r w:rsidRPr="00B613F1">
        <w:rPr>
          <w:b/>
          <w:color w:val="000000" w:themeColor="text1"/>
          <w:u w:val="single"/>
        </w:rPr>
        <w:t xml:space="preserve">производственная практика </w:t>
      </w:r>
    </w:p>
    <w:p w14:paraId="232E1E2B" w14:textId="77777777" w:rsidR="000355CC" w:rsidRPr="00B613F1" w:rsidRDefault="003760B6" w:rsidP="000355CC">
      <w:pPr>
        <w:suppressAutoHyphens/>
        <w:autoSpaceDE w:val="0"/>
        <w:autoSpaceDN w:val="0"/>
        <w:adjustRightInd w:val="0"/>
        <w:jc w:val="both"/>
        <w:rPr>
          <w:rFonts w:eastAsia="Times New Roman"/>
          <w:b/>
          <w:bCs/>
          <w:i/>
          <w:color w:val="000000" w:themeColor="text1"/>
        </w:rPr>
      </w:pPr>
      <w:r w:rsidRPr="00B613F1">
        <w:rPr>
          <w:bCs/>
          <w:color w:val="000000" w:themeColor="text1"/>
        </w:rPr>
        <w:t>Тип практики -</w:t>
      </w:r>
      <w:r w:rsidRPr="00B613F1">
        <w:rPr>
          <w:bCs/>
          <w:i/>
          <w:color w:val="000000" w:themeColor="text1"/>
        </w:rPr>
        <w:t xml:space="preserve"> </w:t>
      </w:r>
      <w:r w:rsidR="000355CC" w:rsidRPr="00B613F1">
        <w:rPr>
          <w:rFonts w:eastAsia="Times New Roman"/>
          <w:b/>
          <w:bCs/>
          <w:i/>
          <w:color w:val="000000" w:themeColor="text1"/>
        </w:rPr>
        <w:t xml:space="preserve">(технологическая (проектно-технологическая)) </w:t>
      </w:r>
    </w:p>
    <w:p w14:paraId="3B4814D7" w14:textId="77777777" w:rsidR="003760B6" w:rsidRPr="00B613F1" w:rsidRDefault="003760B6" w:rsidP="000355CC">
      <w:pPr>
        <w:suppressAutoHyphens/>
        <w:autoSpaceDE w:val="0"/>
        <w:autoSpaceDN w:val="0"/>
        <w:adjustRightInd w:val="0"/>
        <w:jc w:val="both"/>
        <w:rPr>
          <w:bCs/>
          <w:color w:val="000000" w:themeColor="text1"/>
        </w:rPr>
      </w:pPr>
      <w:r w:rsidRPr="00B613F1">
        <w:rPr>
          <w:bCs/>
          <w:color w:val="000000" w:themeColor="text1"/>
        </w:rPr>
        <w:t xml:space="preserve">Способ проведения практики </w:t>
      </w:r>
      <w:r w:rsidR="000355CC" w:rsidRPr="00B613F1">
        <w:rPr>
          <w:bCs/>
          <w:color w:val="000000" w:themeColor="text1"/>
        </w:rPr>
        <w:t>–</w:t>
      </w:r>
      <w:r w:rsidRPr="00B613F1">
        <w:rPr>
          <w:bCs/>
          <w:color w:val="000000" w:themeColor="text1"/>
        </w:rPr>
        <w:t xml:space="preserve"> стационарный</w:t>
      </w:r>
      <w:r w:rsidR="000355CC" w:rsidRPr="00B613F1">
        <w:rPr>
          <w:bCs/>
          <w:color w:val="000000" w:themeColor="text1"/>
        </w:rPr>
        <w:t>, выездной</w:t>
      </w:r>
      <w:r w:rsidRPr="00B613F1">
        <w:rPr>
          <w:bCs/>
          <w:color w:val="000000" w:themeColor="text1"/>
        </w:rPr>
        <w:t xml:space="preserve"> </w:t>
      </w:r>
    </w:p>
    <w:p w14:paraId="6E28C552" w14:textId="77777777" w:rsidR="00BC22DF" w:rsidRPr="00BC22DF" w:rsidRDefault="00BC22DF" w:rsidP="00BC22DF">
      <w:pPr>
        <w:tabs>
          <w:tab w:val="left" w:pos="284"/>
          <w:tab w:val="right" w:leader="underscore" w:pos="9639"/>
        </w:tabs>
        <w:ind w:firstLine="709"/>
        <w:jc w:val="both"/>
        <w:rPr>
          <w:bCs/>
        </w:rPr>
      </w:pPr>
      <w:r w:rsidRPr="00BC22DF">
        <w:rPr>
          <w:b/>
          <w:bCs/>
        </w:rPr>
        <w:t xml:space="preserve">1. Цели и задачи </w:t>
      </w:r>
      <w:r w:rsidRPr="00BC22DF">
        <w:rPr>
          <w:b/>
        </w:rPr>
        <w:t>производственной (технологической (проектно-технологической))</w:t>
      </w:r>
      <w:r w:rsidRPr="00BC22DF">
        <w:t xml:space="preserve"> практики</w:t>
      </w:r>
    </w:p>
    <w:p w14:paraId="2D26CD5B" w14:textId="77777777" w:rsidR="00BC22DF" w:rsidRPr="00BC22DF" w:rsidRDefault="00BC22DF" w:rsidP="00BC22DF">
      <w:pPr>
        <w:pStyle w:val="ae"/>
        <w:spacing w:before="0" w:beforeAutospacing="0" w:after="0" w:afterAutospacing="0" w:line="276" w:lineRule="auto"/>
        <w:ind w:firstLine="709"/>
        <w:jc w:val="both"/>
      </w:pPr>
      <w:r w:rsidRPr="00BC22DF">
        <w:t>Целью производственной (технологической (проектно-технологической)) практики является закрепление  теоретических  знаний, полученных при изучении базовых дисциплин и приобретение практических навыков, необходимых для реализации профессиональной деятельности логопеда путем активного участия магистранта в деятельность учреждений различного типа для обучающихся и воспитанников с ограниченными возможностями здоровья (речевыми нарушениями), социально-реабилитационных центров и медицинских учреждений.</w:t>
      </w:r>
      <w:r w:rsidRPr="00BC22DF">
        <w:rPr>
          <w:i/>
        </w:rPr>
        <w:t xml:space="preserve"> </w:t>
      </w:r>
    </w:p>
    <w:p w14:paraId="44A0EB8F" w14:textId="77777777" w:rsidR="00BC22DF" w:rsidRPr="00BC22DF" w:rsidRDefault="00BC22DF" w:rsidP="00BC22DF">
      <w:pPr>
        <w:tabs>
          <w:tab w:val="right" w:leader="underscore" w:pos="9639"/>
        </w:tabs>
        <w:ind w:firstLine="709"/>
        <w:jc w:val="both"/>
      </w:pPr>
      <w:r w:rsidRPr="00BC22DF">
        <w:t>Задачами производственной (технологической (проектно-технологической)) практики являются:</w:t>
      </w:r>
    </w:p>
    <w:p w14:paraId="6C799C12" w14:textId="77777777" w:rsidR="00BC22DF" w:rsidRPr="00BC22DF" w:rsidRDefault="00BC22DF" w:rsidP="00BC22DF">
      <w:pPr>
        <w:pStyle w:val="a3"/>
        <w:numPr>
          <w:ilvl w:val="0"/>
          <w:numId w:val="61"/>
        </w:numPr>
        <w:tabs>
          <w:tab w:val="left" w:pos="284"/>
          <w:tab w:val="left" w:pos="426"/>
        </w:tabs>
        <w:spacing w:line="276" w:lineRule="auto"/>
        <w:ind w:left="0" w:firstLine="709"/>
        <w:jc w:val="both"/>
        <w:rPr>
          <w:snapToGrid w:val="0"/>
        </w:rPr>
      </w:pPr>
      <w:r w:rsidRPr="00BC22DF">
        <w:rPr>
          <w:snapToGrid w:val="0"/>
        </w:rPr>
        <w:t>формирование у студентов умения проводить наблюдение и анализ особенностей профессиональной деятельности специалистов в</w:t>
      </w:r>
      <w:r w:rsidRPr="00BC22DF">
        <w:rPr>
          <w:b/>
        </w:rPr>
        <w:t xml:space="preserve"> </w:t>
      </w:r>
      <w:r w:rsidRPr="00BC22DF">
        <w:t xml:space="preserve">учреждениях, осуществляющих комплексную реабилитацию и интеграцию лиц с речевой патологией </w:t>
      </w:r>
      <w:r w:rsidRPr="00BC22DF">
        <w:rPr>
          <w:snapToGrid w:val="0"/>
        </w:rPr>
        <w:t>в процессе наблюдения за организацией образовательного, абилитационного и реабилитационного процессов;</w:t>
      </w:r>
    </w:p>
    <w:p w14:paraId="1065578D" w14:textId="77777777" w:rsidR="00BC22DF" w:rsidRPr="00BC22DF" w:rsidRDefault="00BC22DF" w:rsidP="00BC22DF">
      <w:pPr>
        <w:pStyle w:val="ae"/>
        <w:numPr>
          <w:ilvl w:val="0"/>
          <w:numId w:val="61"/>
        </w:numPr>
        <w:spacing w:before="0" w:beforeAutospacing="0" w:after="0" w:afterAutospacing="0" w:line="276" w:lineRule="auto"/>
        <w:ind w:left="0" w:firstLine="709"/>
        <w:jc w:val="both"/>
      </w:pPr>
      <w:r w:rsidRPr="00BC22DF">
        <w:t>формирование умения работать с основными нормативными документами, регламентирующими профессиональную деятельность логопеда, а также с документами, определяющими статус и основные функциональные обязанности в образовательной организации и  организациях здравоохранения;</w:t>
      </w:r>
    </w:p>
    <w:p w14:paraId="1ADC7D30" w14:textId="77777777" w:rsidR="00BC22DF" w:rsidRPr="00BC22DF" w:rsidRDefault="00BC22DF" w:rsidP="00BC22DF">
      <w:pPr>
        <w:pStyle w:val="3"/>
        <w:numPr>
          <w:ilvl w:val="0"/>
          <w:numId w:val="61"/>
        </w:numPr>
        <w:tabs>
          <w:tab w:val="left" w:pos="284"/>
          <w:tab w:val="left" w:pos="426"/>
        </w:tabs>
        <w:spacing w:after="0" w:line="276" w:lineRule="auto"/>
        <w:ind w:left="0" w:firstLine="709"/>
        <w:jc w:val="both"/>
        <w:rPr>
          <w:snapToGrid w:val="0"/>
          <w:sz w:val="24"/>
          <w:szCs w:val="24"/>
        </w:rPr>
      </w:pPr>
      <w:r w:rsidRPr="00BC22DF">
        <w:rPr>
          <w:sz w:val="24"/>
          <w:szCs w:val="24"/>
        </w:rPr>
        <w:t>овладение практическими навыками планирования, проведения и самоанализа организационных, реабилитационных и иных мероприятий и форм организации комплексного сопровождения лиц с речевой патологией;</w:t>
      </w:r>
    </w:p>
    <w:p w14:paraId="17BB606C" w14:textId="77777777" w:rsidR="00BC22DF" w:rsidRPr="00BC22DF" w:rsidRDefault="00BC22DF" w:rsidP="00BC22DF">
      <w:pPr>
        <w:pStyle w:val="ac"/>
        <w:numPr>
          <w:ilvl w:val="0"/>
          <w:numId w:val="61"/>
        </w:numPr>
        <w:tabs>
          <w:tab w:val="left" w:pos="284"/>
          <w:tab w:val="left" w:pos="426"/>
        </w:tabs>
        <w:spacing w:line="276" w:lineRule="auto"/>
        <w:ind w:left="0" w:firstLine="709"/>
        <w:rPr>
          <w:sz w:val="24"/>
          <w:szCs w:val="24"/>
        </w:rPr>
      </w:pPr>
      <w:r w:rsidRPr="00BC22DF">
        <w:rPr>
          <w:sz w:val="24"/>
          <w:szCs w:val="24"/>
        </w:rPr>
        <w:t xml:space="preserve">формирование углубленных фундаментальных наукоемких знаний о современных коррекционных технологиях управления реабилитационным процессом, систем обучения, воспитания и социальной адаптации лиц с речевой патологией, методах и приемах логопедического воздействия; </w:t>
      </w:r>
    </w:p>
    <w:p w14:paraId="0A6EDBBD" w14:textId="77777777" w:rsidR="00BC22DF" w:rsidRPr="00BC22DF" w:rsidRDefault="00BC22DF" w:rsidP="00BC22DF">
      <w:pPr>
        <w:pStyle w:val="a3"/>
        <w:numPr>
          <w:ilvl w:val="0"/>
          <w:numId w:val="61"/>
        </w:numPr>
        <w:tabs>
          <w:tab w:val="left" w:pos="284"/>
          <w:tab w:val="left" w:pos="426"/>
        </w:tabs>
        <w:spacing w:line="276" w:lineRule="auto"/>
        <w:ind w:left="0" w:firstLine="709"/>
        <w:jc w:val="both"/>
      </w:pPr>
      <w:r w:rsidRPr="00BC22DF">
        <w:rPr>
          <w:bCs/>
        </w:rPr>
        <w:t>осуществление качественного и количественного анализа различных явлений и процессов, определение целей специальных исследований и использование для их осуществления методов диагностики;</w:t>
      </w:r>
    </w:p>
    <w:p w14:paraId="59F0A698" w14:textId="77777777" w:rsidR="00BC22DF" w:rsidRPr="00BC22DF" w:rsidRDefault="00BC22DF" w:rsidP="00BC22DF">
      <w:pPr>
        <w:pStyle w:val="ae"/>
        <w:numPr>
          <w:ilvl w:val="0"/>
          <w:numId w:val="61"/>
        </w:numPr>
        <w:spacing w:before="0" w:beforeAutospacing="0" w:after="0" w:afterAutospacing="0" w:line="276" w:lineRule="auto"/>
        <w:ind w:left="0" w:firstLine="720"/>
        <w:jc w:val="both"/>
      </w:pPr>
      <w:r w:rsidRPr="00BC22DF">
        <w:t xml:space="preserve">способствовать профессиональному самообразованию и личностному развитию магистранта </w:t>
      </w:r>
    </w:p>
    <w:p w14:paraId="0033F342" w14:textId="77777777" w:rsidR="00BC22DF" w:rsidRPr="00BC22DF" w:rsidRDefault="00BC22DF" w:rsidP="00BC22DF">
      <w:pPr>
        <w:tabs>
          <w:tab w:val="left" w:pos="284"/>
          <w:tab w:val="right" w:leader="underscore" w:pos="9639"/>
        </w:tabs>
        <w:ind w:firstLine="709"/>
        <w:jc w:val="both"/>
        <w:rPr>
          <w:b/>
          <w:bCs/>
        </w:rPr>
      </w:pPr>
    </w:p>
    <w:p w14:paraId="6407DCE0" w14:textId="77777777" w:rsidR="00BC22DF" w:rsidRPr="00BC22DF" w:rsidRDefault="00BC22DF" w:rsidP="00BC22DF">
      <w:pPr>
        <w:tabs>
          <w:tab w:val="num" w:pos="0"/>
          <w:tab w:val="left" w:pos="284"/>
          <w:tab w:val="right" w:leader="underscore" w:pos="9639"/>
        </w:tabs>
        <w:ind w:firstLine="709"/>
        <w:jc w:val="both"/>
        <w:rPr>
          <w:b/>
          <w:bCs/>
        </w:rPr>
      </w:pPr>
      <w:r w:rsidRPr="00BC22DF">
        <w:rPr>
          <w:b/>
          <w:bCs/>
        </w:rPr>
        <w:t xml:space="preserve">2 Перечень планируемых результатов обучения при прохождении </w:t>
      </w:r>
      <w:r w:rsidRPr="00BC22DF">
        <w:rPr>
          <w:b/>
        </w:rPr>
        <w:t>производственной (технологической (проектно-технологической))</w:t>
      </w:r>
      <w:r w:rsidRPr="00BC22DF">
        <w:t xml:space="preserve"> </w:t>
      </w:r>
      <w:r w:rsidRPr="00BC22DF">
        <w:rPr>
          <w:b/>
        </w:rPr>
        <w:t>практики</w:t>
      </w:r>
      <w:r w:rsidRPr="00BC22DF">
        <w:rPr>
          <w:b/>
          <w:bCs/>
        </w:rPr>
        <w:t>, соотнесенных с планируемыми результатами освоения ОПОП</w:t>
      </w:r>
    </w:p>
    <w:p w14:paraId="1CB17C88" w14:textId="77777777" w:rsidR="00BC22DF" w:rsidRPr="00BC22DF" w:rsidRDefault="00BC22DF" w:rsidP="00BC22DF">
      <w:pPr>
        <w:jc w:val="both"/>
        <w:rPr>
          <w:color w:val="FF0000"/>
        </w:rPr>
      </w:pPr>
      <w:r w:rsidRPr="00BC22DF">
        <w:rPr>
          <w:bCs/>
        </w:rPr>
        <w:t xml:space="preserve">В результате прохождения производственной </w:t>
      </w:r>
      <w:r w:rsidRPr="00BC22DF">
        <w:rPr>
          <w:b/>
        </w:rPr>
        <w:t>(технологической (проектно-технологической))</w:t>
      </w:r>
      <w:r w:rsidRPr="00BC22DF">
        <w:t xml:space="preserve"> </w:t>
      </w:r>
      <w:r w:rsidRPr="00BC22DF">
        <w:rPr>
          <w:bCs/>
        </w:rPr>
        <w:t>практики у обучающегося формируются компетенции и по итогам практики обучающийся должен продемонстрировать следующие результаты:</w:t>
      </w:r>
      <w:r w:rsidRPr="00BC22DF">
        <w:rPr>
          <w:color w:val="FF0000"/>
        </w:rPr>
        <w:t xml:space="preserve">  </w:t>
      </w:r>
    </w:p>
    <w:p w14:paraId="600338A2" w14:textId="77777777" w:rsidR="00BC22DF" w:rsidRPr="00BC22DF" w:rsidRDefault="00BC22DF" w:rsidP="00BC22DF">
      <w:pPr>
        <w:tabs>
          <w:tab w:val="num" w:pos="0"/>
          <w:tab w:val="left" w:pos="284"/>
          <w:tab w:val="right" w:leader="underscore" w:pos="9639"/>
        </w:tabs>
        <w:ind w:firstLine="709"/>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5"/>
        <w:gridCol w:w="2661"/>
        <w:gridCol w:w="2686"/>
        <w:gridCol w:w="2694"/>
      </w:tblGrid>
      <w:tr w:rsidR="00BC22DF" w:rsidRPr="00BC22DF" w14:paraId="7BD36423" w14:textId="77777777" w:rsidTr="00F13EA1">
        <w:trPr>
          <w:trHeight w:val="2134"/>
        </w:trPr>
        <w:tc>
          <w:tcPr>
            <w:tcW w:w="1565" w:type="dxa"/>
            <w:hideMark/>
          </w:tcPr>
          <w:p w14:paraId="76A086C6" w14:textId="77777777" w:rsidR="00BC22DF" w:rsidRPr="00BC22DF" w:rsidRDefault="00BC22DF" w:rsidP="00F13EA1">
            <w:pPr>
              <w:autoSpaceDE w:val="0"/>
              <w:autoSpaceDN w:val="0"/>
              <w:adjustRightInd w:val="0"/>
              <w:jc w:val="center"/>
              <w:rPr>
                <w:bCs/>
              </w:rPr>
            </w:pPr>
            <w:r w:rsidRPr="00BC22DF">
              <w:rPr>
                <w:bCs/>
              </w:rPr>
              <w:lastRenderedPageBreak/>
              <w:t>Код</w:t>
            </w:r>
          </w:p>
          <w:p w14:paraId="075F57AA" w14:textId="77777777" w:rsidR="00BC22DF" w:rsidRPr="00BC22DF" w:rsidRDefault="00BC22DF" w:rsidP="00F13EA1">
            <w:pPr>
              <w:autoSpaceDE w:val="0"/>
              <w:autoSpaceDN w:val="0"/>
              <w:adjustRightInd w:val="0"/>
              <w:jc w:val="center"/>
              <w:rPr>
                <w:bCs/>
              </w:rPr>
            </w:pPr>
            <w:r w:rsidRPr="00BC22DF">
              <w:rPr>
                <w:bCs/>
              </w:rPr>
              <w:t>компетенции</w:t>
            </w:r>
          </w:p>
        </w:tc>
        <w:tc>
          <w:tcPr>
            <w:tcW w:w="2661" w:type="dxa"/>
            <w:hideMark/>
          </w:tcPr>
          <w:p w14:paraId="6FB2C070" w14:textId="77777777" w:rsidR="00BC22DF" w:rsidRPr="00BC22DF" w:rsidRDefault="00BC22DF" w:rsidP="00F13EA1">
            <w:pPr>
              <w:autoSpaceDE w:val="0"/>
              <w:autoSpaceDN w:val="0"/>
              <w:adjustRightInd w:val="0"/>
              <w:jc w:val="center"/>
              <w:rPr>
                <w:bCs/>
              </w:rPr>
            </w:pPr>
            <w:r w:rsidRPr="00BC22DF">
              <w:rPr>
                <w:bCs/>
              </w:rPr>
              <w:t>Результаты освоения ОПОП</w:t>
            </w:r>
          </w:p>
          <w:p w14:paraId="378D84EB" w14:textId="77777777" w:rsidR="00BC22DF" w:rsidRPr="00BC22DF" w:rsidRDefault="00BC22DF" w:rsidP="00F13EA1">
            <w:pPr>
              <w:autoSpaceDE w:val="0"/>
              <w:autoSpaceDN w:val="0"/>
              <w:adjustRightInd w:val="0"/>
              <w:jc w:val="center"/>
              <w:rPr>
                <w:bCs/>
                <w:i/>
                <w:iCs/>
              </w:rPr>
            </w:pPr>
            <w:r w:rsidRPr="00BC22DF">
              <w:rPr>
                <w:bCs/>
                <w:i/>
                <w:iCs/>
              </w:rPr>
              <w:t xml:space="preserve">Содержание компетенций </w:t>
            </w:r>
          </w:p>
          <w:p w14:paraId="4B310B81" w14:textId="77777777" w:rsidR="00BC22DF" w:rsidRPr="00BC22DF" w:rsidRDefault="00BC22DF" w:rsidP="00F13EA1">
            <w:pPr>
              <w:autoSpaceDE w:val="0"/>
              <w:autoSpaceDN w:val="0"/>
              <w:adjustRightInd w:val="0"/>
              <w:jc w:val="center"/>
              <w:rPr>
                <w:bCs/>
                <w:i/>
                <w:iCs/>
              </w:rPr>
            </w:pPr>
            <w:r w:rsidRPr="00BC22DF">
              <w:rPr>
                <w:bCs/>
                <w:i/>
                <w:iCs/>
              </w:rPr>
              <w:t>(в соответствии с ФГОС)</w:t>
            </w:r>
          </w:p>
        </w:tc>
        <w:tc>
          <w:tcPr>
            <w:tcW w:w="2686" w:type="dxa"/>
            <w:hideMark/>
          </w:tcPr>
          <w:p w14:paraId="33932F6D" w14:textId="77777777" w:rsidR="00BC22DF" w:rsidRPr="00BC22DF" w:rsidRDefault="00BC22DF" w:rsidP="00F13EA1">
            <w:pPr>
              <w:autoSpaceDE w:val="0"/>
              <w:autoSpaceDN w:val="0"/>
              <w:adjustRightInd w:val="0"/>
              <w:jc w:val="center"/>
              <w:rPr>
                <w:bCs/>
              </w:rPr>
            </w:pPr>
            <w:r w:rsidRPr="00BC22DF">
              <w:rPr>
                <w:bCs/>
              </w:rPr>
              <w:t>Код индикатора достижения компетенции и его расшифровка</w:t>
            </w:r>
          </w:p>
          <w:p w14:paraId="308F4117" w14:textId="77777777" w:rsidR="00BC22DF" w:rsidRPr="00BC22DF" w:rsidRDefault="00BC22DF" w:rsidP="00F13EA1">
            <w:pPr>
              <w:autoSpaceDE w:val="0"/>
              <w:autoSpaceDN w:val="0"/>
              <w:adjustRightInd w:val="0"/>
              <w:jc w:val="center"/>
              <w:rPr>
                <w:bCs/>
              </w:rPr>
            </w:pPr>
          </w:p>
        </w:tc>
        <w:tc>
          <w:tcPr>
            <w:tcW w:w="2694" w:type="dxa"/>
            <w:hideMark/>
          </w:tcPr>
          <w:p w14:paraId="02C0D6B1" w14:textId="77777777" w:rsidR="00BC22DF" w:rsidRPr="00BC22DF" w:rsidRDefault="00BC22DF" w:rsidP="00F13EA1">
            <w:pPr>
              <w:autoSpaceDE w:val="0"/>
              <w:autoSpaceDN w:val="0"/>
              <w:adjustRightInd w:val="0"/>
              <w:jc w:val="center"/>
              <w:rPr>
                <w:bCs/>
              </w:rPr>
            </w:pPr>
            <w:r w:rsidRPr="00BC22DF">
              <w:rPr>
                <w:bCs/>
              </w:rPr>
              <w:t>Перечень планируемых</w:t>
            </w:r>
          </w:p>
          <w:p w14:paraId="3AF8F4C8" w14:textId="77777777" w:rsidR="00BC22DF" w:rsidRPr="00BC22DF" w:rsidRDefault="00BC22DF" w:rsidP="00F13EA1">
            <w:pPr>
              <w:autoSpaceDE w:val="0"/>
              <w:autoSpaceDN w:val="0"/>
              <w:adjustRightInd w:val="0"/>
              <w:jc w:val="center"/>
              <w:rPr>
                <w:bCs/>
              </w:rPr>
            </w:pPr>
            <w:r w:rsidRPr="00BC22DF">
              <w:rPr>
                <w:bCs/>
              </w:rPr>
              <w:t>результатов обучения</w:t>
            </w:r>
          </w:p>
        </w:tc>
      </w:tr>
      <w:tr w:rsidR="00BC22DF" w:rsidRPr="00BC22DF" w14:paraId="48752820" w14:textId="77777777" w:rsidTr="00F13EA1">
        <w:trPr>
          <w:trHeight w:val="2301"/>
        </w:trPr>
        <w:tc>
          <w:tcPr>
            <w:tcW w:w="1565" w:type="dxa"/>
            <w:vMerge w:val="restart"/>
            <w:hideMark/>
          </w:tcPr>
          <w:p w14:paraId="77B58E7E" w14:textId="77777777" w:rsidR="00BC22DF" w:rsidRPr="00BC22DF" w:rsidRDefault="00BC22DF" w:rsidP="00F13EA1">
            <w:pPr>
              <w:tabs>
                <w:tab w:val="num" w:pos="0"/>
                <w:tab w:val="left" w:pos="284"/>
                <w:tab w:val="right" w:leader="underscore" w:pos="9639"/>
              </w:tabs>
              <w:jc w:val="both"/>
            </w:pPr>
            <w:r w:rsidRPr="00BC22DF">
              <w:t>УК-2</w:t>
            </w:r>
          </w:p>
        </w:tc>
        <w:tc>
          <w:tcPr>
            <w:tcW w:w="2661" w:type="dxa"/>
            <w:vMerge w:val="restart"/>
            <w:hideMark/>
          </w:tcPr>
          <w:p w14:paraId="0B287AAD" w14:textId="77777777" w:rsidR="00BC22DF" w:rsidRPr="00BC22DF" w:rsidRDefault="00BC22DF" w:rsidP="00F13EA1">
            <w:pPr>
              <w:shd w:val="clear" w:color="auto" w:fill="FFFFFF" w:themeFill="background1"/>
              <w:autoSpaceDE w:val="0"/>
              <w:autoSpaceDN w:val="0"/>
              <w:adjustRightInd w:val="0"/>
            </w:pPr>
            <w:r w:rsidRPr="00BC22DF">
              <w:t>УК-2</w:t>
            </w:r>
          </w:p>
          <w:p w14:paraId="2AF6FEEA" w14:textId="77777777" w:rsidR="00BC22DF" w:rsidRPr="00BC22DF" w:rsidRDefault="00BC22DF" w:rsidP="00F13EA1">
            <w:pPr>
              <w:tabs>
                <w:tab w:val="num" w:pos="0"/>
                <w:tab w:val="left" w:pos="284"/>
                <w:tab w:val="right" w:leader="underscore" w:pos="9639"/>
              </w:tabs>
              <w:jc w:val="both"/>
              <w:rPr>
                <w:bCs/>
              </w:rPr>
            </w:pPr>
            <w:r w:rsidRPr="00BC22DF">
              <w:t>Способность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86" w:type="dxa"/>
            <w:hideMark/>
          </w:tcPr>
          <w:p w14:paraId="609E1619" w14:textId="77777777" w:rsidR="00BC22DF" w:rsidRPr="00BC22DF" w:rsidRDefault="00BC22DF" w:rsidP="00F13EA1">
            <w:pPr>
              <w:autoSpaceDE w:val="0"/>
              <w:autoSpaceDN w:val="0"/>
              <w:adjustRightInd w:val="0"/>
            </w:pPr>
            <w:r w:rsidRPr="00BC22DF">
              <w:t>УК.2.3. Демонстрирует умение определять имеющиеся ресурсы для достижения цели проекта</w:t>
            </w:r>
          </w:p>
        </w:tc>
        <w:tc>
          <w:tcPr>
            <w:tcW w:w="2694" w:type="dxa"/>
            <w:vMerge w:val="restart"/>
            <w:hideMark/>
          </w:tcPr>
          <w:p w14:paraId="2BC294AD" w14:textId="77777777" w:rsidR="00BC22DF" w:rsidRPr="00BC22DF" w:rsidRDefault="00BC22DF" w:rsidP="00F13EA1">
            <w:pPr>
              <w:autoSpaceDE w:val="0"/>
              <w:autoSpaceDN w:val="0"/>
              <w:adjustRightInd w:val="0"/>
            </w:pPr>
            <w:r w:rsidRPr="00BC22DF">
              <w:rPr>
                <w:b/>
              </w:rPr>
              <w:t xml:space="preserve">знать: </w:t>
            </w:r>
            <w:r w:rsidRPr="00BC22DF">
              <w:t>правовые  нормы</w:t>
            </w:r>
          </w:p>
          <w:p w14:paraId="62CE7149" w14:textId="77777777" w:rsidR="00BC22DF" w:rsidRPr="00BC22DF" w:rsidRDefault="00BC22DF" w:rsidP="00F13EA1">
            <w:pPr>
              <w:autoSpaceDE w:val="0"/>
              <w:autoSpaceDN w:val="0"/>
              <w:adjustRightInd w:val="0"/>
              <w:rPr>
                <w:b/>
              </w:rPr>
            </w:pPr>
            <w:r w:rsidRPr="00BC22DF">
              <w:rPr>
                <w:b/>
              </w:rPr>
              <w:t>уметь:</w:t>
            </w:r>
            <w:r w:rsidRPr="00BC22DF">
              <w:t xml:space="preserve"> определять круг задач в рамках поставленной цели и выбирать оптимальные способы их решения</w:t>
            </w:r>
            <w:r w:rsidRPr="00BC22DF">
              <w:rPr>
                <w:b/>
              </w:rPr>
              <w:t xml:space="preserve"> владеть: </w:t>
            </w:r>
            <w:r w:rsidRPr="00BC22DF">
              <w:t>навыками определять имеющиеся ресурсы для достижения цели проекта;</w:t>
            </w:r>
          </w:p>
          <w:p w14:paraId="24DCDF74" w14:textId="77777777" w:rsidR="00BC22DF" w:rsidRPr="00BC22DF" w:rsidRDefault="00BC22DF" w:rsidP="00F13EA1">
            <w:pPr>
              <w:autoSpaceDE w:val="0"/>
              <w:autoSpaceDN w:val="0"/>
              <w:adjustRightInd w:val="0"/>
            </w:pPr>
            <w:r w:rsidRPr="00BC22DF">
              <w:t xml:space="preserve"> поиска необходимой информации для достижения задач проекта</w:t>
            </w:r>
          </w:p>
        </w:tc>
      </w:tr>
      <w:tr w:rsidR="00BC22DF" w:rsidRPr="00BC22DF" w14:paraId="53EBE0E9" w14:textId="77777777" w:rsidTr="00F13EA1">
        <w:trPr>
          <w:trHeight w:val="4525"/>
        </w:trPr>
        <w:tc>
          <w:tcPr>
            <w:tcW w:w="1565" w:type="dxa"/>
            <w:vMerge/>
            <w:hideMark/>
          </w:tcPr>
          <w:p w14:paraId="51913C4D" w14:textId="77777777" w:rsidR="00BC22DF" w:rsidRPr="00BC22DF" w:rsidRDefault="00BC22DF" w:rsidP="00F13EA1">
            <w:pPr>
              <w:tabs>
                <w:tab w:val="num" w:pos="0"/>
                <w:tab w:val="left" w:pos="284"/>
                <w:tab w:val="right" w:leader="underscore" w:pos="9639"/>
              </w:tabs>
              <w:jc w:val="both"/>
            </w:pPr>
          </w:p>
        </w:tc>
        <w:tc>
          <w:tcPr>
            <w:tcW w:w="2661" w:type="dxa"/>
            <w:vMerge/>
            <w:hideMark/>
          </w:tcPr>
          <w:p w14:paraId="4BC3264C" w14:textId="77777777" w:rsidR="00BC22DF" w:rsidRPr="00BC22DF" w:rsidRDefault="00BC22DF" w:rsidP="00F13EA1">
            <w:pPr>
              <w:shd w:val="clear" w:color="auto" w:fill="FFFFFF" w:themeFill="background1"/>
              <w:autoSpaceDE w:val="0"/>
              <w:autoSpaceDN w:val="0"/>
              <w:adjustRightInd w:val="0"/>
            </w:pPr>
          </w:p>
        </w:tc>
        <w:tc>
          <w:tcPr>
            <w:tcW w:w="2686" w:type="dxa"/>
            <w:hideMark/>
          </w:tcPr>
          <w:p w14:paraId="18A100A9" w14:textId="77777777" w:rsidR="00BC22DF" w:rsidRPr="00BC22DF" w:rsidRDefault="00BC22DF" w:rsidP="00F13EA1">
            <w:pPr>
              <w:autoSpaceDE w:val="0"/>
              <w:autoSpaceDN w:val="0"/>
              <w:adjustRightInd w:val="0"/>
            </w:pPr>
            <w:r w:rsidRPr="00BC22DF">
              <w:t>УК.2.4. Осуществляет поиск необходимой информации для достижения задач проекта</w:t>
            </w:r>
          </w:p>
        </w:tc>
        <w:tc>
          <w:tcPr>
            <w:tcW w:w="2694" w:type="dxa"/>
            <w:vMerge/>
            <w:hideMark/>
          </w:tcPr>
          <w:p w14:paraId="73A31F12" w14:textId="77777777" w:rsidR="00BC22DF" w:rsidRPr="00BC22DF" w:rsidRDefault="00BC22DF" w:rsidP="00F13EA1">
            <w:pPr>
              <w:autoSpaceDE w:val="0"/>
              <w:autoSpaceDN w:val="0"/>
              <w:adjustRightInd w:val="0"/>
              <w:rPr>
                <w:b/>
              </w:rPr>
            </w:pPr>
          </w:p>
        </w:tc>
      </w:tr>
      <w:tr w:rsidR="00BC22DF" w:rsidRPr="00BC22DF" w14:paraId="522FEF86" w14:textId="77777777" w:rsidTr="00F13EA1">
        <w:trPr>
          <w:trHeight w:val="4525"/>
        </w:trPr>
        <w:tc>
          <w:tcPr>
            <w:tcW w:w="1565" w:type="dxa"/>
            <w:hideMark/>
          </w:tcPr>
          <w:p w14:paraId="1B202FBA" w14:textId="77777777" w:rsidR="00BC22DF" w:rsidRPr="00BC22DF" w:rsidRDefault="00BC22DF" w:rsidP="00F13EA1">
            <w:pPr>
              <w:tabs>
                <w:tab w:val="num" w:pos="0"/>
                <w:tab w:val="left" w:pos="284"/>
                <w:tab w:val="right" w:leader="underscore" w:pos="9639"/>
              </w:tabs>
              <w:jc w:val="both"/>
            </w:pPr>
            <w:r w:rsidRPr="00BC22DF">
              <w:t>ПК.3.</w:t>
            </w:r>
          </w:p>
        </w:tc>
        <w:tc>
          <w:tcPr>
            <w:tcW w:w="2661" w:type="dxa"/>
            <w:hideMark/>
          </w:tcPr>
          <w:p w14:paraId="3CD3A752" w14:textId="77777777" w:rsidR="00BC22DF" w:rsidRPr="00BC22DF" w:rsidRDefault="00BC22DF" w:rsidP="00F13EA1">
            <w:pPr>
              <w:shd w:val="clear" w:color="auto" w:fill="FFFFFF" w:themeFill="background1"/>
            </w:pPr>
            <w:r w:rsidRPr="00BC22DF">
              <w:t>ПК-3</w:t>
            </w:r>
          </w:p>
          <w:p w14:paraId="1EC6C9D6" w14:textId="77777777" w:rsidR="00BC22DF" w:rsidRPr="00BC22DF" w:rsidRDefault="00BC22DF" w:rsidP="00F13EA1">
            <w:pPr>
              <w:shd w:val="clear" w:color="auto" w:fill="FFFFFF" w:themeFill="background1"/>
              <w:autoSpaceDE w:val="0"/>
              <w:autoSpaceDN w:val="0"/>
              <w:adjustRightInd w:val="0"/>
            </w:pPr>
            <w:r w:rsidRPr="00BC22DF">
              <w:t>Способность  осуществлять психолого-педагогическое сопровождение семей лиц с ОВЗ и взаимодействию с ближайшим заинтересованным окружением</w:t>
            </w:r>
          </w:p>
        </w:tc>
        <w:tc>
          <w:tcPr>
            <w:tcW w:w="2686" w:type="dxa"/>
            <w:hideMark/>
          </w:tcPr>
          <w:p w14:paraId="4B39D070" w14:textId="77777777" w:rsidR="00BC22DF" w:rsidRPr="00BC22DF" w:rsidRDefault="00BC22DF" w:rsidP="00F13EA1">
            <w:pPr>
              <w:autoSpaceDE w:val="0"/>
              <w:autoSpaceDN w:val="0"/>
              <w:adjustRightInd w:val="0"/>
            </w:pPr>
            <w:r w:rsidRPr="00BC22DF">
              <w:t xml:space="preserve">ПК.3.3. Владеет практическими навыками медиации, </w:t>
            </w:r>
            <w:proofErr w:type="spellStart"/>
            <w:r w:rsidRPr="00BC22DF">
              <w:t>психопрофилактики</w:t>
            </w:r>
            <w:proofErr w:type="spellEnd"/>
            <w:r w:rsidRPr="00BC22DF">
              <w:t xml:space="preserve"> и психогигиены при работе с семьями лиц с ОВЗ и их ближайшим окружением</w:t>
            </w:r>
          </w:p>
        </w:tc>
        <w:tc>
          <w:tcPr>
            <w:tcW w:w="2694" w:type="dxa"/>
            <w:hideMark/>
          </w:tcPr>
          <w:p w14:paraId="03FE2D49" w14:textId="77777777" w:rsidR="00BC22DF" w:rsidRPr="00BC22DF" w:rsidRDefault="00BC22DF" w:rsidP="00F13EA1">
            <w:pPr>
              <w:autoSpaceDE w:val="0"/>
              <w:autoSpaceDN w:val="0"/>
              <w:adjustRightInd w:val="0"/>
            </w:pPr>
            <w:r w:rsidRPr="00BC22DF">
              <w:rPr>
                <w:b/>
              </w:rPr>
              <w:t xml:space="preserve">знать:  основы </w:t>
            </w:r>
            <w:r w:rsidRPr="00BC22DF">
              <w:t xml:space="preserve">медиации, </w:t>
            </w:r>
            <w:proofErr w:type="spellStart"/>
            <w:r w:rsidRPr="00BC22DF">
              <w:t>психопрофилактики</w:t>
            </w:r>
            <w:proofErr w:type="spellEnd"/>
            <w:r w:rsidRPr="00BC22DF">
              <w:t xml:space="preserve"> и психогигиены</w:t>
            </w:r>
          </w:p>
          <w:p w14:paraId="491BFFC4" w14:textId="77777777" w:rsidR="00BC22DF" w:rsidRPr="00BC22DF" w:rsidRDefault="00BC22DF" w:rsidP="00F13EA1">
            <w:pPr>
              <w:autoSpaceDE w:val="0"/>
              <w:autoSpaceDN w:val="0"/>
              <w:adjustRightInd w:val="0"/>
              <w:rPr>
                <w:b/>
              </w:rPr>
            </w:pPr>
            <w:r w:rsidRPr="00BC22DF">
              <w:rPr>
                <w:b/>
              </w:rPr>
              <w:t>уметь:</w:t>
            </w:r>
            <w:r w:rsidRPr="00BC22DF">
              <w:t xml:space="preserve"> осуществлять психолого-педагогическое сопровождение семей лиц с ОВЗ и взаимодействию с ближайшим заинтересованным окружением</w:t>
            </w:r>
            <w:r w:rsidRPr="00BC22DF">
              <w:rPr>
                <w:b/>
              </w:rPr>
              <w:t xml:space="preserve"> владеть:</w:t>
            </w:r>
            <w:r w:rsidRPr="00BC22DF">
              <w:t xml:space="preserve"> навыками медиации, </w:t>
            </w:r>
            <w:proofErr w:type="spellStart"/>
            <w:r w:rsidRPr="00BC22DF">
              <w:t>психопрофилактики</w:t>
            </w:r>
            <w:proofErr w:type="spellEnd"/>
            <w:r w:rsidRPr="00BC22DF">
              <w:t xml:space="preserve"> и психогигиены при работе с семьями лиц с ОВЗ и их ближайшим окружением</w:t>
            </w:r>
          </w:p>
        </w:tc>
      </w:tr>
      <w:tr w:rsidR="00BC22DF" w:rsidRPr="00BC22DF" w14:paraId="571DB226" w14:textId="77777777" w:rsidTr="00F13EA1">
        <w:trPr>
          <w:trHeight w:val="4525"/>
        </w:trPr>
        <w:tc>
          <w:tcPr>
            <w:tcW w:w="1565" w:type="dxa"/>
            <w:hideMark/>
          </w:tcPr>
          <w:p w14:paraId="1404C20C" w14:textId="77777777" w:rsidR="00BC22DF" w:rsidRPr="00BC22DF" w:rsidRDefault="00BC22DF" w:rsidP="00F13EA1">
            <w:pPr>
              <w:tabs>
                <w:tab w:val="num" w:pos="0"/>
                <w:tab w:val="left" w:pos="284"/>
                <w:tab w:val="right" w:leader="underscore" w:pos="9639"/>
              </w:tabs>
              <w:jc w:val="both"/>
            </w:pPr>
            <w:r w:rsidRPr="00BC22DF">
              <w:lastRenderedPageBreak/>
              <w:t>ПК 4.</w:t>
            </w:r>
          </w:p>
        </w:tc>
        <w:tc>
          <w:tcPr>
            <w:tcW w:w="2661" w:type="dxa"/>
            <w:hideMark/>
          </w:tcPr>
          <w:p w14:paraId="1594FC16" w14:textId="77777777" w:rsidR="00BC22DF" w:rsidRPr="00BC22DF" w:rsidRDefault="00BC22DF" w:rsidP="00F13EA1">
            <w:pPr>
              <w:shd w:val="clear" w:color="auto" w:fill="FFFFFF" w:themeFill="background1"/>
            </w:pPr>
            <w:r w:rsidRPr="00BC22DF">
              <w:t>ПК-4</w:t>
            </w:r>
          </w:p>
          <w:p w14:paraId="0F97948A" w14:textId="77777777" w:rsidR="00BC22DF" w:rsidRPr="00BC22DF" w:rsidRDefault="00BC22DF" w:rsidP="00F13EA1">
            <w:pPr>
              <w:shd w:val="clear" w:color="auto" w:fill="FFFFFF" w:themeFill="background1"/>
              <w:autoSpaceDE w:val="0"/>
              <w:autoSpaceDN w:val="0"/>
              <w:adjustRightInd w:val="0"/>
            </w:pPr>
            <w:r w:rsidRPr="00BC22DF">
              <w:t>Способность  к реализации  духовно-нравственного, культурно-эстетического, гражданско-патриотического воспитания, развития и просвещения лиц с ОВЗ</w:t>
            </w:r>
          </w:p>
        </w:tc>
        <w:tc>
          <w:tcPr>
            <w:tcW w:w="2686" w:type="dxa"/>
            <w:hideMark/>
          </w:tcPr>
          <w:p w14:paraId="452A1C9E" w14:textId="77777777" w:rsidR="00BC22DF" w:rsidRPr="00BC22DF" w:rsidRDefault="00BC22DF" w:rsidP="00F13EA1">
            <w:pPr>
              <w:autoSpaceDE w:val="0"/>
              <w:autoSpaceDN w:val="0"/>
              <w:adjustRightInd w:val="0"/>
            </w:pPr>
            <w:r w:rsidRPr="00BC22DF">
              <w:t>ПК.4.2. Умеет планировать и осуществлять деятельность по формированию гражданского сознания и социокультурной идентичности лиц с ОВЗ</w:t>
            </w:r>
          </w:p>
        </w:tc>
        <w:tc>
          <w:tcPr>
            <w:tcW w:w="2694" w:type="dxa"/>
            <w:hideMark/>
          </w:tcPr>
          <w:p w14:paraId="7B98B2DC" w14:textId="77777777" w:rsidR="00BC22DF" w:rsidRPr="00BC22DF" w:rsidRDefault="00BC22DF" w:rsidP="00F13EA1">
            <w:pPr>
              <w:autoSpaceDE w:val="0"/>
              <w:autoSpaceDN w:val="0"/>
              <w:adjustRightInd w:val="0"/>
            </w:pPr>
            <w:r w:rsidRPr="00BC22DF">
              <w:rPr>
                <w:b/>
              </w:rPr>
              <w:t xml:space="preserve">знать: основы </w:t>
            </w:r>
            <w:r w:rsidRPr="00BC22DF">
              <w:t>духовно-нравственного, культурно-эстетического, гражданско-патриотического воспитания</w:t>
            </w:r>
          </w:p>
          <w:p w14:paraId="2C129D7B" w14:textId="77777777" w:rsidR="00BC22DF" w:rsidRPr="00BC22DF" w:rsidRDefault="00BC22DF" w:rsidP="00F13EA1">
            <w:pPr>
              <w:autoSpaceDE w:val="0"/>
              <w:autoSpaceDN w:val="0"/>
              <w:adjustRightInd w:val="0"/>
            </w:pPr>
            <w:r w:rsidRPr="00BC22DF">
              <w:rPr>
                <w:b/>
              </w:rPr>
              <w:t xml:space="preserve"> уметь:</w:t>
            </w:r>
            <w:r w:rsidRPr="00BC22DF">
              <w:t xml:space="preserve"> </w:t>
            </w:r>
          </w:p>
          <w:p w14:paraId="61303F63" w14:textId="77777777" w:rsidR="00BC22DF" w:rsidRPr="00BC22DF" w:rsidRDefault="00BC22DF" w:rsidP="00F13EA1">
            <w:pPr>
              <w:autoSpaceDE w:val="0"/>
              <w:autoSpaceDN w:val="0"/>
              <w:adjustRightInd w:val="0"/>
            </w:pPr>
            <w:r w:rsidRPr="00BC22DF">
              <w:t>осуществлять деятельность по формированию гражданского сознания и социокультурной идентичности лиц с ОВЗ</w:t>
            </w:r>
          </w:p>
          <w:p w14:paraId="12FCB2A7" w14:textId="77777777" w:rsidR="00BC22DF" w:rsidRPr="00BC22DF" w:rsidRDefault="00BC22DF" w:rsidP="00F13EA1">
            <w:pPr>
              <w:autoSpaceDE w:val="0"/>
              <w:autoSpaceDN w:val="0"/>
              <w:adjustRightInd w:val="0"/>
              <w:rPr>
                <w:b/>
              </w:rPr>
            </w:pPr>
            <w:r w:rsidRPr="00BC22DF">
              <w:rPr>
                <w:b/>
              </w:rPr>
              <w:t xml:space="preserve">владеет: </w:t>
            </w:r>
            <w:r w:rsidRPr="00BC22DF">
              <w:t>навыками</w:t>
            </w:r>
          </w:p>
          <w:p w14:paraId="035E638C" w14:textId="77777777" w:rsidR="00BC22DF" w:rsidRPr="00BC22DF" w:rsidRDefault="00BC22DF" w:rsidP="00F13EA1">
            <w:pPr>
              <w:autoSpaceDE w:val="0"/>
              <w:autoSpaceDN w:val="0"/>
              <w:adjustRightInd w:val="0"/>
              <w:rPr>
                <w:b/>
              </w:rPr>
            </w:pPr>
            <w:r w:rsidRPr="00BC22DF">
              <w:rPr>
                <w:b/>
              </w:rPr>
              <w:t xml:space="preserve"> </w:t>
            </w:r>
            <w:r w:rsidRPr="00BC22DF">
              <w:t>реализации  духовно-нравственного, культурно-эстетического, гражданско-патриотического воспитания, развития и просвещения лиц с ОВЗ</w:t>
            </w:r>
          </w:p>
        </w:tc>
      </w:tr>
      <w:tr w:rsidR="00BC22DF" w:rsidRPr="00BC22DF" w14:paraId="39DCD7B3" w14:textId="77777777" w:rsidTr="00F13EA1">
        <w:trPr>
          <w:trHeight w:val="2264"/>
        </w:trPr>
        <w:tc>
          <w:tcPr>
            <w:tcW w:w="1565" w:type="dxa"/>
            <w:vMerge w:val="restart"/>
            <w:hideMark/>
          </w:tcPr>
          <w:p w14:paraId="29482FCD" w14:textId="77777777" w:rsidR="00BC22DF" w:rsidRPr="00BC22DF" w:rsidRDefault="00BC22DF" w:rsidP="00F13EA1">
            <w:pPr>
              <w:tabs>
                <w:tab w:val="num" w:pos="0"/>
                <w:tab w:val="left" w:pos="284"/>
                <w:tab w:val="right" w:leader="underscore" w:pos="9639"/>
              </w:tabs>
              <w:jc w:val="both"/>
              <w:rPr>
                <w:bCs/>
              </w:rPr>
            </w:pPr>
            <w:r w:rsidRPr="00BC22DF">
              <w:t>УК-6</w:t>
            </w:r>
          </w:p>
        </w:tc>
        <w:tc>
          <w:tcPr>
            <w:tcW w:w="2661" w:type="dxa"/>
            <w:vMerge w:val="restart"/>
            <w:hideMark/>
          </w:tcPr>
          <w:p w14:paraId="515E96B3" w14:textId="77777777" w:rsidR="00BC22DF" w:rsidRPr="00BC22DF" w:rsidRDefault="00BC22DF" w:rsidP="00F13EA1">
            <w:pPr>
              <w:shd w:val="clear" w:color="auto" w:fill="FFFFFF" w:themeFill="background1"/>
            </w:pPr>
            <w:r w:rsidRPr="00BC22DF">
              <w:t>УК-6</w:t>
            </w:r>
          </w:p>
          <w:p w14:paraId="34C838F4" w14:textId="77777777" w:rsidR="00BC22DF" w:rsidRPr="00BC22DF" w:rsidRDefault="00BC22DF" w:rsidP="00F13EA1">
            <w:pPr>
              <w:tabs>
                <w:tab w:val="num" w:pos="0"/>
                <w:tab w:val="left" w:pos="284"/>
                <w:tab w:val="right" w:leader="underscore" w:pos="9639"/>
              </w:tabs>
              <w:jc w:val="both"/>
              <w:rPr>
                <w:bCs/>
              </w:rPr>
            </w:pPr>
            <w:r w:rsidRPr="00BC22DF">
              <w:t>Способность  управлять своим временем, выстраивать и реализовывать траекторию саморазвития на основе принципов образования в течение всей жизни</w:t>
            </w:r>
          </w:p>
        </w:tc>
        <w:tc>
          <w:tcPr>
            <w:tcW w:w="2686" w:type="dxa"/>
            <w:hideMark/>
          </w:tcPr>
          <w:p w14:paraId="003DC003" w14:textId="77777777" w:rsidR="00BC22DF" w:rsidRPr="00BC22DF" w:rsidRDefault="00BC22DF" w:rsidP="00F13EA1">
            <w:pPr>
              <w:shd w:val="clear" w:color="auto" w:fill="FFFFFF" w:themeFill="background1"/>
              <w:autoSpaceDE w:val="0"/>
              <w:autoSpaceDN w:val="0"/>
              <w:adjustRightInd w:val="0"/>
            </w:pPr>
            <w:r w:rsidRPr="00BC22DF">
              <w:t>УК.6.1. Определяет свои личные ресурсы, возможности и ограничения для достижения поставленной цели</w:t>
            </w:r>
          </w:p>
        </w:tc>
        <w:tc>
          <w:tcPr>
            <w:tcW w:w="2694" w:type="dxa"/>
            <w:vMerge w:val="restart"/>
            <w:hideMark/>
          </w:tcPr>
          <w:p w14:paraId="5BFBDE9F" w14:textId="77777777" w:rsidR="00BC22DF" w:rsidRPr="00BC22DF" w:rsidRDefault="00BC22DF" w:rsidP="00F13EA1">
            <w:pPr>
              <w:autoSpaceDE w:val="0"/>
              <w:autoSpaceDN w:val="0"/>
              <w:adjustRightInd w:val="0"/>
              <w:rPr>
                <w:b/>
              </w:rPr>
            </w:pPr>
            <w:r w:rsidRPr="00BC22DF">
              <w:rPr>
                <w:b/>
              </w:rPr>
              <w:t xml:space="preserve">знать: </w:t>
            </w:r>
            <w:r w:rsidRPr="00BC22DF">
              <w:t>личные ресурсы, возможности и ограничения для достижения поставленной цели</w:t>
            </w:r>
          </w:p>
          <w:p w14:paraId="6898680E" w14:textId="77777777" w:rsidR="00BC22DF" w:rsidRPr="00BC22DF" w:rsidRDefault="00BC22DF" w:rsidP="00F13EA1">
            <w:pPr>
              <w:tabs>
                <w:tab w:val="num" w:pos="0"/>
                <w:tab w:val="left" w:pos="284"/>
                <w:tab w:val="right" w:leader="underscore" w:pos="9639"/>
              </w:tabs>
              <w:jc w:val="both"/>
              <w:rPr>
                <w:bCs/>
              </w:rPr>
            </w:pPr>
            <w:r w:rsidRPr="00BC22DF">
              <w:rPr>
                <w:b/>
              </w:rPr>
              <w:t>уметь:</w:t>
            </w:r>
            <w:r w:rsidRPr="00BC22DF">
              <w:t xml:space="preserve"> управлять своим временем, выстраивать и реализовывать траекторию саморазвития на основе принципов образования в течение всей жизни</w:t>
            </w:r>
            <w:r w:rsidRPr="00BC22DF">
              <w:rPr>
                <w:b/>
              </w:rPr>
              <w:t xml:space="preserve"> владеть:</w:t>
            </w:r>
            <w:r w:rsidRPr="00BC22DF">
              <w:t xml:space="preserve"> навыками разработки индивидуальной траектории личностного и профессионального  саморазвития при получении основного и дополнительного образования; навыками распределения временных и информационных ресурсов</w:t>
            </w:r>
          </w:p>
        </w:tc>
      </w:tr>
      <w:tr w:rsidR="00BC22DF" w:rsidRPr="00BC22DF" w14:paraId="5B756A7D" w14:textId="77777777" w:rsidTr="00F13EA1">
        <w:trPr>
          <w:trHeight w:val="2264"/>
        </w:trPr>
        <w:tc>
          <w:tcPr>
            <w:tcW w:w="1565" w:type="dxa"/>
            <w:vMerge/>
            <w:hideMark/>
          </w:tcPr>
          <w:p w14:paraId="684BB61B" w14:textId="77777777" w:rsidR="00BC22DF" w:rsidRPr="00BC22DF" w:rsidRDefault="00BC22DF" w:rsidP="00F13EA1">
            <w:pPr>
              <w:tabs>
                <w:tab w:val="num" w:pos="0"/>
                <w:tab w:val="left" w:pos="284"/>
                <w:tab w:val="right" w:leader="underscore" w:pos="9639"/>
              </w:tabs>
              <w:jc w:val="both"/>
            </w:pPr>
          </w:p>
        </w:tc>
        <w:tc>
          <w:tcPr>
            <w:tcW w:w="2661" w:type="dxa"/>
            <w:vMerge/>
            <w:hideMark/>
          </w:tcPr>
          <w:p w14:paraId="3B961FF9" w14:textId="77777777" w:rsidR="00BC22DF" w:rsidRPr="00BC22DF" w:rsidRDefault="00BC22DF" w:rsidP="00F13EA1">
            <w:pPr>
              <w:shd w:val="clear" w:color="auto" w:fill="FFFFFF" w:themeFill="background1"/>
            </w:pPr>
          </w:p>
        </w:tc>
        <w:tc>
          <w:tcPr>
            <w:tcW w:w="2686" w:type="dxa"/>
            <w:hideMark/>
          </w:tcPr>
          <w:p w14:paraId="09555818" w14:textId="77777777" w:rsidR="00BC22DF" w:rsidRPr="00BC22DF" w:rsidRDefault="00BC22DF" w:rsidP="00F13EA1">
            <w:pPr>
              <w:shd w:val="clear" w:color="auto" w:fill="FFFFFF" w:themeFill="background1"/>
              <w:autoSpaceDE w:val="0"/>
              <w:autoSpaceDN w:val="0"/>
              <w:adjustRightInd w:val="0"/>
            </w:pPr>
            <w:r w:rsidRPr="00BC22DF">
              <w:t>УК.6.2. Создает и достраивает индивидуальную траекторию личностного и профессионального  саморазвития при получении основного и дополнительного образования</w:t>
            </w:r>
          </w:p>
        </w:tc>
        <w:tc>
          <w:tcPr>
            <w:tcW w:w="2694" w:type="dxa"/>
            <w:vMerge/>
            <w:hideMark/>
          </w:tcPr>
          <w:p w14:paraId="2A2152E2" w14:textId="77777777" w:rsidR="00BC22DF" w:rsidRPr="00BC22DF" w:rsidRDefault="00BC22DF" w:rsidP="00F13EA1">
            <w:pPr>
              <w:autoSpaceDE w:val="0"/>
              <w:autoSpaceDN w:val="0"/>
              <w:adjustRightInd w:val="0"/>
              <w:rPr>
                <w:b/>
              </w:rPr>
            </w:pPr>
          </w:p>
        </w:tc>
      </w:tr>
      <w:tr w:rsidR="00BC22DF" w:rsidRPr="00BC22DF" w14:paraId="52586F67" w14:textId="77777777" w:rsidTr="00F13EA1">
        <w:tc>
          <w:tcPr>
            <w:tcW w:w="1565" w:type="dxa"/>
            <w:vMerge/>
            <w:hideMark/>
          </w:tcPr>
          <w:p w14:paraId="428314B4" w14:textId="77777777" w:rsidR="00BC22DF" w:rsidRPr="00BC22DF" w:rsidRDefault="00BC22DF" w:rsidP="00F13EA1">
            <w:pPr>
              <w:tabs>
                <w:tab w:val="num" w:pos="0"/>
                <w:tab w:val="left" w:pos="284"/>
                <w:tab w:val="right" w:leader="underscore" w:pos="9639"/>
              </w:tabs>
              <w:jc w:val="both"/>
              <w:rPr>
                <w:bCs/>
              </w:rPr>
            </w:pPr>
          </w:p>
        </w:tc>
        <w:tc>
          <w:tcPr>
            <w:tcW w:w="2661" w:type="dxa"/>
            <w:vMerge/>
            <w:hideMark/>
          </w:tcPr>
          <w:p w14:paraId="39BE0852" w14:textId="77777777" w:rsidR="00BC22DF" w:rsidRPr="00BC22DF" w:rsidRDefault="00BC22DF" w:rsidP="00F13EA1">
            <w:pPr>
              <w:tabs>
                <w:tab w:val="num" w:pos="0"/>
                <w:tab w:val="left" w:pos="284"/>
                <w:tab w:val="right" w:leader="underscore" w:pos="9639"/>
              </w:tabs>
              <w:jc w:val="both"/>
              <w:rPr>
                <w:bCs/>
              </w:rPr>
            </w:pPr>
          </w:p>
        </w:tc>
        <w:tc>
          <w:tcPr>
            <w:tcW w:w="2686" w:type="dxa"/>
            <w:hideMark/>
          </w:tcPr>
          <w:p w14:paraId="4A51FDD7" w14:textId="77777777" w:rsidR="00BC22DF" w:rsidRPr="00BC22DF" w:rsidRDefault="00BC22DF" w:rsidP="00F13EA1">
            <w:pPr>
              <w:shd w:val="clear" w:color="auto" w:fill="FFFFFF" w:themeFill="background1"/>
              <w:autoSpaceDE w:val="0"/>
              <w:autoSpaceDN w:val="0"/>
              <w:adjustRightInd w:val="0"/>
            </w:pPr>
            <w:r w:rsidRPr="00BC22DF">
              <w:t>УК.6.3. Владеет умением рационального распределения временных и информационных ресурсов</w:t>
            </w:r>
          </w:p>
        </w:tc>
        <w:tc>
          <w:tcPr>
            <w:tcW w:w="2694" w:type="dxa"/>
            <w:vMerge/>
            <w:hideMark/>
          </w:tcPr>
          <w:p w14:paraId="468408F5" w14:textId="77777777" w:rsidR="00BC22DF" w:rsidRPr="00BC22DF" w:rsidRDefault="00BC22DF" w:rsidP="00F13EA1">
            <w:pPr>
              <w:tabs>
                <w:tab w:val="num" w:pos="0"/>
                <w:tab w:val="left" w:pos="284"/>
                <w:tab w:val="right" w:leader="underscore" w:pos="9639"/>
              </w:tabs>
              <w:jc w:val="both"/>
              <w:rPr>
                <w:bCs/>
              </w:rPr>
            </w:pPr>
          </w:p>
        </w:tc>
      </w:tr>
      <w:tr w:rsidR="00BC22DF" w:rsidRPr="00BC22DF" w14:paraId="6A7D86C2" w14:textId="77777777" w:rsidTr="00F13EA1">
        <w:tc>
          <w:tcPr>
            <w:tcW w:w="1565" w:type="dxa"/>
            <w:hideMark/>
          </w:tcPr>
          <w:p w14:paraId="25B69870" w14:textId="77777777" w:rsidR="00BC22DF" w:rsidRPr="00BC22DF" w:rsidRDefault="00BC22DF" w:rsidP="00F13EA1">
            <w:pPr>
              <w:tabs>
                <w:tab w:val="num" w:pos="0"/>
                <w:tab w:val="left" w:pos="284"/>
                <w:tab w:val="right" w:leader="underscore" w:pos="9639"/>
              </w:tabs>
              <w:jc w:val="both"/>
            </w:pPr>
          </w:p>
        </w:tc>
        <w:tc>
          <w:tcPr>
            <w:tcW w:w="2661" w:type="dxa"/>
            <w:hideMark/>
          </w:tcPr>
          <w:p w14:paraId="6902C83E" w14:textId="77777777" w:rsidR="00BC22DF" w:rsidRPr="00BC22DF" w:rsidRDefault="00BC22DF" w:rsidP="00F13EA1">
            <w:pPr>
              <w:tabs>
                <w:tab w:val="num" w:pos="0"/>
                <w:tab w:val="left" w:pos="284"/>
                <w:tab w:val="right" w:leader="underscore" w:pos="9639"/>
              </w:tabs>
              <w:jc w:val="both"/>
            </w:pPr>
          </w:p>
        </w:tc>
        <w:tc>
          <w:tcPr>
            <w:tcW w:w="2686" w:type="dxa"/>
            <w:hideMark/>
          </w:tcPr>
          <w:p w14:paraId="2AC8DE46" w14:textId="77777777" w:rsidR="00BC22DF" w:rsidRPr="00BC22DF" w:rsidRDefault="00BC22DF" w:rsidP="00F13EA1">
            <w:pPr>
              <w:tabs>
                <w:tab w:val="num" w:pos="0"/>
                <w:tab w:val="left" w:pos="284"/>
                <w:tab w:val="right" w:leader="underscore" w:pos="9639"/>
              </w:tabs>
              <w:jc w:val="both"/>
            </w:pPr>
          </w:p>
        </w:tc>
        <w:tc>
          <w:tcPr>
            <w:tcW w:w="2694" w:type="dxa"/>
            <w:hideMark/>
          </w:tcPr>
          <w:p w14:paraId="7703DE8C" w14:textId="77777777" w:rsidR="00BC22DF" w:rsidRPr="00BC22DF" w:rsidRDefault="00BC22DF" w:rsidP="00F13EA1">
            <w:pPr>
              <w:autoSpaceDE w:val="0"/>
              <w:autoSpaceDN w:val="0"/>
              <w:adjustRightInd w:val="0"/>
              <w:rPr>
                <w:b/>
              </w:rPr>
            </w:pPr>
          </w:p>
        </w:tc>
      </w:tr>
      <w:tr w:rsidR="00BC22DF" w:rsidRPr="00BC22DF" w14:paraId="572BC84F" w14:textId="77777777" w:rsidTr="00F13EA1">
        <w:tc>
          <w:tcPr>
            <w:tcW w:w="1565" w:type="dxa"/>
            <w:hideMark/>
          </w:tcPr>
          <w:p w14:paraId="6CA7C1E0" w14:textId="77777777" w:rsidR="00BC22DF" w:rsidRPr="00BC22DF" w:rsidRDefault="00BC22DF" w:rsidP="00F13EA1">
            <w:pPr>
              <w:tabs>
                <w:tab w:val="num" w:pos="0"/>
                <w:tab w:val="left" w:pos="284"/>
                <w:tab w:val="right" w:leader="underscore" w:pos="9639"/>
              </w:tabs>
              <w:jc w:val="both"/>
            </w:pPr>
          </w:p>
        </w:tc>
        <w:tc>
          <w:tcPr>
            <w:tcW w:w="2661" w:type="dxa"/>
            <w:hideMark/>
          </w:tcPr>
          <w:p w14:paraId="7AC5A2CF" w14:textId="77777777" w:rsidR="00BC22DF" w:rsidRPr="00BC22DF" w:rsidRDefault="00BC22DF" w:rsidP="00F13EA1">
            <w:pPr>
              <w:shd w:val="clear" w:color="auto" w:fill="FFFFFF" w:themeFill="background1"/>
            </w:pPr>
          </w:p>
        </w:tc>
        <w:tc>
          <w:tcPr>
            <w:tcW w:w="2686" w:type="dxa"/>
            <w:hideMark/>
          </w:tcPr>
          <w:p w14:paraId="0B03E9E5" w14:textId="77777777" w:rsidR="00BC22DF" w:rsidRPr="00BC22DF" w:rsidRDefault="00BC22DF" w:rsidP="00F13EA1">
            <w:pPr>
              <w:tabs>
                <w:tab w:val="num" w:pos="0"/>
                <w:tab w:val="left" w:pos="284"/>
                <w:tab w:val="right" w:leader="underscore" w:pos="9639"/>
              </w:tabs>
              <w:jc w:val="both"/>
            </w:pPr>
          </w:p>
        </w:tc>
        <w:tc>
          <w:tcPr>
            <w:tcW w:w="2694" w:type="dxa"/>
            <w:hideMark/>
          </w:tcPr>
          <w:p w14:paraId="3030B20F" w14:textId="77777777" w:rsidR="00BC22DF" w:rsidRPr="00BC22DF" w:rsidRDefault="00BC22DF" w:rsidP="00F13EA1">
            <w:pPr>
              <w:autoSpaceDE w:val="0"/>
              <w:autoSpaceDN w:val="0"/>
              <w:adjustRightInd w:val="0"/>
              <w:rPr>
                <w:b/>
              </w:rPr>
            </w:pPr>
          </w:p>
        </w:tc>
      </w:tr>
    </w:tbl>
    <w:p w14:paraId="45B056E4" w14:textId="77777777" w:rsidR="00BC22DF" w:rsidRPr="00BC22DF" w:rsidRDefault="00BC22DF" w:rsidP="00BC22DF">
      <w:pPr>
        <w:tabs>
          <w:tab w:val="num" w:pos="0"/>
          <w:tab w:val="left" w:pos="284"/>
          <w:tab w:val="right" w:leader="underscore" w:pos="9639"/>
        </w:tabs>
        <w:ind w:firstLine="709"/>
        <w:jc w:val="both"/>
        <w:rPr>
          <w:bCs/>
        </w:rPr>
      </w:pPr>
    </w:p>
    <w:p w14:paraId="19023AA7" w14:textId="77777777" w:rsidR="00BC22DF" w:rsidRPr="00BC22DF" w:rsidRDefault="00BC22DF" w:rsidP="00BC22DF">
      <w:pPr>
        <w:tabs>
          <w:tab w:val="left" w:pos="284"/>
          <w:tab w:val="right" w:leader="underscore" w:pos="9639"/>
        </w:tabs>
        <w:ind w:firstLine="709"/>
        <w:jc w:val="both"/>
        <w:rPr>
          <w:bCs/>
        </w:rPr>
      </w:pPr>
      <w:r w:rsidRPr="00BC22DF">
        <w:rPr>
          <w:b/>
          <w:bCs/>
        </w:rPr>
        <w:lastRenderedPageBreak/>
        <w:t xml:space="preserve">3. Место </w:t>
      </w:r>
      <w:r w:rsidRPr="00BC22DF">
        <w:rPr>
          <w:b/>
        </w:rPr>
        <w:t>производственной (технологической (проектно-технологической))</w:t>
      </w:r>
      <w:r w:rsidRPr="00BC22DF">
        <w:t xml:space="preserve"> </w:t>
      </w:r>
      <w:r w:rsidRPr="00BC22DF">
        <w:rPr>
          <w:b/>
        </w:rPr>
        <w:t>практики</w:t>
      </w:r>
      <w:r w:rsidRPr="00BC22DF">
        <w:rPr>
          <w:b/>
          <w:bCs/>
        </w:rPr>
        <w:t xml:space="preserve"> в структуре ОПОП магистратуры </w:t>
      </w:r>
    </w:p>
    <w:p w14:paraId="0590D9A2" w14:textId="77777777" w:rsidR="00BC22DF" w:rsidRPr="00BC22DF" w:rsidRDefault="00BC22DF" w:rsidP="00BC22DF">
      <w:pPr>
        <w:ind w:right="45" w:firstLine="709"/>
        <w:jc w:val="both"/>
        <w:rPr>
          <w:snapToGrid w:val="0"/>
        </w:rPr>
      </w:pPr>
      <w:r w:rsidRPr="00BC22DF">
        <w:t xml:space="preserve">Особенность и значимость </w:t>
      </w:r>
      <w:r w:rsidRPr="00BC22DF">
        <w:rPr>
          <w:b/>
        </w:rPr>
        <w:t>(технологической (проектно-технологической))</w:t>
      </w:r>
      <w:r w:rsidRPr="00BC22DF">
        <w:t xml:space="preserve"> практики магистрантов 2 курса состоит в том, что она направлена на углубленное фундаментальное изучение специфики деятельности логопеда образовательных учреждений и иных организаций, осуществляющих комплексное сопровождение лиц с речевой патологией, приобретение опыта методической, </w:t>
      </w:r>
      <w:r w:rsidRPr="00BC22DF">
        <w:rPr>
          <w:snapToGrid w:val="0"/>
        </w:rPr>
        <w:t>прогностической, коррекционной, реабилитационной, педагогической работы с лицами с речевой патологией.</w:t>
      </w:r>
    </w:p>
    <w:p w14:paraId="20F9E1D6" w14:textId="77777777" w:rsidR="00BC22DF" w:rsidRPr="00BC22DF" w:rsidRDefault="00BC22DF" w:rsidP="00BC22DF">
      <w:pPr>
        <w:tabs>
          <w:tab w:val="left" w:pos="284"/>
          <w:tab w:val="right" w:leader="underscore" w:pos="9639"/>
        </w:tabs>
        <w:ind w:firstLine="709"/>
        <w:jc w:val="both"/>
      </w:pPr>
      <w:r w:rsidRPr="00BC22DF">
        <w:t xml:space="preserve">Производственная (технологическая (проектно-технологическая)) практика закрепляет знания и умения, приобретаемые студентами в течение первого года обучения в магистратуре, и представляет собой базу для проведения научно-исследовательской работы магистранта. </w:t>
      </w:r>
    </w:p>
    <w:p w14:paraId="2D599B3F" w14:textId="77777777" w:rsidR="00BC22DF" w:rsidRPr="00BC22DF" w:rsidRDefault="00BC22DF" w:rsidP="00BC22DF">
      <w:pPr>
        <w:ind w:firstLine="709"/>
        <w:jc w:val="both"/>
      </w:pPr>
      <w:r w:rsidRPr="00BC22DF">
        <w:t>Дисциплины, на освоении которых базируется данная практика:  «Клинические основы логопедии».</w:t>
      </w:r>
    </w:p>
    <w:p w14:paraId="61A584D2" w14:textId="77777777" w:rsidR="00BC22DF" w:rsidRPr="00BC22DF" w:rsidRDefault="00BC22DF" w:rsidP="00BC22DF">
      <w:pPr>
        <w:ind w:firstLine="720"/>
        <w:jc w:val="both"/>
      </w:pPr>
      <w:r w:rsidRPr="00BC22DF">
        <w:t>Модуль, для которого прохождение практики необходимо как последующее: «Личностно-ориентированные технологии в логопедии».</w:t>
      </w:r>
    </w:p>
    <w:p w14:paraId="25E54A53" w14:textId="77777777" w:rsidR="00BC22DF" w:rsidRPr="00BC22DF" w:rsidRDefault="00BC22DF" w:rsidP="00BC22DF">
      <w:pPr>
        <w:tabs>
          <w:tab w:val="right" w:leader="underscore" w:pos="9356"/>
        </w:tabs>
        <w:ind w:firstLine="709"/>
        <w:jc w:val="both"/>
        <w:rPr>
          <w:b/>
          <w:bCs/>
        </w:rPr>
      </w:pPr>
    </w:p>
    <w:p w14:paraId="68612A6A" w14:textId="77777777" w:rsidR="00BC22DF" w:rsidRPr="00BC22DF" w:rsidRDefault="00BC22DF" w:rsidP="00BC22DF">
      <w:pPr>
        <w:numPr>
          <w:ilvl w:val="0"/>
          <w:numId w:val="60"/>
        </w:numPr>
        <w:tabs>
          <w:tab w:val="right" w:leader="underscore" w:pos="9356"/>
        </w:tabs>
        <w:spacing w:line="276" w:lineRule="auto"/>
        <w:jc w:val="both"/>
      </w:pPr>
      <w:r w:rsidRPr="00BC22DF">
        <w:rPr>
          <w:b/>
          <w:bCs/>
        </w:rPr>
        <w:t xml:space="preserve">Формы и способы проведения </w:t>
      </w:r>
      <w:r w:rsidRPr="00BC22DF">
        <w:rPr>
          <w:b/>
        </w:rPr>
        <w:t>производственной (технологической (проектно-технологической))</w:t>
      </w:r>
      <w:r w:rsidRPr="00BC22DF">
        <w:t xml:space="preserve"> практики </w:t>
      </w:r>
    </w:p>
    <w:p w14:paraId="4455ED9A" w14:textId="77777777" w:rsidR="00BC22DF" w:rsidRPr="00BC22DF" w:rsidRDefault="00BC22DF" w:rsidP="00BC22DF">
      <w:pPr>
        <w:tabs>
          <w:tab w:val="right" w:leader="underscore" w:pos="9356"/>
        </w:tabs>
        <w:ind w:firstLine="709"/>
        <w:jc w:val="both"/>
        <w:rPr>
          <w:iCs/>
        </w:rPr>
      </w:pPr>
      <w:r w:rsidRPr="00BC22DF">
        <w:rPr>
          <w:iCs/>
        </w:rPr>
        <w:t xml:space="preserve">Форма проведения практики - дискретная. </w:t>
      </w:r>
    </w:p>
    <w:p w14:paraId="2F88F34E" w14:textId="77777777" w:rsidR="00BC22DF" w:rsidRPr="00BC22DF" w:rsidRDefault="00BC22DF" w:rsidP="00BC22DF">
      <w:pPr>
        <w:tabs>
          <w:tab w:val="right" w:leader="underscore" w:pos="9356"/>
        </w:tabs>
        <w:ind w:firstLine="709"/>
        <w:jc w:val="both"/>
        <w:rPr>
          <w:iCs/>
        </w:rPr>
      </w:pPr>
      <w:r w:rsidRPr="00BC22DF">
        <w:rPr>
          <w:iCs/>
        </w:rPr>
        <w:t>Способ проведения практики- стационарный.</w:t>
      </w:r>
    </w:p>
    <w:p w14:paraId="1BFF4BF6" w14:textId="77777777" w:rsidR="00BC22DF" w:rsidRPr="00F86F34" w:rsidRDefault="00BC22DF" w:rsidP="00BC22DF">
      <w:pPr>
        <w:tabs>
          <w:tab w:val="left" w:pos="708"/>
        </w:tabs>
        <w:jc w:val="both"/>
        <w:rPr>
          <w:i/>
        </w:rPr>
      </w:pPr>
      <w:r w:rsidRPr="00F86F34">
        <w:rPr>
          <w:color w:val="000000"/>
        </w:rPr>
        <w:t>Выездная практика организуется только при наличии заявления обучающегося.</w:t>
      </w:r>
    </w:p>
    <w:p w14:paraId="33EAC051" w14:textId="77777777" w:rsidR="00BC22DF" w:rsidRPr="00BC22DF" w:rsidRDefault="00BC22DF" w:rsidP="00BC22DF">
      <w:pPr>
        <w:tabs>
          <w:tab w:val="left" w:pos="708"/>
          <w:tab w:val="right" w:leader="underscore" w:pos="9639"/>
        </w:tabs>
        <w:ind w:firstLine="709"/>
        <w:jc w:val="both"/>
      </w:pPr>
    </w:p>
    <w:p w14:paraId="4FE0BA1E" w14:textId="77777777" w:rsidR="00BC22DF" w:rsidRPr="00BC22DF" w:rsidRDefault="00BC22DF" w:rsidP="00BC22DF">
      <w:pPr>
        <w:numPr>
          <w:ilvl w:val="0"/>
          <w:numId w:val="60"/>
        </w:numPr>
        <w:tabs>
          <w:tab w:val="right" w:leader="underscore" w:pos="9356"/>
        </w:tabs>
        <w:spacing w:line="276" w:lineRule="auto"/>
        <w:jc w:val="both"/>
        <w:rPr>
          <w:spacing w:val="8"/>
        </w:rPr>
      </w:pPr>
      <w:r w:rsidRPr="00BC22DF">
        <w:rPr>
          <w:b/>
          <w:bCs/>
        </w:rPr>
        <w:t xml:space="preserve">Место и время проведения </w:t>
      </w:r>
      <w:r w:rsidRPr="00BC22DF">
        <w:rPr>
          <w:b/>
        </w:rPr>
        <w:t>производственной (технологической (проектно-технологической))</w:t>
      </w:r>
      <w:r w:rsidRPr="00BC22DF">
        <w:t xml:space="preserve"> практики</w:t>
      </w:r>
      <w:r w:rsidRPr="00BC22DF">
        <w:rPr>
          <w:spacing w:val="8"/>
        </w:rPr>
        <w:t xml:space="preserve"> </w:t>
      </w:r>
    </w:p>
    <w:p w14:paraId="7B50F0CE" w14:textId="77777777" w:rsidR="00BC22DF" w:rsidRPr="00BC22DF" w:rsidRDefault="00BC22DF" w:rsidP="00BC22DF">
      <w:pPr>
        <w:tabs>
          <w:tab w:val="right" w:leader="underscore" w:pos="9356"/>
        </w:tabs>
        <w:jc w:val="both"/>
        <w:rPr>
          <w:spacing w:val="8"/>
        </w:rPr>
      </w:pPr>
      <w:r w:rsidRPr="00BC22DF">
        <w:rPr>
          <w:b/>
          <w:bCs/>
        </w:rPr>
        <w:t xml:space="preserve">       </w:t>
      </w:r>
      <w:r w:rsidRPr="00BC22DF">
        <w:rPr>
          <w:spacing w:val="8"/>
        </w:rPr>
        <w:t>Производственная (</w:t>
      </w:r>
      <w:r w:rsidRPr="00BC22DF">
        <w:rPr>
          <w:b/>
        </w:rPr>
        <w:t>(технологическая (проектно-технологическая))</w:t>
      </w:r>
      <w:r w:rsidRPr="00BC22DF">
        <w:rPr>
          <w:spacing w:val="8"/>
        </w:rPr>
        <w:t xml:space="preserve"> практика 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6B32FBDB" w14:textId="77777777" w:rsidR="00BC22DF" w:rsidRPr="00BC22DF" w:rsidRDefault="00BC22DF" w:rsidP="00BC22DF">
      <w:pPr>
        <w:tabs>
          <w:tab w:val="right" w:leader="underscore" w:pos="9356"/>
        </w:tabs>
        <w:ind w:firstLine="709"/>
        <w:jc w:val="both"/>
      </w:pPr>
      <w:r w:rsidRPr="00BC22DF">
        <w:t xml:space="preserve">В соответствии с учебным планом ООП магистратуры по направлению  44.04.03 «Специальное (дефектологическое) образование», производственная (коррекционно-педагогическая) практика проводится в течение 2 недель и включает камеральную работу (подготовительный этап, подготовка и защита отчета) и работу исследовательского, управленческого и методического характера в качестве специалиста в организациях города Нижнего Новгорода и Нижегородской области. </w:t>
      </w:r>
    </w:p>
    <w:p w14:paraId="1DF4E57D" w14:textId="77777777" w:rsidR="00BC22DF" w:rsidRPr="00BC22DF" w:rsidRDefault="00BC22DF" w:rsidP="00BC22DF">
      <w:pPr>
        <w:tabs>
          <w:tab w:val="right" w:leader="underscore" w:pos="9356"/>
        </w:tabs>
        <w:ind w:firstLine="709"/>
        <w:jc w:val="both"/>
        <w:rPr>
          <w:bCs/>
        </w:rPr>
      </w:pPr>
      <w:r w:rsidRPr="00BC22DF">
        <w:rPr>
          <w:bCs/>
        </w:rPr>
        <w:t>Место проведения практики:</w:t>
      </w:r>
    </w:p>
    <w:p w14:paraId="5714B9A9" w14:textId="77777777" w:rsidR="00BC22DF" w:rsidRPr="00BC22DF" w:rsidRDefault="00BC22DF" w:rsidP="00BC22DF">
      <w:pPr>
        <w:pStyle w:val="a3"/>
        <w:numPr>
          <w:ilvl w:val="0"/>
          <w:numId w:val="62"/>
        </w:numPr>
        <w:tabs>
          <w:tab w:val="left" w:pos="284"/>
          <w:tab w:val="right" w:leader="underscore" w:pos="9356"/>
        </w:tabs>
        <w:spacing w:line="276" w:lineRule="auto"/>
        <w:ind w:left="0" w:firstLine="0"/>
        <w:jc w:val="both"/>
      </w:pPr>
      <w:r w:rsidRPr="00BC22DF">
        <w:rPr>
          <w:bCs/>
        </w:rPr>
        <w:t>Общеобразовательные учреждения, где обучаются воспитанники с ограниченными возможностями здоровья (речевые нарушения) в системе дошкольного и школьного  образования</w:t>
      </w:r>
      <w:r w:rsidRPr="00BC22DF">
        <w:t>.</w:t>
      </w:r>
    </w:p>
    <w:p w14:paraId="51236CA6" w14:textId="77777777" w:rsidR="00BC22DF" w:rsidRPr="00BC22DF" w:rsidRDefault="00BC22DF" w:rsidP="00BC22DF">
      <w:pPr>
        <w:pStyle w:val="a3"/>
        <w:numPr>
          <w:ilvl w:val="0"/>
          <w:numId w:val="62"/>
        </w:numPr>
        <w:tabs>
          <w:tab w:val="left" w:pos="284"/>
          <w:tab w:val="right" w:leader="underscore" w:pos="9356"/>
        </w:tabs>
        <w:spacing w:line="276" w:lineRule="auto"/>
        <w:ind w:left="0" w:firstLine="0"/>
        <w:jc w:val="both"/>
      </w:pPr>
      <w:r w:rsidRPr="00BC22DF">
        <w:t xml:space="preserve">Социально-реабилитационные центры. </w:t>
      </w:r>
    </w:p>
    <w:p w14:paraId="570BF77E" w14:textId="77777777" w:rsidR="00BC22DF" w:rsidRPr="00BC22DF" w:rsidRDefault="00BC22DF" w:rsidP="00BC22DF">
      <w:pPr>
        <w:pStyle w:val="a3"/>
        <w:numPr>
          <w:ilvl w:val="0"/>
          <w:numId w:val="62"/>
        </w:numPr>
        <w:tabs>
          <w:tab w:val="left" w:pos="284"/>
          <w:tab w:val="right" w:leader="underscore" w:pos="9356"/>
        </w:tabs>
        <w:spacing w:line="276" w:lineRule="auto"/>
        <w:ind w:left="0" w:firstLine="0"/>
        <w:jc w:val="both"/>
      </w:pPr>
      <w:r w:rsidRPr="00BC22DF">
        <w:t>Центры социальной помощи и поддержки населения.</w:t>
      </w:r>
    </w:p>
    <w:p w14:paraId="012278CA" w14:textId="77777777" w:rsidR="00BC22DF" w:rsidRPr="00BC22DF" w:rsidRDefault="00BC22DF" w:rsidP="00BC22DF">
      <w:pPr>
        <w:pStyle w:val="a3"/>
        <w:numPr>
          <w:ilvl w:val="0"/>
          <w:numId w:val="62"/>
        </w:numPr>
        <w:tabs>
          <w:tab w:val="left" w:pos="284"/>
          <w:tab w:val="right" w:leader="underscore" w:pos="9356"/>
        </w:tabs>
        <w:spacing w:line="276" w:lineRule="auto"/>
        <w:ind w:left="0" w:firstLine="0"/>
        <w:jc w:val="both"/>
      </w:pPr>
      <w:r w:rsidRPr="00BC22DF">
        <w:t>ПМПК.</w:t>
      </w:r>
    </w:p>
    <w:p w14:paraId="228092F5" w14:textId="77777777" w:rsidR="00BC22DF" w:rsidRPr="00BC22DF" w:rsidRDefault="00BC22DF" w:rsidP="00BC22DF">
      <w:pPr>
        <w:pStyle w:val="a3"/>
        <w:numPr>
          <w:ilvl w:val="0"/>
          <w:numId w:val="62"/>
        </w:numPr>
        <w:tabs>
          <w:tab w:val="left" w:pos="284"/>
          <w:tab w:val="right" w:leader="underscore" w:pos="9356"/>
        </w:tabs>
        <w:spacing w:line="276" w:lineRule="auto"/>
        <w:ind w:left="0" w:firstLine="0"/>
        <w:jc w:val="both"/>
        <w:rPr>
          <w:u w:val="single"/>
        </w:rPr>
      </w:pPr>
      <w:r w:rsidRPr="00BC22DF">
        <w:t>Медицинские учреждения</w:t>
      </w:r>
      <w:r w:rsidRPr="00BC22DF">
        <w:rPr>
          <w:bCs/>
        </w:rPr>
        <w:t xml:space="preserve"> г. Нижнего Новгорода и Нижегородской области.</w:t>
      </w:r>
    </w:p>
    <w:p w14:paraId="399295F9" w14:textId="291954DD" w:rsidR="00BC22DF" w:rsidRPr="00BC22DF" w:rsidRDefault="00BC22DF" w:rsidP="00BC22DF">
      <w:pPr>
        <w:tabs>
          <w:tab w:val="right" w:leader="underscore" w:pos="9356"/>
        </w:tabs>
        <w:ind w:firstLine="709"/>
        <w:jc w:val="both"/>
        <w:rPr>
          <w:bCs/>
        </w:rPr>
      </w:pPr>
      <w:r w:rsidRPr="00BC22DF">
        <w:t>Время проведения практики</w:t>
      </w:r>
      <w:r>
        <w:t>: 2 курс, 3 семестр, в течении 4</w:t>
      </w:r>
      <w:r w:rsidRPr="00BC22DF">
        <w:t xml:space="preserve"> недель.</w:t>
      </w:r>
    </w:p>
    <w:p w14:paraId="4790560C" w14:textId="77777777" w:rsidR="00BC22DF" w:rsidRPr="00BC22DF" w:rsidRDefault="00BC22DF" w:rsidP="00BC22DF">
      <w:pPr>
        <w:tabs>
          <w:tab w:val="left" w:pos="284"/>
          <w:tab w:val="right" w:leader="underscore" w:pos="9639"/>
        </w:tabs>
        <w:ind w:firstLine="709"/>
        <w:jc w:val="both"/>
        <w:rPr>
          <w:b/>
          <w:bCs/>
        </w:rPr>
      </w:pPr>
    </w:p>
    <w:p w14:paraId="0741F1C4" w14:textId="77777777" w:rsidR="00BC22DF" w:rsidRPr="00BC22DF" w:rsidRDefault="00BC22DF" w:rsidP="00BC22DF">
      <w:pPr>
        <w:tabs>
          <w:tab w:val="left" w:pos="284"/>
          <w:tab w:val="right" w:leader="underscore" w:pos="9639"/>
        </w:tabs>
        <w:ind w:firstLine="709"/>
        <w:jc w:val="both"/>
        <w:rPr>
          <w:b/>
          <w:bCs/>
        </w:rPr>
      </w:pPr>
      <w:r w:rsidRPr="00BC22DF">
        <w:rPr>
          <w:b/>
          <w:bCs/>
        </w:rPr>
        <w:t>6. Объём производственной практики и её продолжительность</w:t>
      </w:r>
    </w:p>
    <w:p w14:paraId="07E492CC" w14:textId="77777777" w:rsidR="00BC22DF" w:rsidRPr="00BC22DF" w:rsidRDefault="00BC22DF" w:rsidP="00BC22DF">
      <w:pPr>
        <w:tabs>
          <w:tab w:val="left" w:pos="284"/>
          <w:tab w:val="right" w:leader="underscore" w:pos="9639"/>
        </w:tabs>
        <w:ind w:firstLine="709"/>
        <w:jc w:val="both"/>
      </w:pPr>
      <w:r w:rsidRPr="00BC22DF">
        <w:t>Общий объём практики составляет 6 зачетных единиц.</w:t>
      </w:r>
    </w:p>
    <w:p w14:paraId="66E03E20" w14:textId="77777777" w:rsidR="00BC22DF" w:rsidRPr="00BC22DF" w:rsidRDefault="00BC22DF" w:rsidP="00BC22DF">
      <w:pPr>
        <w:tabs>
          <w:tab w:val="left" w:pos="284"/>
          <w:tab w:val="right" w:leader="underscore" w:pos="9639"/>
        </w:tabs>
        <w:ind w:firstLine="709"/>
        <w:jc w:val="both"/>
      </w:pPr>
      <w:r w:rsidRPr="00BC22DF">
        <w:t>Продолжительность практики 4 недели (216 академических часов).</w:t>
      </w:r>
    </w:p>
    <w:p w14:paraId="43BC3D4C" w14:textId="77777777" w:rsidR="00BC22DF" w:rsidRPr="00BC22DF" w:rsidRDefault="00BC22DF" w:rsidP="00BC22DF">
      <w:pPr>
        <w:tabs>
          <w:tab w:val="left" w:pos="284"/>
          <w:tab w:val="right" w:leader="underscore" w:pos="9639"/>
        </w:tabs>
        <w:ind w:firstLine="709"/>
        <w:jc w:val="both"/>
        <w:rPr>
          <w:bCs/>
        </w:rPr>
      </w:pPr>
    </w:p>
    <w:p w14:paraId="27886720" w14:textId="5800D5E2" w:rsidR="00BC22DF" w:rsidRPr="00BC22DF" w:rsidRDefault="00BC22DF" w:rsidP="00BC22DF">
      <w:pPr>
        <w:tabs>
          <w:tab w:val="left" w:pos="284"/>
          <w:tab w:val="right" w:leader="underscore" w:pos="9639"/>
        </w:tabs>
        <w:ind w:firstLine="709"/>
        <w:jc w:val="both"/>
        <w:rPr>
          <w:bCs/>
        </w:rPr>
      </w:pPr>
      <w:r w:rsidRPr="00BC22DF">
        <w:rPr>
          <w:b/>
          <w:bCs/>
        </w:rPr>
        <w:lastRenderedPageBreak/>
        <w:t>7. Структу</w:t>
      </w:r>
      <w:r>
        <w:rPr>
          <w:b/>
          <w:bCs/>
        </w:rPr>
        <w:t xml:space="preserve">ра и содержание </w:t>
      </w:r>
      <w:r w:rsidRPr="00BC22DF">
        <w:rPr>
          <w:b/>
          <w:bCs/>
        </w:rPr>
        <w:t xml:space="preserve"> </w:t>
      </w:r>
      <w:r w:rsidRPr="00BC22DF">
        <w:rPr>
          <w:b/>
        </w:rPr>
        <w:t>производственной (технологической (проектно-технологической))</w:t>
      </w:r>
    </w:p>
    <w:p w14:paraId="36E8FA49" w14:textId="02B13764" w:rsidR="00BC22DF" w:rsidRPr="00BC22DF" w:rsidRDefault="00BC22DF" w:rsidP="00BC22DF">
      <w:pPr>
        <w:tabs>
          <w:tab w:val="left" w:pos="284"/>
          <w:tab w:val="right" w:leader="underscore" w:pos="9639"/>
        </w:tabs>
        <w:ind w:firstLine="709"/>
        <w:jc w:val="both"/>
        <w:rPr>
          <w:b/>
          <w:bCs/>
        </w:rPr>
      </w:pPr>
      <w:r w:rsidRPr="00BC22DF">
        <w:rPr>
          <w:b/>
          <w:bCs/>
        </w:rPr>
        <w:t xml:space="preserve">7.1 Структура </w:t>
      </w:r>
      <w:r w:rsidRPr="00BC22DF">
        <w:rPr>
          <w:b/>
        </w:rPr>
        <w:t>производственной (технологической (проектно-технологической))</w:t>
      </w:r>
    </w:p>
    <w:p w14:paraId="22D69D2F" w14:textId="77777777" w:rsidR="00BC22DF" w:rsidRPr="00BC22DF" w:rsidRDefault="00BC22DF" w:rsidP="00BC22DF">
      <w:pPr>
        <w:tabs>
          <w:tab w:val="left" w:pos="284"/>
          <w:tab w:val="right" w:leader="underscore" w:pos="9639"/>
        </w:tabs>
        <w:ind w:firstLine="709"/>
        <w:jc w:val="both"/>
        <w:rPr>
          <w:bCs/>
        </w:rPr>
      </w:pPr>
      <w:r w:rsidRPr="00BC22DF">
        <w:rPr>
          <w:bCs/>
        </w:rPr>
        <w:t>Общая трудоемкость производственной практики составляет 6 зачетных единицы, 216 часов.</w:t>
      </w:r>
    </w:p>
    <w:p w14:paraId="1E58E5AC" w14:textId="77777777" w:rsidR="00BC22DF" w:rsidRPr="00BC22DF" w:rsidRDefault="00BC22DF" w:rsidP="00BC22DF">
      <w:pPr>
        <w:tabs>
          <w:tab w:val="left" w:pos="284"/>
          <w:tab w:val="right" w:leader="underscore" w:pos="9639"/>
        </w:tabs>
        <w:ind w:firstLine="709"/>
        <w:jc w:val="both"/>
        <w:rPr>
          <w:bCs/>
        </w:rPr>
      </w:pPr>
    </w:p>
    <w:p w14:paraId="536FC9E8" w14:textId="77777777" w:rsidR="00BC22DF" w:rsidRPr="00BC22DF" w:rsidRDefault="00BC22DF" w:rsidP="00BC22DF">
      <w:pPr>
        <w:tabs>
          <w:tab w:val="left" w:pos="284"/>
          <w:tab w:val="right" w:leader="underscore" w:pos="9639"/>
        </w:tabs>
        <w:ind w:firstLine="709"/>
        <w:jc w:val="both"/>
        <w:rPr>
          <w:bCs/>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854"/>
        <w:gridCol w:w="1294"/>
      </w:tblGrid>
      <w:tr w:rsidR="00BC22DF" w:rsidRPr="00BC22DF" w14:paraId="0A2BBD3D" w14:textId="77777777" w:rsidTr="00F13EA1">
        <w:trPr>
          <w:trHeight w:val="855"/>
        </w:trPr>
        <w:tc>
          <w:tcPr>
            <w:tcW w:w="593" w:type="dxa"/>
            <w:tcBorders>
              <w:top w:val="single" w:sz="4" w:space="0" w:color="000000"/>
              <w:left w:val="single" w:sz="4" w:space="0" w:color="000000"/>
              <w:bottom w:val="single" w:sz="4" w:space="0" w:color="000000"/>
            </w:tcBorders>
            <w:vAlign w:val="center"/>
          </w:tcPr>
          <w:p w14:paraId="02A19BA2" w14:textId="77777777" w:rsidR="00BC22DF" w:rsidRPr="00BC22DF" w:rsidRDefault="00BC22DF" w:rsidP="00F13EA1">
            <w:pPr>
              <w:tabs>
                <w:tab w:val="left" w:pos="708"/>
                <w:tab w:val="right" w:leader="underscore" w:pos="9639"/>
              </w:tabs>
              <w:snapToGrid w:val="0"/>
              <w:rPr>
                <w:bCs/>
              </w:rPr>
            </w:pPr>
            <w:r w:rsidRPr="00BC22DF">
              <w:rPr>
                <w:bCs/>
              </w:rPr>
              <w:t>№</w:t>
            </w:r>
          </w:p>
          <w:p w14:paraId="0CDC3ADF" w14:textId="77777777" w:rsidR="00BC22DF" w:rsidRPr="00BC22DF" w:rsidRDefault="00BC22DF" w:rsidP="00F13EA1">
            <w:pPr>
              <w:tabs>
                <w:tab w:val="left" w:pos="708"/>
                <w:tab w:val="right" w:leader="underscore" w:pos="9639"/>
              </w:tabs>
              <w:rPr>
                <w:bCs/>
              </w:rPr>
            </w:pPr>
            <w:r w:rsidRPr="00BC22DF">
              <w:rPr>
                <w:bCs/>
              </w:rPr>
              <w:t>п/п</w:t>
            </w:r>
          </w:p>
        </w:tc>
        <w:tc>
          <w:tcPr>
            <w:tcW w:w="4400" w:type="dxa"/>
            <w:tcBorders>
              <w:top w:val="single" w:sz="4" w:space="0" w:color="000000"/>
              <w:left w:val="single" w:sz="4" w:space="0" w:color="000000"/>
              <w:bottom w:val="single" w:sz="4" w:space="0" w:color="000000"/>
            </w:tcBorders>
            <w:vAlign w:val="center"/>
          </w:tcPr>
          <w:p w14:paraId="77CB2626" w14:textId="77777777" w:rsidR="00BC22DF" w:rsidRPr="00BC22DF" w:rsidRDefault="00BC22DF" w:rsidP="00F13EA1">
            <w:pPr>
              <w:tabs>
                <w:tab w:val="left" w:pos="708"/>
                <w:tab w:val="right" w:leader="underscore" w:pos="9639"/>
              </w:tabs>
              <w:snapToGrid w:val="0"/>
              <w:jc w:val="center"/>
              <w:rPr>
                <w:bCs/>
              </w:rPr>
            </w:pPr>
            <w:r w:rsidRPr="00BC22DF">
              <w:rPr>
                <w:bCs/>
              </w:rPr>
              <w:t>Разделы (этапы) практики</w:t>
            </w:r>
          </w:p>
        </w:tc>
        <w:tc>
          <w:tcPr>
            <w:tcW w:w="3414" w:type="dxa"/>
            <w:gridSpan w:val="4"/>
            <w:tcBorders>
              <w:top w:val="single" w:sz="4" w:space="0" w:color="000000"/>
              <w:left w:val="single" w:sz="4" w:space="0" w:color="000000"/>
              <w:bottom w:val="single" w:sz="4" w:space="0" w:color="000000"/>
            </w:tcBorders>
            <w:vAlign w:val="center"/>
          </w:tcPr>
          <w:p w14:paraId="478365EC" w14:textId="77777777" w:rsidR="00BC22DF" w:rsidRPr="00BC22DF" w:rsidRDefault="00BC22DF" w:rsidP="00F13EA1">
            <w:pPr>
              <w:tabs>
                <w:tab w:val="left" w:pos="708"/>
                <w:tab w:val="right" w:leader="underscore" w:pos="9639"/>
              </w:tabs>
              <w:jc w:val="center"/>
              <w:rPr>
                <w:bCs/>
              </w:rPr>
            </w:pPr>
            <w:r w:rsidRPr="00BC22DF">
              <w:rPr>
                <w:bCs/>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vAlign w:val="center"/>
          </w:tcPr>
          <w:p w14:paraId="16E9EF78" w14:textId="77777777" w:rsidR="00BC22DF" w:rsidRPr="00BC22DF" w:rsidRDefault="00BC22DF" w:rsidP="00F13EA1">
            <w:pPr>
              <w:tabs>
                <w:tab w:val="left" w:pos="708"/>
                <w:tab w:val="right" w:leader="underscore" w:pos="9639"/>
              </w:tabs>
              <w:snapToGrid w:val="0"/>
              <w:jc w:val="center"/>
              <w:rPr>
                <w:bCs/>
              </w:rPr>
            </w:pPr>
            <w:r w:rsidRPr="00BC22DF">
              <w:rPr>
                <w:bCs/>
              </w:rPr>
              <w:t>Формы текущего</w:t>
            </w:r>
          </w:p>
          <w:p w14:paraId="2794952E" w14:textId="77777777" w:rsidR="00BC22DF" w:rsidRPr="00BC22DF" w:rsidRDefault="00BC22DF" w:rsidP="00F13EA1">
            <w:pPr>
              <w:tabs>
                <w:tab w:val="left" w:pos="708"/>
                <w:tab w:val="right" w:leader="underscore" w:pos="9639"/>
              </w:tabs>
              <w:jc w:val="center"/>
              <w:rPr>
                <w:bCs/>
              </w:rPr>
            </w:pPr>
            <w:r w:rsidRPr="00BC22DF">
              <w:rPr>
                <w:bCs/>
              </w:rPr>
              <w:t>контроля</w:t>
            </w:r>
          </w:p>
        </w:tc>
      </w:tr>
      <w:tr w:rsidR="00BC22DF" w:rsidRPr="00BC22DF" w14:paraId="1A54E36F" w14:textId="77777777" w:rsidTr="00F13EA1">
        <w:trPr>
          <w:trHeight w:val="557"/>
        </w:trPr>
        <w:tc>
          <w:tcPr>
            <w:tcW w:w="593" w:type="dxa"/>
            <w:tcBorders>
              <w:top w:val="single" w:sz="4" w:space="0" w:color="000000"/>
              <w:left w:val="single" w:sz="4" w:space="0" w:color="000000"/>
              <w:bottom w:val="single" w:sz="4" w:space="0" w:color="000000"/>
            </w:tcBorders>
          </w:tcPr>
          <w:p w14:paraId="4B077120" w14:textId="77777777" w:rsidR="00BC22DF" w:rsidRPr="00BC22DF" w:rsidRDefault="00BC22DF" w:rsidP="00F13EA1">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778BB9A7" w14:textId="77777777" w:rsidR="00BC22DF" w:rsidRPr="00BC22DF" w:rsidRDefault="00BC22DF" w:rsidP="00F13EA1">
            <w:pPr>
              <w:tabs>
                <w:tab w:val="left" w:pos="708"/>
                <w:tab w:val="right" w:leader="underscore" w:pos="9639"/>
              </w:tabs>
              <w:snapToGrid w:val="0"/>
              <w:rPr>
                <w:i/>
                <w:iCs/>
              </w:rPr>
            </w:pPr>
          </w:p>
        </w:tc>
        <w:tc>
          <w:tcPr>
            <w:tcW w:w="852" w:type="dxa"/>
            <w:tcBorders>
              <w:top w:val="single" w:sz="4" w:space="0" w:color="000000"/>
              <w:left w:val="single" w:sz="4" w:space="0" w:color="000000"/>
              <w:bottom w:val="single" w:sz="4" w:space="0" w:color="000000"/>
            </w:tcBorders>
          </w:tcPr>
          <w:p w14:paraId="465E447D" w14:textId="77777777" w:rsidR="00BC22DF" w:rsidRPr="00BC22DF" w:rsidRDefault="00BC22DF" w:rsidP="00F13EA1">
            <w:pPr>
              <w:tabs>
                <w:tab w:val="left" w:pos="708"/>
                <w:tab w:val="right" w:leader="underscore" w:pos="9639"/>
              </w:tabs>
              <w:snapToGrid w:val="0"/>
            </w:pPr>
            <w:r w:rsidRPr="00BC22DF">
              <w:t>В организации (база практик)</w:t>
            </w:r>
          </w:p>
        </w:tc>
        <w:tc>
          <w:tcPr>
            <w:tcW w:w="854" w:type="dxa"/>
            <w:tcBorders>
              <w:top w:val="single" w:sz="4" w:space="0" w:color="000000"/>
              <w:left w:val="single" w:sz="4" w:space="0" w:color="000000"/>
              <w:bottom w:val="single" w:sz="4" w:space="0" w:color="000000"/>
            </w:tcBorders>
          </w:tcPr>
          <w:p w14:paraId="29763CF6" w14:textId="77777777" w:rsidR="00BC22DF" w:rsidRPr="00BC22DF" w:rsidRDefault="00BC22DF" w:rsidP="00F13EA1">
            <w:pPr>
              <w:tabs>
                <w:tab w:val="left" w:pos="708"/>
                <w:tab w:val="right" w:leader="underscore" w:pos="9639"/>
              </w:tabs>
              <w:snapToGrid w:val="0"/>
              <w:rPr>
                <w:bCs/>
              </w:rPr>
            </w:pPr>
            <w:r w:rsidRPr="00BC22DF">
              <w:t>Контактная работа с руководителем практики от вуза (в том числе работа в ЭОС)*</w:t>
            </w:r>
          </w:p>
        </w:tc>
        <w:tc>
          <w:tcPr>
            <w:tcW w:w="854" w:type="dxa"/>
            <w:tcBorders>
              <w:top w:val="single" w:sz="4" w:space="0" w:color="000000"/>
              <w:left w:val="single" w:sz="4" w:space="0" w:color="000000"/>
              <w:bottom w:val="single" w:sz="4" w:space="0" w:color="000000"/>
            </w:tcBorders>
          </w:tcPr>
          <w:p w14:paraId="380D8322" w14:textId="77777777" w:rsidR="00BC22DF" w:rsidRPr="00BC22DF" w:rsidRDefault="00BC22DF" w:rsidP="00F13EA1">
            <w:pPr>
              <w:tabs>
                <w:tab w:val="left" w:pos="708"/>
                <w:tab w:val="right" w:leader="underscore" w:pos="9639"/>
              </w:tabs>
              <w:snapToGrid w:val="0"/>
              <w:rPr>
                <w:bCs/>
              </w:rPr>
            </w:pPr>
            <w:r w:rsidRPr="00BC22DF">
              <w:t>Самостоятельная работа</w:t>
            </w:r>
          </w:p>
        </w:tc>
        <w:tc>
          <w:tcPr>
            <w:tcW w:w="854" w:type="dxa"/>
            <w:tcBorders>
              <w:top w:val="single" w:sz="4" w:space="0" w:color="000000"/>
              <w:left w:val="single" w:sz="4" w:space="0" w:color="000000"/>
              <w:bottom w:val="single" w:sz="4" w:space="0" w:color="000000"/>
            </w:tcBorders>
          </w:tcPr>
          <w:p w14:paraId="796C7A0D" w14:textId="77777777" w:rsidR="00BC22DF" w:rsidRPr="00BC22DF" w:rsidRDefault="00BC22DF" w:rsidP="00F13EA1">
            <w:pPr>
              <w:tabs>
                <w:tab w:val="left" w:pos="708"/>
                <w:tab w:val="right" w:leader="underscore" w:pos="9639"/>
              </w:tabs>
              <w:snapToGrid w:val="0"/>
            </w:pPr>
            <w:r w:rsidRPr="00BC22DF">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tcPr>
          <w:p w14:paraId="51934898" w14:textId="77777777" w:rsidR="00BC22DF" w:rsidRPr="00BC22DF" w:rsidRDefault="00BC22DF" w:rsidP="00F13EA1">
            <w:pPr>
              <w:tabs>
                <w:tab w:val="left" w:pos="708"/>
                <w:tab w:val="right" w:leader="underscore" w:pos="9639"/>
              </w:tabs>
              <w:snapToGrid w:val="0"/>
              <w:rPr>
                <w:bCs/>
              </w:rPr>
            </w:pPr>
          </w:p>
        </w:tc>
      </w:tr>
      <w:tr w:rsidR="00BC22DF" w:rsidRPr="00BC22DF" w14:paraId="7B9C30BF" w14:textId="77777777" w:rsidTr="00F13EA1">
        <w:trPr>
          <w:trHeight w:val="23"/>
        </w:trPr>
        <w:tc>
          <w:tcPr>
            <w:tcW w:w="593" w:type="dxa"/>
            <w:tcBorders>
              <w:top w:val="single" w:sz="4" w:space="0" w:color="000000"/>
              <w:left w:val="single" w:sz="4" w:space="0" w:color="000000"/>
              <w:bottom w:val="single" w:sz="4" w:space="0" w:color="000000"/>
            </w:tcBorders>
          </w:tcPr>
          <w:p w14:paraId="45A5E899" w14:textId="77777777" w:rsidR="00BC22DF" w:rsidRPr="00BC22DF" w:rsidRDefault="00BC22DF" w:rsidP="00F13EA1">
            <w:pPr>
              <w:tabs>
                <w:tab w:val="left" w:pos="708"/>
                <w:tab w:val="right" w:leader="underscore" w:pos="9639"/>
              </w:tabs>
              <w:snapToGrid w:val="0"/>
              <w:rPr>
                <w:bCs/>
              </w:rPr>
            </w:pPr>
            <w:r w:rsidRPr="00BC22DF">
              <w:rPr>
                <w:bCs/>
              </w:rPr>
              <w:t>1</w:t>
            </w:r>
          </w:p>
        </w:tc>
        <w:tc>
          <w:tcPr>
            <w:tcW w:w="4400" w:type="dxa"/>
            <w:tcBorders>
              <w:top w:val="single" w:sz="4" w:space="0" w:color="000000"/>
              <w:left w:val="single" w:sz="4" w:space="0" w:color="000000"/>
              <w:bottom w:val="single" w:sz="4" w:space="0" w:color="000000"/>
            </w:tcBorders>
          </w:tcPr>
          <w:p w14:paraId="08D9162B" w14:textId="77777777" w:rsidR="00BC22DF" w:rsidRPr="00BC22DF" w:rsidRDefault="00BC22DF" w:rsidP="00F13EA1">
            <w:pPr>
              <w:tabs>
                <w:tab w:val="left" w:pos="708"/>
                <w:tab w:val="right" w:leader="underscore" w:pos="9639"/>
              </w:tabs>
              <w:snapToGrid w:val="0"/>
              <w:rPr>
                <w:bCs/>
              </w:rPr>
            </w:pPr>
            <w:r w:rsidRPr="00BC22DF">
              <w:rPr>
                <w:bCs/>
              </w:rPr>
              <w:t>Подготовительный этап</w:t>
            </w:r>
          </w:p>
          <w:p w14:paraId="0B342845" w14:textId="77777777" w:rsidR="00BC22DF" w:rsidRPr="00BC22DF" w:rsidRDefault="00BC22DF" w:rsidP="00F13EA1">
            <w:pPr>
              <w:tabs>
                <w:tab w:val="left" w:pos="9"/>
              </w:tabs>
              <w:snapToGrid w:val="0"/>
              <w:jc w:val="both"/>
              <w:rPr>
                <w:bCs/>
              </w:rPr>
            </w:pPr>
          </w:p>
        </w:tc>
        <w:tc>
          <w:tcPr>
            <w:tcW w:w="852" w:type="dxa"/>
            <w:tcBorders>
              <w:top w:val="single" w:sz="4" w:space="0" w:color="000000"/>
              <w:left w:val="single" w:sz="4" w:space="0" w:color="000000"/>
              <w:bottom w:val="single" w:sz="4" w:space="0" w:color="000000"/>
            </w:tcBorders>
          </w:tcPr>
          <w:p w14:paraId="6AF99ED4" w14:textId="1A1E8AFE" w:rsidR="00BC22DF" w:rsidRPr="00BC22DF" w:rsidRDefault="00BC22DF" w:rsidP="00F13EA1">
            <w:pPr>
              <w:tabs>
                <w:tab w:val="left" w:pos="708"/>
                <w:tab w:val="right" w:leader="underscore" w:pos="9639"/>
              </w:tabs>
              <w:snapToGrid w:val="0"/>
              <w:ind w:left="34" w:hanging="280"/>
              <w:jc w:val="center"/>
              <w:rPr>
                <w:bCs/>
              </w:rPr>
            </w:pPr>
            <w:r>
              <w:rPr>
                <w:bCs/>
              </w:rPr>
              <w:t>10</w:t>
            </w:r>
          </w:p>
        </w:tc>
        <w:tc>
          <w:tcPr>
            <w:tcW w:w="854" w:type="dxa"/>
            <w:tcBorders>
              <w:top w:val="single" w:sz="4" w:space="0" w:color="000000"/>
              <w:left w:val="single" w:sz="4" w:space="0" w:color="000000"/>
              <w:bottom w:val="single" w:sz="4" w:space="0" w:color="000000"/>
            </w:tcBorders>
          </w:tcPr>
          <w:p w14:paraId="054F1AF6" w14:textId="77777777" w:rsidR="00BC22DF" w:rsidRPr="00BC22DF" w:rsidRDefault="00BC22DF" w:rsidP="00F13EA1">
            <w:pPr>
              <w:tabs>
                <w:tab w:val="left" w:pos="708"/>
                <w:tab w:val="right" w:leader="underscore" w:pos="9639"/>
              </w:tabs>
              <w:snapToGrid w:val="0"/>
              <w:ind w:left="34" w:hanging="280"/>
              <w:jc w:val="center"/>
              <w:rPr>
                <w:bCs/>
              </w:rPr>
            </w:pPr>
            <w:r w:rsidRPr="00BC22DF">
              <w:rPr>
                <w:bCs/>
              </w:rPr>
              <w:t>2</w:t>
            </w:r>
          </w:p>
        </w:tc>
        <w:tc>
          <w:tcPr>
            <w:tcW w:w="854" w:type="dxa"/>
            <w:tcBorders>
              <w:top w:val="single" w:sz="4" w:space="0" w:color="000000"/>
              <w:left w:val="single" w:sz="4" w:space="0" w:color="000000"/>
              <w:bottom w:val="single" w:sz="4" w:space="0" w:color="000000"/>
            </w:tcBorders>
          </w:tcPr>
          <w:p w14:paraId="46CA113B" w14:textId="77777777" w:rsidR="00BC22DF" w:rsidRPr="00BC22DF" w:rsidRDefault="00BC22DF" w:rsidP="00F13EA1">
            <w:pPr>
              <w:tabs>
                <w:tab w:val="left" w:pos="708"/>
                <w:tab w:val="right" w:leader="underscore" w:pos="9639"/>
              </w:tabs>
              <w:snapToGrid w:val="0"/>
              <w:ind w:left="34" w:hanging="280"/>
              <w:jc w:val="center"/>
              <w:rPr>
                <w:bCs/>
              </w:rPr>
            </w:pPr>
            <w:r w:rsidRPr="00BC22DF">
              <w:rPr>
                <w:bCs/>
              </w:rPr>
              <w:t>20</w:t>
            </w:r>
          </w:p>
        </w:tc>
        <w:tc>
          <w:tcPr>
            <w:tcW w:w="854" w:type="dxa"/>
            <w:tcBorders>
              <w:top w:val="single" w:sz="4" w:space="0" w:color="000000"/>
              <w:left w:val="single" w:sz="4" w:space="0" w:color="000000"/>
              <w:bottom w:val="single" w:sz="4" w:space="0" w:color="000000"/>
            </w:tcBorders>
          </w:tcPr>
          <w:p w14:paraId="5103D14F" w14:textId="02598578" w:rsidR="00BC22DF" w:rsidRPr="00BC22DF" w:rsidRDefault="00BC22DF" w:rsidP="00F13EA1">
            <w:pPr>
              <w:tabs>
                <w:tab w:val="left" w:pos="708"/>
                <w:tab w:val="right" w:leader="underscore" w:pos="9639"/>
              </w:tabs>
              <w:snapToGrid w:val="0"/>
              <w:ind w:left="34" w:hanging="280"/>
              <w:jc w:val="center"/>
              <w:rPr>
                <w:bCs/>
              </w:rPr>
            </w:pPr>
            <w:r>
              <w:rPr>
                <w:bCs/>
              </w:rPr>
              <w:t>32</w:t>
            </w:r>
          </w:p>
        </w:tc>
        <w:tc>
          <w:tcPr>
            <w:tcW w:w="1294" w:type="dxa"/>
            <w:tcBorders>
              <w:top w:val="single" w:sz="4" w:space="0" w:color="000000"/>
              <w:left w:val="single" w:sz="4" w:space="0" w:color="000000"/>
              <w:bottom w:val="single" w:sz="4" w:space="0" w:color="000000"/>
              <w:right w:val="single" w:sz="4" w:space="0" w:color="000000"/>
            </w:tcBorders>
          </w:tcPr>
          <w:p w14:paraId="1A81AB7A" w14:textId="77777777" w:rsidR="00BC22DF" w:rsidRPr="00BC22DF" w:rsidRDefault="00BC22DF" w:rsidP="00F13EA1">
            <w:pPr>
              <w:tabs>
                <w:tab w:val="left" w:pos="708"/>
                <w:tab w:val="right" w:leader="underscore" w:pos="9639"/>
              </w:tabs>
              <w:snapToGrid w:val="0"/>
              <w:ind w:left="25"/>
              <w:rPr>
                <w:bCs/>
              </w:rPr>
            </w:pPr>
            <w:r w:rsidRPr="00BC22DF">
              <w:rPr>
                <w:bCs/>
              </w:rPr>
              <w:t>Дневник практики студента</w:t>
            </w:r>
          </w:p>
        </w:tc>
      </w:tr>
      <w:tr w:rsidR="00BC22DF" w:rsidRPr="00BC22DF" w14:paraId="4CEB64C2" w14:textId="77777777" w:rsidTr="00F13EA1">
        <w:trPr>
          <w:trHeight w:val="23"/>
        </w:trPr>
        <w:tc>
          <w:tcPr>
            <w:tcW w:w="593" w:type="dxa"/>
            <w:tcBorders>
              <w:top w:val="single" w:sz="4" w:space="0" w:color="000000"/>
              <w:left w:val="single" w:sz="4" w:space="0" w:color="000000"/>
              <w:bottom w:val="single" w:sz="4" w:space="0" w:color="000000"/>
            </w:tcBorders>
          </w:tcPr>
          <w:p w14:paraId="32070FE4" w14:textId="77777777" w:rsidR="00BC22DF" w:rsidRPr="00BC22DF" w:rsidRDefault="00BC22DF" w:rsidP="00F13EA1">
            <w:pPr>
              <w:tabs>
                <w:tab w:val="left" w:pos="708"/>
                <w:tab w:val="right" w:leader="underscore" w:pos="9639"/>
              </w:tabs>
              <w:snapToGrid w:val="0"/>
              <w:rPr>
                <w:bCs/>
              </w:rPr>
            </w:pPr>
            <w:r w:rsidRPr="00BC22DF">
              <w:rPr>
                <w:bCs/>
              </w:rPr>
              <w:t>2</w:t>
            </w:r>
          </w:p>
        </w:tc>
        <w:tc>
          <w:tcPr>
            <w:tcW w:w="4400" w:type="dxa"/>
            <w:tcBorders>
              <w:top w:val="single" w:sz="4" w:space="0" w:color="000000"/>
              <w:left w:val="single" w:sz="4" w:space="0" w:color="000000"/>
              <w:bottom w:val="single" w:sz="4" w:space="0" w:color="000000"/>
            </w:tcBorders>
          </w:tcPr>
          <w:p w14:paraId="53F96516" w14:textId="77777777" w:rsidR="00BC22DF" w:rsidRPr="00BC22DF" w:rsidRDefault="00BC22DF" w:rsidP="00F13EA1">
            <w:pPr>
              <w:tabs>
                <w:tab w:val="left" w:pos="708"/>
                <w:tab w:val="right" w:leader="underscore" w:pos="9639"/>
              </w:tabs>
              <w:snapToGrid w:val="0"/>
              <w:rPr>
                <w:bCs/>
              </w:rPr>
            </w:pPr>
            <w:r w:rsidRPr="00BC22DF">
              <w:rPr>
                <w:bCs/>
              </w:rPr>
              <w:t>Производственный этап</w:t>
            </w:r>
          </w:p>
          <w:p w14:paraId="21A7CCDE" w14:textId="77777777" w:rsidR="00BC22DF" w:rsidRPr="00BC22DF" w:rsidRDefault="00BC22DF" w:rsidP="00F13EA1">
            <w:pPr>
              <w:tabs>
                <w:tab w:val="left" w:pos="14"/>
              </w:tabs>
              <w:snapToGrid w:val="0"/>
              <w:jc w:val="both"/>
              <w:rPr>
                <w:bCs/>
              </w:rPr>
            </w:pPr>
          </w:p>
        </w:tc>
        <w:tc>
          <w:tcPr>
            <w:tcW w:w="852" w:type="dxa"/>
            <w:tcBorders>
              <w:top w:val="single" w:sz="4" w:space="0" w:color="000000"/>
              <w:left w:val="single" w:sz="4" w:space="0" w:color="000000"/>
              <w:bottom w:val="single" w:sz="4" w:space="0" w:color="000000"/>
            </w:tcBorders>
          </w:tcPr>
          <w:p w14:paraId="3D6B2C40" w14:textId="6AAD635E" w:rsidR="00BC22DF" w:rsidRPr="00BC22DF" w:rsidRDefault="00BC22DF" w:rsidP="00F13EA1">
            <w:pPr>
              <w:tabs>
                <w:tab w:val="left" w:pos="708"/>
                <w:tab w:val="right" w:leader="underscore" w:pos="9639"/>
              </w:tabs>
              <w:snapToGrid w:val="0"/>
              <w:ind w:hanging="246"/>
              <w:jc w:val="center"/>
              <w:rPr>
                <w:bCs/>
              </w:rPr>
            </w:pPr>
            <w:r>
              <w:rPr>
                <w:bCs/>
              </w:rPr>
              <w:t>120</w:t>
            </w:r>
          </w:p>
        </w:tc>
        <w:tc>
          <w:tcPr>
            <w:tcW w:w="854" w:type="dxa"/>
            <w:tcBorders>
              <w:top w:val="single" w:sz="4" w:space="0" w:color="000000"/>
              <w:left w:val="single" w:sz="4" w:space="0" w:color="000000"/>
              <w:bottom w:val="single" w:sz="4" w:space="0" w:color="000000"/>
            </w:tcBorders>
          </w:tcPr>
          <w:p w14:paraId="538D77A7" w14:textId="77777777" w:rsidR="00BC22DF" w:rsidRPr="00BC22DF" w:rsidRDefault="00BC22DF" w:rsidP="00F13EA1">
            <w:pPr>
              <w:tabs>
                <w:tab w:val="left" w:pos="708"/>
                <w:tab w:val="right" w:leader="underscore" w:pos="9639"/>
              </w:tabs>
              <w:snapToGrid w:val="0"/>
              <w:ind w:hanging="246"/>
              <w:jc w:val="center"/>
              <w:rPr>
                <w:bCs/>
              </w:rPr>
            </w:pPr>
            <w:r w:rsidRPr="00BC22DF">
              <w:rPr>
                <w:bCs/>
              </w:rPr>
              <w:t>2</w:t>
            </w:r>
          </w:p>
        </w:tc>
        <w:tc>
          <w:tcPr>
            <w:tcW w:w="854" w:type="dxa"/>
            <w:tcBorders>
              <w:top w:val="single" w:sz="4" w:space="0" w:color="000000"/>
              <w:left w:val="single" w:sz="4" w:space="0" w:color="000000"/>
              <w:bottom w:val="single" w:sz="4" w:space="0" w:color="000000"/>
            </w:tcBorders>
          </w:tcPr>
          <w:p w14:paraId="75342ACA" w14:textId="1DEB21F2" w:rsidR="00BC22DF" w:rsidRPr="00BC22DF" w:rsidRDefault="00BC22DF" w:rsidP="00F13EA1">
            <w:pPr>
              <w:tabs>
                <w:tab w:val="left" w:pos="708"/>
                <w:tab w:val="right" w:leader="underscore" w:pos="9639"/>
              </w:tabs>
              <w:snapToGrid w:val="0"/>
              <w:ind w:hanging="246"/>
              <w:jc w:val="center"/>
              <w:rPr>
                <w:bCs/>
              </w:rPr>
            </w:pPr>
            <w:r>
              <w:rPr>
                <w:bCs/>
              </w:rPr>
              <w:t>24</w:t>
            </w:r>
          </w:p>
        </w:tc>
        <w:tc>
          <w:tcPr>
            <w:tcW w:w="854" w:type="dxa"/>
            <w:tcBorders>
              <w:top w:val="single" w:sz="4" w:space="0" w:color="000000"/>
              <w:left w:val="single" w:sz="4" w:space="0" w:color="000000"/>
              <w:bottom w:val="single" w:sz="4" w:space="0" w:color="000000"/>
            </w:tcBorders>
          </w:tcPr>
          <w:p w14:paraId="6D5A8183" w14:textId="16A3265A" w:rsidR="00BC22DF" w:rsidRPr="00BC22DF" w:rsidRDefault="00BC22DF" w:rsidP="00F13EA1">
            <w:pPr>
              <w:tabs>
                <w:tab w:val="left" w:pos="708"/>
                <w:tab w:val="right" w:leader="underscore" w:pos="9639"/>
              </w:tabs>
              <w:snapToGrid w:val="0"/>
              <w:ind w:hanging="246"/>
              <w:jc w:val="center"/>
              <w:rPr>
                <w:bCs/>
              </w:rPr>
            </w:pPr>
            <w:r>
              <w:rPr>
                <w:bCs/>
              </w:rPr>
              <w:t>146</w:t>
            </w:r>
          </w:p>
        </w:tc>
        <w:tc>
          <w:tcPr>
            <w:tcW w:w="1294" w:type="dxa"/>
            <w:tcBorders>
              <w:top w:val="single" w:sz="4" w:space="0" w:color="000000"/>
              <w:left w:val="single" w:sz="4" w:space="0" w:color="000000"/>
              <w:bottom w:val="single" w:sz="4" w:space="0" w:color="000000"/>
              <w:right w:val="single" w:sz="4" w:space="0" w:color="000000"/>
            </w:tcBorders>
          </w:tcPr>
          <w:p w14:paraId="442781CA" w14:textId="77777777" w:rsidR="00BC22DF" w:rsidRPr="00BC22DF" w:rsidRDefault="00BC22DF" w:rsidP="00F13EA1">
            <w:pPr>
              <w:tabs>
                <w:tab w:val="left" w:pos="0"/>
              </w:tabs>
              <w:jc w:val="both"/>
            </w:pPr>
            <w:r w:rsidRPr="00BC22DF">
              <w:t xml:space="preserve">Дневник практики; </w:t>
            </w:r>
          </w:p>
          <w:p w14:paraId="3AAAFE52" w14:textId="77777777" w:rsidR="00BC22DF" w:rsidRPr="00BC22DF" w:rsidRDefault="00BC22DF" w:rsidP="00F13EA1">
            <w:pPr>
              <w:tabs>
                <w:tab w:val="left" w:pos="0"/>
              </w:tabs>
              <w:jc w:val="both"/>
            </w:pPr>
          </w:p>
        </w:tc>
      </w:tr>
      <w:tr w:rsidR="00BC22DF" w:rsidRPr="00BC22DF" w14:paraId="4D0AD84B" w14:textId="77777777" w:rsidTr="00F13EA1">
        <w:trPr>
          <w:trHeight w:val="23"/>
        </w:trPr>
        <w:tc>
          <w:tcPr>
            <w:tcW w:w="593" w:type="dxa"/>
            <w:tcBorders>
              <w:top w:val="single" w:sz="4" w:space="0" w:color="000000"/>
              <w:left w:val="single" w:sz="4" w:space="0" w:color="000000"/>
              <w:bottom w:val="single" w:sz="4" w:space="0" w:color="000000"/>
            </w:tcBorders>
          </w:tcPr>
          <w:p w14:paraId="7D853F90" w14:textId="77777777" w:rsidR="00BC22DF" w:rsidRPr="00BC22DF" w:rsidRDefault="00BC22DF" w:rsidP="00F13EA1">
            <w:pPr>
              <w:tabs>
                <w:tab w:val="left" w:pos="708"/>
                <w:tab w:val="right" w:leader="underscore" w:pos="9639"/>
              </w:tabs>
              <w:snapToGrid w:val="0"/>
              <w:rPr>
                <w:bCs/>
              </w:rPr>
            </w:pPr>
            <w:r w:rsidRPr="00BC22DF">
              <w:rPr>
                <w:bCs/>
              </w:rPr>
              <w:t>3</w:t>
            </w:r>
          </w:p>
        </w:tc>
        <w:tc>
          <w:tcPr>
            <w:tcW w:w="4400" w:type="dxa"/>
            <w:tcBorders>
              <w:top w:val="single" w:sz="4" w:space="0" w:color="000000"/>
              <w:left w:val="single" w:sz="4" w:space="0" w:color="000000"/>
              <w:bottom w:val="single" w:sz="4" w:space="0" w:color="000000"/>
            </w:tcBorders>
          </w:tcPr>
          <w:p w14:paraId="7BE47663" w14:textId="77777777" w:rsidR="00BC22DF" w:rsidRPr="00BC22DF" w:rsidRDefault="00BC22DF" w:rsidP="00F13EA1">
            <w:pPr>
              <w:tabs>
                <w:tab w:val="left" w:pos="708"/>
                <w:tab w:val="right" w:leader="underscore" w:pos="9639"/>
              </w:tabs>
              <w:snapToGrid w:val="0"/>
              <w:rPr>
                <w:bCs/>
              </w:rPr>
            </w:pPr>
            <w:r w:rsidRPr="00BC22DF">
              <w:rPr>
                <w:bCs/>
              </w:rPr>
              <w:t>Заключительный</w:t>
            </w:r>
          </w:p>
          <w:p w14:paraId="069EB692" w14:textId="77777777" w:rsidR="00BC22DF" w:rsidRPr="00BC22DF" w:rsidRDefault="00BC22DF" w:rsidP="00F13EA1">
            <w:pPr>
              <w:tabs>
                <w:tab w:val="left" w:pos="708"/>
                <w:tab w:val="right" w:leader="underscore" w:pos="9639"/>
              </w:tabs>
              <w:snapToGrid w:val="0"/>
              <w:rPr>
                <w:bCs/>
              </w:rPr>
            </w:pPr>
          </w:p>
        </w:tc>
        <w:tc>
          <w:tcPr>
            <w:tcW w:w="852" w:type="dxa"/>
            <w:tcBorders>
              <w:top w:val="single" w:sz="4" w:space="0" w:color="000000"/>
              <w:left w:val="single" w:sz="4" w:space="0" w:color="000000"/>
              <w:bottom w:val="single" w:sz="4" w:space="0" w:color="000000"/>
            </w:tcBorders>
          </w:tcPr>
          <w:p w14:paraId="11CEA33C" w14:textId="18CA0B41" w:rsidR="00BC22DF" w:rsidRPr="00BC22DF" w:rsidRDefault="00BC22DF" w:rsidP="00F13EA1">
            <w:pPr>
              <w:tabs>
                <w:tab w:val="left" w:pos="708"/>
                <w:tab w:val="right" w:leader="underscore" w:pos="9639"/>
              </w:tabs>
              <w:snapToGrid w:val="0"/>
              <w:ind w:hanging="246"/>
              <w:jc w:val="center"/>
              <w:rPr>
                <w:bCs/>
              </w:rPr>
            </w:pPr>
            <w:r>
              <w:rPr>
                <w:bCs/>
              </w:rPr>
              <w:t>14</w:t>
            </w:r>
          </w:p>
        </w:tc>
        <w:tc>
          <w:tcPr>
            <w:tcW w:w="854" w:type="dxa"/>
            <w:tcBorders>
              <w:top w:val="single" w:sz="4" w:space="0" w:color="000000"/>
              <w:left w:val="single" w:sz="4" w:space="0" w:color="000000"/>
              <w:bottom w:val="single" w:sz="4" w:space="0" w:color="000000"/>
            </w:tcBorders>
          </w:tcPr>
          <w:p w14:paraId="3F58DE02" w14:textId="77777777" w:rsidR="00BC22DF" w:rsidRPr="00BC22DF" w:rsidRDefault="00BC22DF" w:rsidP="00F13EA1">
            <w:pPr>
              <w:tabs>
                <w:tab w:val="left" w:pos="708"/>
                <w:tab w:val="right" w:leader="underscore" w:pos="9639"/>
              </w:tabs>
              <w:snapToGrid w:val="0"/>
              <w:ind w:hanging="246"/>
              <w:jc w:val="center"/>
              <w:rPr>
                <w:bCs/>
              </w:rPr>
            </w:pPr>
            <w:r w:rsidRPr="00BC22DF">
              <w:rPr>
                <w:bCs/>
              </w:rPr>
              <w:t>2</w:t>
            </w:r>
          </w:p>
        </w:tc>
        <w:tc>
          <w:tcPr>
            <w:tcW w:w="854" w:type="dxa"/>
            <w:tcBorders>
              <w:top w:val="single" w:sz="4" w:space="0" w:color="000000"/>
              <w:left w:val="single" w:sz="4" w:space="0" w:color="000000"/>
              <w:bottom w:val="single" w:sz="4" w:space="0" w:color="000000"/>
            </w:tcBorders>
          </w:tcPr>
          <w:p w14:paraId="4F49C8D2" w14:textId="6F2EEA8C" w:rsidR="00BC22DF" w:rsidRPr="00BC22DF" w:rsidRDefault="00BC22DF" w:rsidP="00F13EA1">
            <w:pPr>
              <w:tabs>
                <w:tab w:val="left" w:pos="708"/>
                <w:tab w:val="right" w:leader="underscore" w:pos="9639"/>
              </w:tabs>
              <w:snapToGrid w:val="0"/>
              <w:ind w:hanging="246"/>
              <w:jc w:val="center"/>
              <w:rPr>
                <w:bCs/>
              </w:rPr>
            </w:pPr>
            <w:r>
              <w:rPr>
                <w:bCs/>
              </w:rPr>
              <w:t>20</w:t>
            </w:r>
          </w:p>
        </w:tc>
        <w:tc>
          <w:tcPr>
            <w:tcW w:w="854" w:type="dxa"/>
            <w:tcBorders>
              <w:top w:val="single" w:sz="4" w:space="0" w:color="000000"/>
              <w:left w:val="single" w:sz="4" w:space="0" w:color="000000"/>
              <w:bottom w:val="single" w:sz="4" w:space="0" w:color="000000"/>
            </w:tcBorders>
          </w:tcPr>
          <w:p w14:paraId="5CA9EED0" w14:textId="7E7C62B7" w:rsidR="00BC22DF" w:rsidRPr="00BC22DF" w:rsidRDefault="00BC22DF" w:rsidP="00F13EA1">
            <w:pPr>
              <w:tabs>
                <w:tab w:val="left" w:pos="708"/>
                <w:tab w:val="right" w:leader="underscore" w:pos="9639"/>
              </w:tabs>
              <w:snapToGrid w:val="0"/>
              <w:ind w:hanging="246"/>
              <w:jc w:val="center"/>
              <w:rPr>
                <w:bCs/>
              </w:rPr>
            </w:pPr>
            <w:r>
              <w:rPr>
                <w:bCs/>
              </w:rPr>
              <w:t>36</w:t>
            </w:r>
          </w:p>
        </w:tc>
        <w:tc>
          <w:tcPr>
            <w:tcW w:w="1294" w:type="dxa"/>
            <w:tcBorders>
              <w:top w:val="single" w:sz="4" w:space="0" w:color="000000"/>
              <w:left w:val="single" w:sz="4" w:space="0" w:color="000000"/>
              <w:bottom w:val="single" w:sz="4" w:space="0" w:color="000000"/>
              <w:right w:val="single" w:sz="4" w:space="0" w:color="000000"/>
            </w:tcBorders>
          </w:tcPr>
          <w:p w14:paraId="7E3B892F" w14:textId="77777777" w:rsidR="00BC22DF" w:rsidRPr="00BC22DF" w:rsidRDefault="00BC22DF" w:rsidP="00F13EA1">
            <w:pPr>
              <w:tabs>
                <w:tab w:val="left" w:pos="14"/>
              </w:tabs>
              <w:snapToGrid w:val="0"/>
              <w:ind w:firstLine="14"/>
            </w:pPr>
            <w:r w:rsidRPr="00BC22DF">
              <w:rPr>
                <w:bCs/>
              </w:rPr>
              <w:t>Оформление и проверка отчета. Проведение итоговой конференции</w:t>
            </w:r>
          </w:p>
        </w:tc>
      </w:tr>
      <w:tr w:rsidR="00BC22DF" w:rsidRPr="00BC22DF" w14:paraId="4A5D9A73" w14:textId="77777777" w:rsidTr="00F13EA1">
        <w:trPr>
          <w:trHeight w:val="23"/>
        </w:trPr>
        <w:tc>
          <w:tcPr>
            <w:tcW w:w="593" w:type="dxa"/>
            <w:tcBorders>
              <w:top w:val="single" w:sz="4" w:space="0" w:color="000000"/>
              <w:left w:val="single" w:sz="4" w:space="0" w:color="000000"/>
              <w:bottom w:val="single" w:sz="4" w:space="0" w:color="000000"/>
            </w:tcBorders>
          </w:tcPr>
          <w:p w14:paraId="341897C7" w14:textId="77777777" w:rsidR="00BC22DF" w:rsidRPr="00BC22DF" w:rsidRDefault="00BC22DF" w:rsidP="00F13EA1">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2E8381AA" w14:textId="77777777" w:rsidR="00BC22DF" w:rsidRPr="00BC22DF" w:rsidRDefault="00BC22DF" w:rsidP="00F13EA1">
            <w:pPr>
              <w:tabs>
                <w:tab w:val="left" w:pos="708"/>
                <w:tab w:val="right" w:leader="underscore" w:pos="9639"/>
              </w:tabs>
              <w:snapToGrid w:val="0"/>
              <w:ind w:firstLine="43"/>
              <w:rPr>
                <w:b/>
                <w:bCs/>
              </w:rPr>
            </w:pPr>
            <w:r w:rsidRPr="00BC22DF">
              <w:rPr>
                <w:b/>
                <w:bCs/>
              </w:rPr>
              <w:t>Итого:</w:t>
            </w:r>
          </w:p>
        </w:tc>
        <w:tc>
          <w:tcPr>
            <w:tcW w:w="852" w:type="dxa"/>
            <w:tcBorders>
              <w:top w:val="single" w:sz="4" w:space="0" w:color="000000"/>
              <w:left w:val="single" w:sz="4" w:space="0" w:color="000000"/>
              <w:bottom w:val="single" w:sz="4" w:space="0" w:color="000000"/>
            </w:tcBorders>
          </w:tcPr>
          <w:p w14:paraId="06121E78" w14:textId="642B42C5" w:rsidR="00BC22DF" w:rsidRPr="00BC22DF" w:rsidRDefault="00BC22DF" w:rsidP="00F13EA1">
            <w:pPr>
              <w:tabs>
                <w:tab w:val="left" w:pos="708"/>
                <w:tab w:val="right" w:leader="underscore" w:pos="9639"/>
              </w:tabs>
              <w:snapToGrid w:val="0"/>
              <w:ind w:hanging="284"/>
              <w:jc w:val="center"/>
              <w:rPr>
                <w:bCs/>
              </w:rPr>
            </w:pPr>
            <w:r>
              <w:rPr>
                <w:bCs/>
              </w:rPr>
              <w:t>144</w:t>
            </w:r>
          </w:p>
        </w:tc>
        <w:tc>
          <w:tcPr>
            <w:tcW w:w="854" w:type="dxa"/>
            <w:tcBorders>
              <w:top w:val="single" w:sz="4" w:space="0" w:color="000000"/>
              <w:left w:val="single" w:sz="4" w:space="0" w:color="000000"/>
              <w:bottom w:val="single" w:sz="4" w:space="0" w:color="000000"/>
            </w:tcBorders>
          </w:tcPr>
          <w:p w14:paraId="00278E8E" w14:textId="77777777" w:rsidR="00BC22DF" w:rsidRPr="00BC22DF" w:rsidRDefault="00BC22DF" w:rsidP="00F13EA1">
            <w:pPr>
              <w:tabs>
                <w:tab w:val="left" w:pos="708"/>
                <w:tab w:val="right" w:leader="underscore" w:pos="9639"/>
              </w:tabs>
              <w:snapToGrid w:val="0"/>
              <w:ind w:hanging="284"/>
              <w:jc w:val="center"/>
              <w:rPr>
                <w:bCs/>
              </w:rPr>
            </w:pPr>
            <w:r w:rsidRPr="00BC22DF">
              <w:rPr>
                <w:bCs/>
              </w:rPr>
              <w:t>6</w:t>
            </w:r>
          </w:p>
        </w:tc>
        <w:tc>
          <w:tcPr>
            <w:tcW w:w="854" w:type="dxa"/>
            <w:tcBorders>
              <w:top w:val="single" w:sz="4" w:space="0" w:color="000000"/>
              <w:left w:val="single" w:sz="4" w:space="0" w:color="000000"/>
              <w:bottom w:val="single" w:sz="4" w:space="0" w:color="000000"/>
            </w:tcBorders>
          </w:tcPr>
          <w:p w14:paraId="08949077" w14:textId="5B83A3AE" w:rsidR="00BC22DF" w:rsidRPr="00BC22DF" w:rsidRDefault="00BC22DF" w:rsidP="00F13EA1">
            <w:pPr>
              <w:tabs>
                <w:tab w:val="left" w:pos="708"/>
                <w:tab w:val="right" w:leader="underscore" w:pos="9639"/>
              </w:tabs>
              <w:snapToGrid w:val="0"/>
              <w:ind w:hanging="284"/>
              <w:jc w:val="center"/>
              <w:rPr>
                <w:bCs/>
              </w:rPr>
            </w:pPr>
            <w:r>
              <w:rPr>
                <w:bCs/>
              </w:rPr>
              <w:t>64</w:t>
            </w:r>
          </w:p>
        </w:tc>
        <w:tc>
          <w:tcPr>
            <w:tcW w:w="854" w:type="dxa"/>
            <w:tcBorders>
              <w:top w:val="single" w:sz="4" w:space="0" w:color="000000"/>
              <w:left w:val="single" w:sz="4" w:space="0" w:color="000000"/>
              <w:bottom w:val="single" w:sz="4" w:space="0" w:color="000000"/>
            </w:tcBorders>
          </w:tcPr>
          <w:p w14:paraId="4676E585" w14:textId="77777777" w:rsidR="00BC22DF" w:rsidRPr="00BC22DF" w:rsidRDefault="00BC22DF" w:rsidP="00F13EA1">
            <w:pPr>
              <w:tabs>
                <w:tab w:val="left" w:pos="708"/>
                <w:tab w:val="right" w:leader="underscore" w:pos="9639"/>
              </w:tabs>
              <w:snapToGrid w:val="0"/>
              <w:ind w:hanging="284"/>
              <w:jc w:val="center"/>
              <w:rPr>
                <w:bCs/>
              </w:rPr>
            </w:pPr>
            <w:r w:rsidRPr="00BC22DF">
              <w:rPr>
                <w:bCs/>
              </w:rPr>
              <w:t>216</w:t>
            </w:r>
          </w:p>
        </w:tc>
        <w:tc>
          <w:tcPr>
            <w:tcW w:w="1294" w:type="dxa"/>
            <w:tcBorders>
              <w:top w:val="single" w:sz="4" w:space="0" w:color="000000"/>
              <w:left w:val="single" w:sz="4" w:space="0" w:color="000000"/>
              <w:bottom w:val="single" w:sz="4" w:space="0" w:color="000000"/>
              <w:right w:val="single" w:sz="4" w:space="0" w:color="000000"/>
            </w:tcBorders>
          </w:tcPr>
          <w:p w14:paraId="5A5001B0" w14:textId="77777777" w:rsidR="00BC22DF" w:rsidRPr="00BC22DF" w:rsidRDefault="00BC22DF" w:rsidP="00F13EA1">
            <w:pPr>
              <w:tabs>
                <w:tab w:val="left" w:pos="708"/>
                <w:tab w:val="right" w:leader="underscore" w:pos="9639"/>
              </w:tabs>
              <w:snapToGrid w:val="0"/>
              <w:ind w:hanging="284"/>
              <w:rPr>
                <w:bCs/>
              </w:rPr>
            </w:pPr>
          </w:p>
        </w:tc>
      </w:tr>
    </w:tbl>
    <w:p w14:paraId="03FAFBA2" w14:textId="77777777" w:rsidR="00BC22DF" w:rsidRPr="00BC22DF" w:rsidRDefault="00BC22DF" w:rsidP="00BC22DF">
      <w:pPr>
        <w:tabs>
          <w:tab w:val="left" w:pos="284"/>
          <w:tab w:val="right" w:leader="underscore" w:pos="9639"/>
        </w:tabs>
        <w:ind w:left="709"/>
        <w:jc w:val="both"/>
        <w:rPr>
          <w:bCs/>
          <w:i/>
          <w:vertAlign w:val="subscript"/>
        </w:rPr>
      </w:pPr>
    </w:p>
    <w:p w14:paraId="4E941EC3" w14:textId="77777777" w:rsidR="00BC22DF" w:rsidRPr="00BC22DF" w:rsidRDefault="00BC22DF" w:rsidP="00BC22DF">
      <w:pPr>
        <w:tabs>
          <w:tab w:val="left" w:pos="284"/>
          <w:tab w:val="right" w:leader="underscore" w:pos="9639"/>
        </w:tabs>
        <w:ind w:firstLine="851"/>
        <w:jc w:val="both"/>
        <w:rPr>
          <w:b/>
          <w:bCs/>
        </w:rPr>
      </w:pPr>
    </w:p>
    <w:p w14:paraId="51E92EC5" w14:textId="77777777" w:rsidR="00BC22DF" w:rsidRPr="00BC22DF" w:rsidRDefault="00BC22DF" w:rsidP="00BC22DF">
      <w:pPr>
        <w:tabs>
          <w:tab w:val="left" w:pos="284"/>
          <w:tab w:val="right" w:leader="underscore" w:pos="9639"/>
        </w:tabs>
        <w:ind w:firstLine="709"/>
        <w:jc w:val="both"/>
        <w:rPr>
          <w:b/>
          <w:bCs/>
        </w:rPr>
      </w:pPr>
      <w:r w:rsidRPr="00BC22DF">
        <w:rPr>
          <w:b/>
          <w:bCs/>
        </w:rPr>
        <w:t xml:space="preserve">7.2 Содержание производственной </w:t>
      </w:r>
      <w:proofErr w:type="spellStart"/>
      <w:r w:rsidRPr="00BC22DF">
        <w:rPr>
          <w:b/>
        </w:rPr>
        <w:t>производственной</w:t>
      </w:r>
      <w:proofErr w:type="spellEnd"/>
      <w:r w:rsidRPr="00BC22DF">
        <w:rPr>
          <w:b/>
        </w:rPr>
        <w:t xml:space="preserve"> (технологической (проектно-технологической))</w:t>
      </w:r>
    </w:p>
    <w:p w14:paraId="236CFF6D" w14:textId="038CF6EA" w:rsidR="00BC22DF" w:rsidRPr="00BC22DF" w:rsidRDefault="00BC22DF" w:rsidP="00BC22DF">
      <w:pPr>
        <w:tabs>
          <w:tab w:val="left" w:pos="0"/>
          <w:tab w:val="right" w:leader="underscore" w:pos="9639"/>
        </w:tabs>
        <w:ind w:firstLine="720"/>
        <w:jc w:val="both"/>
        <w:rPr>
          <w:b/>
          <w:bCs/>
        </w:rPr>
      </w:pPr>
    </w:p>
    <w:p w14:paraId="278FB13F" w14:textId="4B910200" w:rsidR="00BC22DF" w:rsidRPr="00BC22DF" w:rsidRDefault="00BC22DF" w:rsidP="00BC22DF">
      <w:pPr>
        <w:tabs>
          <w:tab w:val="left" w:pos="284"/>
          <w:tab w:val="right" w:leader="underscore" w:pos="9639"/>
        </w:tabs>
        <w:ind w:firstLine="709"/>
        <w:jc w:val="both"/>
        <w:rPr>
          <w:b/>
          <w:bCs/>
        </w:rPr>
      </w:pPr>
      <w:r w:rsidRPr="00BC22DF">
        <w:rPr>
          <w:spacing w:val="-4"/>
        </w:rPr>
        <w:lastRenderedPageBreak/>
        <w:t xml:space="preserve">В содержание производственной </w:t>
      </w:r>
      <w:r w:rsidRPr="00BC22DF">
        <w:rPr>
          <w:b/>
        </w:rPr>
        <w:t xml:space="preserve"> (технологической (проектно-технологической))</w:t>
      </w:r>
      <w:r>
        <w:rPr>
          <w:b/>
        </w:rPr>
        <w:t xml:space="preserve"> практики</w:t>
      </w:r>
      <w:r>
        <w:rPr>
          <w:b/>
          <w:bCs/>
        </w:rPr>
        <w:t xml:space="preserve"> </w:t>
      </w:r>
      <w:r w:rsidRPr="00BC22DF">
        <w:rPr>
          <w:spacing w:val="-4"/>
        </w:rPr>
        <w:t>включено:</w:t>
      </w:r>
    </w:p>
    <w:p w14:paraId="4E8F7DA6" w14:textId="77777777" w:rsidR="00BC22DF" w:rsidRPr="00BC22DF" w:rsidRDefault="00BC22DF" w:rsidP="00BC22DF">
      <w:pPr>
        <w:tabs>
          <w:tab w:val="left" w:pos="708"/>
          <w:tab w:val="right" w:leader="underscore" w:pos="9639"/>
        </w:tabs>
        <w:snapToGrid w:val="0"/>
        <w:ind w:firstLine="709"/>
        <w:jc w:val="both"/>
        <w:rPr>
          <w:bCs/>
        </w:rPr>
      </w:pPr>
      <w:r w:rsidRPr="00BC22DF">
        <w:rPr>
          <w:bCs/>
        </w:rPr>
        <w:t>1 этап - Подготовительный этап. Проведение установочного собрания, постановка задач, выбор методов и методик, планирование работы на практике.</w:t>
      </w:r>
    </w:p>
    <w:p w14:paraId="71D4393F" w14:textId="77777777" w:rsidR="00BC22DF" w:rsidRPr="00BC22DF" w:rsidRDefault="00BC22DF" w:rsidP="00BC22DF">
      <w:pPr>
        <w:tabs>
          <w:tab w:val="left" w:pos="708"/>
          <w:tab w:val="right" w:leader="underscore" w:pos="9639"/>
        </w:tabs>
        <w:snapToGrid w:val="0"/>
        <w:ind w:firstLine="709"/>
        <w:jc w:val="both"/>
        <w:rPr>
          <w:bCs/>
        </w:rPr>
      </w:pPr>
      <w:r w:rsidRPr="00BC22DF">
        <w:rPr>
          <w:bCs/>
        </w:rPr>
        <w:t xml:space="preserve">2 этап - Производственный этап. Проведение мероприятий по сбору, обработке и систематизации, информации, определяющей специфику учреждения (цель, задачи, основные направления деятельности). </w:t>
      </w:r>
      <w:r w:rsidRPr="00BC22DF">
        <w:t>Углубленный анализ нормативно-правовой, методической и других видов документации, регламентирующих деятельность логопеда учреждения (организации) и определяющих специфику содержания</w:t>
      </w:r>
      <w:r w:rsidRPr="00BC22DF">
        <w:rPr>
          <w:bCs/>
        </w:rPr>
        <w:t xml:space="preserve"> их деятельности.</w:t>
      </w:r>
    </w:p>
    <w:p w14:paraId="75A50DF6" w14:textId="77777777" w:rsidR="00BC22DF" w:rsidRPr="00BC22DF" w:rsidRDefault="00BC22DF" w:rsidP="00BC22DF">
      <w:pPr>
        <w:tabs>
          <w:tab w:val="left" w:pos="708"/>
          <w:tab w:val="right" w:leader="underscore" w:pos="9639"/>
        </w:tabs>
        <w:snapToGrid w:val="0"/>
        <w:ind w:firstLine="709"/>
        <w:jc w:val="both"/>
      </w:pPr>
      <w:r w:rsidRPr="00BC22DF">
        <w:rPr>
          <w:bCs/>
        </w:rPr>
        <w:t>Организация наблюдений. Анализ основного программно-методического обеспечения комплексного сопровождения образовательного (реабилитационного, абилитационного) процесса. Анализ предметно-</w:t>
      </w:r>
      <w:proofErr w:type="spellStart"/>
      <w:r w:rsidRPr="00BC22DF">
        <w:rPr>
          <w:bCs/>
        </w:rPr>
        <w:t>простанственнй</w:t>
      </w:r>
      <w:proofErr w:type="spellEnd"/>
      <w:r w:rsidRPr="00BC22DF">
        <w:rPr>
          <w:bCs/>
        </w:rPr>
        <w:t xml:space="preserve"> среды учреждения. </w:t>
      </w:r>
      <w:r w:rsidRPr="00BC22DF">
        <w:t xml:space="preserve">Наблюдение и содержательный анализ профессиональной деятельности логопеда, механизмов взаимодействия в образовательном (реабилитационном, социальном) процессе </w:t>
      </w:r>
      <w:proofErr w:type="spellStart"/>
      <w:r w:rsidRPr="00BC22DF">
        <w:t>др.специалистов</w:t>
      </w:r>
      <w:proofErr w:type="spellEnd"/>
      <w:r w:rsidRPr="00BC22DF">
        <w:t xml:space="preserve"> и логопеда. Создание собственной «методической папки» по современным коррекционно-логопедическим технологиям, заполнение дневника практики.</w:t>
      </w:r>
    </w:p>
    <w:p w14:paraId="58157BBE" w14:textId="77777777" w:rsidR="00BC22DF" w:rsidRPr="00BC22DF" w:rsidRDefault="00BC22DF" w:rsidP="00BC22DF">
      <w:pPr>
        <w:tabs>
          <w:tab w:val="left" w:pos="14"/>
        </w:tabs>
        <w:snapToGrid w:val="0"/>
        <w:ind w:firstLine="709"/>
        <w:jc w:val="both"/>
        <w:rPr>
          <w:bCs/>
        </w:rPr>
      </w:pPr>
      <w:r w:rsidRPr="00BC22DF">
        <w:rPr>
          <w:bCs/>
        </w:rPr>
        <w:t xml:space="preserve">Активная профессиональная деятельность магистранта по проектированию  и реализации заданий по плану практики. </w:t>
      </w:r>
    </w:p>
    <w:p w14:paraId="4B391F16" w14:textId="36DF1F7A" w:rsidR="00BC22DF" w:rsidRPr="00BC22DF" w:rsidRDefault="00BC22DF" w:rsidP="00BC22DF">
      <w:pPr>
        <w:tabs>
          <w:tab w:val="left" w:pos="9"/>
        </w:tabs>
        <w:snapToGrid w:val="0"/>
        <w:ind w:firstLine="709"/>
        <w:jc w:val="both"/>
        <w:rPr>
          <w:bCs/>
        </w:rPr>
      </w:pPr>
      <w:r w:rsidRPr="00BC22DF">
        <w:t>3 этап – Заключительный. Аттестация обучающегося по результатам его деятельности в период (технологической (проектно-технологической)) практики</w:t>
      </w:r>
      <w:r>
        <w:rPr>
          <w:b/>
          <w:bCs/>
        </w:rPr>
        <w:t xml:space="preserve"> </w:t>
      </w:r>
      <w:r w:rsidRPr="00BC22DF">
        <w:t>учителем-логопедом и администрацией образовательного учреждения.</w:t>
      </w:r>
      <w:r w:rsidRPr="00BC22DF">
        <w:rPr>
          <w:bCs/>
        </w:rPr>
        <w:t xml:space="preserve"> </w:t>
      </w:r>
      <w:r w:rsidRPr="00BC22DF">
        <w:t>Самостоятельная работа обучающихся по оформлению отчетной документации по практике.</w:t>
      </w:r>
      <w:r w:rsidRPr="00BC22DF">
        <w:rPr>
          <w:bCs/>
        </w:rPr>
        <w:t xml:space="preserve"> </w:t>
      </w:r>
      <w:r w:rsidRPr="00BC22DF">
        <w:t>Проверка отчетной документации руководителей практики</w:t>
      </w:r>
    </w:p>
    <w:p w14:paraId="696A5A85" w14:textId="2FE6009A" w:rsidR="00BC22DF" w:rsidRPr="00BC22DF" w:rsidRDefault="00BC22DF" w:rsidP="00BC22DF">
      <w:pPr>
        <w:tabs>
          <w:tab w:val="left" w:pos="284"/>
          <w:tab w:val="right" w:leader="underscore" w:pos="9639"/>
        </w:tabs>
        <w:ind w:firstLine="851"/>
        <w:jc w:val="both"/>
        <w:rPr>
          <w:b/>
          <w:bCs/>
        </w:rPr>
      </w:pPr>
      <w:r w:rsidRPr="00BC22DF">
        <w:rPr>
          <w:b/>
          <w:bCs/>
        </w:rPr>
        <w:t xml:space="preserve">8. Методы и технологии, используемые на </w:t>
      </w:r>
      <w:r w:rsidRPr="00BC22DF">
        <w:rPr>
          <w:b/>
        </w:rPr>
        <w:t>(технологической (проектно-технологической))</w:t>
      </w:r>
      <w:r>
        <w:rPr>
          <w:b/>
        </w:rPr>
        <w:t xml:space="preserve"> практики</w:t>
      </w:r>
    </w:p>
    <w:p w14:paraId="301F7DC1" w14:textId="77777777" w:rsidR="00BC22DF" w:rsidRPr="00BC22DF" w:rsidRDefault="00BC22DF" w:rsidP="00BC2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C22DF">
        <w:t xml:space="preserve">За время прохождения практики студенты реализуют следующие </w:t>
      </w:r>
      <w:r w:rsidRPr="00BC22DF">
        <w:rPr>
          <w:color w:val="000000"/>
        </w:rPr>
        <w:t>образовательные технологии:</w:t>
      </w:r>
    </w:p>
    <w:p w14:paraId="43281BFF" w14:textId="77777777" w:rsidR="00BC22DF" w:rsidRPr="00BC22DF" w:rsidRDefault="00BC22DF" w:rsidP="00BC22DF">
      <w:pPr>
        <w:tabs>
          <w:tab w:val="left" w:pos="993"/>
          <w:tab w:val="right" w:leader="underscore" w:pos="9356"/>
        </w:tabs>
        <w:ind w:firstLine="709"/>
        <w:jc w:val="both"/>
        <w:rPr>
          <w:iCs/>
        </w:rPr>
      </w:pPr>
      <w:r w:rsidRPr="00BC22DF">
        <w:rPr>
          <w:color w:val="000000"/>
        </w:rPr>
        <w:t xml:space="preserve">- структурно-логические (диагностики психического развития,  возможностей социально-трудовой адаптации и профессиональной интеграции лиц с речевой патологией и оценки полученных результатов с целью определения </w:t>
      </w:r>
      <w:r w:rsidRPr="00BC22DF">
        <w:t xml:space="preserve">типологических трудностей при усвоении лицами с речевой патологией образовательных программ, программ реабилитации и абилитации, социально-трудовой адаптации, </w:t>
      </w:r>
      <w:r w:rsidRPr="00BC22DF">
        <w:rPr>
          <w:color w:val="000000"/>
        </w:rPr>
        <w:t>постановки задач комплексного сопровождения и моделирование коррекционного маршрута; использование системы логопедических технологий);</w:t>
      </w:r>
    </w:p>
    <w:p w14:paraId="74C6D907" w14:textId="77777777" w:rsidR="00BC22DF" w:rsidRPr="00BC22DF" w:rsidRDefault="00BC22DF" w:rsidP="00BC22DF">
      <w:pPr>
        <w:tabs>
          <w:tab w:val="left" w:pos="993"/>
          <w:tab w:val="right" w:leader="underscore" w:pos="9356"/>
        </w:tabs>
        <w:ind w:firstLine="709"/>
        <w:jc w:val="both"/>
        <w:rPr>
          <w:iCs/>
        </w:rPr>
      </w:pPr>
      <w:r w:rsidRPr="00BC22DF">
        <w:rPr>
          <w:color w:val="000000"/>
        </w:rPr>
        <w:t>- игровые технологии (включение игровых форм работы, моделирования реальных ситуаций и т.п.);</w:t>
      </w:r>
    </w:p>
    <w:p w14:paraId="0B80E81E" w14:textId="77777777" w:rsidR="00BC22DF" w:rsidRPr="00BC22DF" w:rsidRDefault="00BC22DF" w:rsidP="00BC22DF">
      <w:pPr>
        <w:tabs>
          <w:tab w:val="left" w:pos="993"/>
          <w:tab w:val="right" w:leader="underscore" w:pos="9356"/>
        </w:tabs>
        <w:ind w:firstLine="709"/>
        <w:jc w:val="both"/>
        <w:rPr>
          <w:iCs/>
        </w:rPr>
      </w:pPr>
      <w:r w:rsidRPr="00BC22DF">
        <w:rPr>
          <w:color w:val="000000"/>
        </w:rPr>
        <w:t>- диалоговые технологии (создание положительного настроя на взаимодействие, актуализация знаний, умений лиц с речевой патологией по определённым темам, направлениям, видам деятельности, общение);</w:t>
      </w:r>
    </w:p>
    <w:p w14:paraId="6B558310" w14:textId="77777777" w:rsidR="00BC22DF" w:rsidRPr="00BC22DF" w:rsidRDefault="00BC22DF" w:rsidP="00BC22DF">
      <w:pPr>
        <w:tabs>
          <w:tab w:val="left" w:pos="284"/>
          <w:tab w:val="left" w:pos="993"/>
          <w:tab w:val="right" w:leader="underscore" w:pos="9639"/>
        </w:tabs>
        <w:ind w:firstLine="709"/>
        <w:jc w:val="both"/>
        <w:rPr>
          <w:color w:val="000000"/>
        </w:rPr>
      </w:pPr>
      <w:r w:rsidRPr="00BC22DF">
        <w:rPr>
          <w:color w:val="000000"/>
        </w:rPr>
        <w:t xml:space="preserve"> За время прохождения практики студенты реализуют следующие научно-исследовательские технологии:</w:t>
      </w:r>
    </w:p>
    <w:p w14:paraId="4A91F78B" w14:textId="77777777" w:rsidR="00BC22DF" w:rsidRPr="00BC22DF" w:rsidRDefault="00BC22DF" w:rsidP="00BC22DF">
      <w:pPr>
        <w:pStyle w:val="21"/>
        <w:tabs>
          <w:tab w:val="left" w:pos="993"/>
        </w:tabs>
        <w:spacing w:after="0" w:line="276" w:lineRule="auto"/>
        <w:ind w:firstLine="709"/>
        <w:jc w:val="both"/>
        <w:rPr>
          <w:rFonts w:ascii="Times New Roman" w:hAnsi="Times New Roman"/>
          <w:sz w:val="24"/>
          <w:szCs w:val="24"/>
        </w:rPr>
      </w:pPr>
      <w:r w:rsidRPr="00BC22DF">
        <w:rPr>
          <w:rFonts w:ascii="Times New Roman" w:hAnsi="Times New Roman"/>
          <w:sz w:val="24"/>
          <w:szCs w:val="24"/>
        </w:rPr>
        <w:t>- технология педагогического наблюдения (проведение педагогического наблюдения по разработанным критериям с последующим анализом данных и составления психолого-педагогической характеристики класса, группы, индивидуального профиля, сопоставление полученных магистрантом результатов собственного изучения, анализа, исследования с данными специалиста о речевом развитии, возможностях этого субъекта на различных этапах сопровождения и возникающих трудностей в ходе коррекционно-образовательного процесса, социально-трудовой адаптации и т.п.).</w:t>
      </w:r>
    </w:p>
    <w:p w14:paraId="5CD27DB7" w14:textId="77777777" w:rsidR="00BC22DF" w:rsidRPr="00BC22DF" w:rsidRDefault="00BC22DF" w:rsidP="00BC22DF">
      <w:pPr>
        <w:pStyle w:val="21"/>
        <w:tabs>
          <w:tab w:val="left" w:pos="993"/>
        </w:tabs>
        <w:spacing w:after="0" w:line="276" w:lineRule="auto"/>
        <w:ind w:firstLine="709"/>
        <w:jc w:val="both"/>
        <w:rPr>
          <w:rFonts w:ascii="Times New Roman" w:hAnsi="Times New Roman"/>
          <w:snapToGrid w:val="0"/>
          <w:sz w:val="24"/>
          <w:szCs w:val="24"/>
        </w:rPr>
      </w:pPr>
      <w:r w:rsidRPr="00BC22DF">
        <w:rPr>
          <w:rFonts w:ascii="Times New Roman" w:hAnsi="Times New Roman"/>
          <w:sz w:val="24"/>
          <w:szCs w:val="24"/>
        </w:rPr>
        <w:t xml:space="preserve">- </w:t>
      </w:r>
      <w:r w:rsidRPr="00BC22DF">
        <w:rPr>
          <w:rFonts w:ascii="Times New Roman" w:hAnsi="Times New Roman"/>
          <w:snapToGrid w:val="0"/>
          <w:sz w:val="24"/>
          <w:szCs w:val="24"/>
        </w:rPr>
        <w:t xml:space="preserve">анализ просмотренных и проведенных мероприятий, занятий, уроков, консультаций и т.д. с последующим самоанализом продуктивности деятельности и мониторингом развития лиц с ОВЗ. </w:t>
      </w:r>
    </w:p>
    <w:p w14:paraId="122DB6BE" w14:textId="77777777" w:rsidR="00BC22DF" w:rsidRPr="00BC22DF" w:rsidRDefault="00BC22DF" w:rsidP="00BC22DF">
      <w:pPr>
        <w:pStyle w:val="21"/>
        <w:tabs>
          <w:tab w:val="left" w:pos="993"/>
        </w:tabs>
        <w:spacing w:after="0" w:line="276" w:lineRule="auto"/>
        <w:ind w:firstLine="709"/>
        <w:jc w:val="both"/>
        <w:rPr>
          <w:rFonts w:ascii="Times New Roman" w:hAnsi="Times New Roman"/>
          <w:sz w:val="24"/>
          <w:szCs w:val="24"/>
        </w:rPr>
      </w:pPr>
      <w:r w:rsidRPr="00BC22DF">
        <w:rPr>
          <w:rFonts w:ascii="Times New Roman" w:hAnsi="Times New Roman"/>
          <w:snapToGrid w:val="0"/>
          <w:sz w:val="24"/>
          <w:szCs w:val="24"/>
        </w:rPr>
        <w:lastRenderedPageBreak/>
        <w:t>- т</w:t>
      </w:r>
      <w:r w:rsidRPr="00BC22DF">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7EC841A7" w14:textId="77777777" w:rsidR="00BC22DF" w:rsidRPr="00BC22DF" w:rsidRDefault="00BC22DF" w:rsidP="00BC22DF">
      <w:pPr>
        <w:tabs>
          <w:tab w:val="left" w:pos="284"/>
          <w:tab w:val="right" w:leader="underscore" w:pos="9639"/>
        </w:tabs>
        <w:ind w:firstLine="709"/>
        <w:jc w:val="both"/>
        <w:rPr>
          <w:iCs/>
        </w:rPr>
      </w:pPr>
      <w:r w:rsidRPr="00BC22DF">
        <w:rPr>
          <w:iCs/>
        </w:rPr>
        <w:t>Научно-производственные технологии на  производственной практике в коррекционных образовательных учреждениях не реализуются.</w:t>
      </w:r>
    </w:p>
    <w:p w14:paraId="638BB16E" w14:textId="77777777" w:rsidR="00BC22DF" w:rsidRPr="00BC22DF" w:rsidRDefault="00BC22DF" w:rsidP="00BC22DF">
      <w:pPr>
        <w:tabs>
          <w:tab w:val="left" w:pos="284"/>
          <w:tab w:val="right" w:leader="underscore" w:pos="9639"/>
        </w:tabs>
        <w:ind w:firstLine="851"/>
        <w:jc w:val="both"/>
        <w:rPr>
          <w:iCs/>
        </w:rPr>
      </w:pPr>
    </w:p>
    <w:p w14:paraId="1C3AE8B1" w14:textId="77777777" w:rsidR="00BC22DF" w:rsidRDefault="00BC22DF" w:rsidP="00BC22DF">
      <w:pPr>
        <w:tabs>
          <w:tab w:val="left" w:pos="0"/>
          <w:tab w:val="right" w:leader="underscore" w:pos="9639"/>
        </w:tabs>
        <w:ind w:firstLine="567"/>
        <w:jc w:val="both"/>
        <w:rPr>
          <w:b/>
          <w:bCs/>
        </w:rPr>
      </w:pPr>
      <w:r w:rsidRPr="00BC22DF">
        <w:rPr>
          <w:b/>
          <w:bCs/>
        </w:rPr>
        <w:t xml:space="preserve">9. Формы отчётности по итогам </w:t>
      </w:r>
      <w:r w:rsidRPr="00BC22DF">
        <w:rPr>
          <w:b/>
        </w:rPr>
        <w:t>(технологической (проектно-технологической))</w:t>
      </w:r>
      <w:r>
        <w:rPr>
          <w:b/>
        </w:rPr>
        <w:t xml:space="preserve"> практики</w:t>
      </w:r>
      <w:r>
        <w:rPr>
          <w:b/>
          <w:bCs/>
        </w:rPr>
        <w:t xml:space="preserve"> </w:t>
      </w:r>
    </w:p>
    <w:p w14:paraId="2C9DB82D" w14:textId="1AFD9EDA" w:rsidR="00BC22DF" w:rsidRPr="00BC22DF" w:rsidRDefault="00BC22DF" w:rsidP="00BC22DF">
      <w:pPr>
        <w:tabs>
          <w:tab w:val="left" w:pos="0"/>
          <w:tab w:val="right" w:leader="underscore" w:pos="9639"/>
        </w:tabs>
        <w:ind w:firstLine="567"/>
        <w:jc w:val="both"/>
        <w:rPr>
          <w:iCs/>
        </w:rPr>
      </w:pPr>
      <w:r w:rsidRPr="00BC22DF">
        <w:rPr>
          <w:iCs/>
        </w:rPr>
        <w:t>При возвращении с производственной практики в вуз студент вместе с научным руководителем от кафедры обсуждает итоги практики и собранные материалы. В дневнике по производственной практике руководитель дает отзыв о работе студента, ориентируясь на его доклад и отзыв руководителя от производственной организации, приведенный в дневнике. Студент пишет краткий отчет о практике, который включает в себя общие сведения об изучаемом объекте.</w:t>
      </w:r>
    </w:p>
    <w:p w14:paraId="39AF5BA9" w14:textId="77777777" w:rsidR="00BC22DF" w:rsidRPr="00BC22DF" w:rsidRDefault="00BC22DF" w:rsidP="00BC2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C22DF">
        <w:t>Форма отчета по итогам практики- отчет по практике.</w:t>
      </w:r>
    </w:p>
    <w:p w14:paraId="175C220D" w14:textId="77777777" w:rsidR="00BC22DF" w:rsidRPr="00BC22DF" w:rsidRDefault="00BC22DF" w:rsidP="00BC22DF">
      <w:pPr>
        <w:ind w:firstLine="709"/>
        <w:jc w:val="both"/>
        <w:rPr>
          <w:color w:val="000000"/>
        </w:rPr>
      </w:pPr>
      <w:r w:rsidRPr="00BC22DF">
        <w:t xml:space="preserve">В структуре отчета по практике должны быть отражены </w:t>
      </w:r>
      <w:r w:rsidRPr="00BC22DF">
        <w:rPr>
          <w:color w:val="000000"/>
        </w:rPr>
        <w:t xml:space="preserve">цель, место и время прохождения практики, последовательность прохождения практики, перечень работ согласно программе практики. </w:t>
      </w:r>
    </w:p>
    <w:p w14:paraId="4492F8A1" w14:textId="77777777" w:rsidR="00BC22DF" w:rsidRPr="00BC22DF" w:rsidRDefault="00BC22DF" w:rsidP="00BC22DF">
      <w:pPr>
        <w:ind w:firstLine="709"/>
        <w:jc w:val="both"/>
        <w:rPr>
          <w:color w:val="000000"/>
        </w:rPr>
      </w:pPr>
      <w:r w:rsidRPr="00BC22DF">
        <w:rPr>
          <w:color w:val="000000"/>
        </w:rPr>
        <w:t>Также магистрант должен оформить выводы о результативности прохождения практики, сформулировать предложения о её совершенствовании.</w:t>
      </w:r>
    </w:p>
    <w:p w14:paraId="55592343" w14:textId="77777777" w:rsidR="00BC22DF" w:rsidRPr="00BC22DF" w:rsidRDefault="00BC22DF" w:rsidP="00BC22DF">
      <w:pPr>
        <w:ind w:firstLine="709"/>
        <w:jc w:val="both"/>
        <w:rPr>
          <w:color w:val="000000"/>
        </w:rPr>
      </w:pPr>
      <w:r w:rsidRPr="00BC22DF">
        <w:rPr>
          <w:color w:val="000000"/>
        </w:rPr>
        <w:t>В дополнении к отчету по практике прилагается дневник практиканта, , индивидуальный план прохождения практики, отзыв (характеристика) руководителя, аттестационный лист.</w:t>
      </w:r>
    </w:p>
    <w:p w14:paraId="57AA94F5" w14:textId="77777777" w:rsidR="00BC22DF" w:rsidRPr="00BC22DF" w:rsidRDefault="00BC22DF" w:rsidP="00BC2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BC22DF">
        <w:t>Форма отчета по итогам практики  - зачет.</w:t>
      </w:r>
    </w:p>
    <w:p w14:paraId="4621701E" w14:textId="77777777" w:rsidR="00BC22DF" w:rsidRPr="00BC22DF" w:rsidRDefault="00BC22DF" w:rsidP="00BC22DF">
      <w:pPr>
        <w:pStyle w:val="af6"/>
        <w:spacing w:line="276" w:lineRule="auto"/>
        <w:ind w:firstLine="708"/>
        <w:jc w:val="both"/>
        <w:rPr>
          <w:b w:val="0"/>
          <w:sz w:val="24"/>
          <w:szCs w:val="24"/>
        </w:rPr>
      </w:pPr>
      <w:r w:rsidRPr="00BC22DF">
        <w:rPr>
          <w:b w:val="0"/>
          <w:sz w:val="24"/>
          <w:szCs w:val="24"/>
        </w:rPr>
        <w:t xml:space="preserve">В течение первой недели после практики магистрантам предоставляется возможность заполнить дневник практики с предоставить его на кафедру в установленный день сдачи. К итоговой конференции магистрантами готовится сообщение о прохождении практики в учреждении (организации) для лиц с речевой патологией. На конференции осуществляется обмен опытом и впечатлениями, полученными в ходе практики. 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0BD70512" w14:textId="77777777" w:rsidR="00BC22DF" w:rsidRPr="00BC22DF" w:rsidRDefault="00BC22DF" w:rsidP="00BC22DF">
      <w:pPr>
        <w:pStyle w:val="af6"/>
        <w:spacing w:line="276" w:lineRule="auto"/>
        <w:ind w:firstLine="708"/>
        <w:jc w:val="both"/>
        <w:rPr>
          <w:b w:val="0"/>
          <w:color w:val="000000"/>
          <w:spacing w:val="-2"/>
          <w:sz w:val="24"/>
          <w:szCs w:val="24"/>
        </w:rPr>
      </w:pPr>
      <w:r w:rsidRPr="00BC22DF">
        <w:rPr>
          <w:b w:val="0"/>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BC22DF">
        <w:rPr>
          <w:b w:val="0"/>
          <w:color w:val="000000"/>
          <w:spacing w:val="-2"/>
          <w:sz w:val="24"/>
          <w:szCs w:val="24"/>
        </w:rPr>
        <w:t xml:space="preserve">отчёта студента, его выступления на заключительной конференции. </w:t>
      </w:r>
    </w:p>
    <w:p w14:paraId="52EA32AB" w14:textId="77777777" w:rsidR="00BC22DF" w:rsidRPr="00BC22DF" w:rsidRDefault="00BC22DF" w:rsidP="00BC22DF">
      <w:pPr>
        <w:ind w:firstLine="709"/>
        <w:jc w:val="both"/>
      </w:pPr>
      <w:r w:rsidRPr="00BC22DF">
        <w:rPr>
          <w:b/>
        </w:rPr>
        <w:t xml:space="preserve">Промежуточная аттестация </w:t>
      </w:r>
      <w:r w:rsidRPr="00BC22DF">
        <w:t>проводится по результатам защиты отчета по практике. Форма промежуточной аттестации – зачет с оценкой.</w:t>
      </w:r>
    </w:p>
    <w:p w14:paraId="7DA6AD9F" w14:textId="77777777" w:rsidR="00BC22DF" w:rsidRPr="00BC22DF" w:rsidRDefault="00BC22DF" w:rsidP="00BC22DF">
      <w:pPr>
        <w:pStyle w:val="af6"/>
        <w:spacing w:line="276" w:lineRule="auto"/>
        <w:ind w:firstLine="708"/>
        <w:jc w:val="both"/>
        <w:rPr>
          <w:b w:val="0"/>
          <w:color w:val="000000"/>
          <w:spacing w:val="-2"/>
          <w:sz w:val="24"/>
          <w:szCs w:val="24"/>
        </w:rPr>
      </w:pPr>
    </w:p>
    <w:p w14:paraId="7E5FB55A" w14:textId="77777777" w:rsidR="00BC22DF" w:rsidRPr="00BC22DF" w:rsidRDefault="00BC22DF" w:rsidP="00BC22DF">
      <w:pPr>
        <w:ind w:firstLine="709"/>
        <w:jc w:val="both"/>
        <w:rPr>
          <w:b/>
          <w:color w:val="000000"/>
        </w:rPr>
      </w:pPr>
      <w:r w:rsidRPr="00BC22DF">
        <w:rPr>
          <w:b/>
          <w:color w:val="000000"/>
        </w:rPr>
        <w:t>Критерии оценки результатов практики</w:t>
      </w:r>
    </w:p>
    <w:p w14:paraId="38BD42FE"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Оценка результатов практики складывается из  оценки, выставленной руководителем учреждения, оценки по ведению документации и оценки отчёта студента.</w:t>
      </w:r>
    </w:p>
    <w:p w14:paraId="4FBFE982"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При оценке результатов практики в первую очередь учитываются следующие составляющие:</w:t>
      </w:r>
    </w:p>
    <w:p w14:paraId="106DF4E6"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уровень теоретического осмысления магистрантами своей практической профессиональной деятельности (её целей, задач, содержания, методов);</w:t>
      </w:r>
    </w:p>
    <w:p w14:paraId="6558D8C5"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lastRenderedPageBreak/>
        <w:t xml:space="preserve">- степень сформированности системы научных знаний и профессиональных умений; </w:t>
      </w:r>
    </w:p>
    <w:p w14:paraId="1C80E6C5"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мнение, высказанное групповым руководителем практики в отзыве;</w:t>
      </w:r>
    </w:p>
    <w:p w14:paraId="1821C7F2"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методическая грамотность при составлении маршрута сопровождения лица с речевой патологией и форм его реализации в  дневнике и аккуратность его ведения;</w:t>
      </w:r>
    </w:p>
    <w:p w14:paraId="6300411D"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качество анализа просмотренных и проведенных логопедических обследований, уроков, занятий,  и самоанализа деятельности;</w:t>
      </w:r>
    </w:p>
    <w:p w14:paraId="1BCEEA33"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качество отчётной документации и своевременность её сдачи на кафедру (в течение 3 дней по окончании практики);</w:t>
      </w:r>
    </w:p>
    <w:p w14:paraId="6BFB793F"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выступление на итоговой конференции и пр.</w:t>
      </w:r>
    </w:p>
    <w:p w14:paraId="2967541C"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Оценка «отлично» выставляется магистранту, который выполнил в срок и на высоком теоретико-методическом уровне весь намеченный объём работы, проявил самостоятельность, творческий подход, общую и профессиональную и исследовательскую культуру и методическую грамотность. Написал статью.</w:t>
      </w:r>
    </w:p>
    <w:p w14:paraId="7C127123"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 xml:space="preserve">Оценка «хорошо» выставляется магистранту, который полностью выполнил весь намеченный объём работы, проявил инициативу, но допустил неточности в методических вопросах составления маршрута сопровождения, конспектов, недостаточно полно ответил на вопросы на итоговой конференции. Написал статью. </w:t>
      </w:r>
    </w:p>
    <w:p w14:paraId="6A8B4A0B"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Оценка «удовлетворительно» выставляется магистранту,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Написал статью.</w:t>
      </w:r>
    </w:p>
    <w:p w14:paraId="7CA46B6C"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Оценка «неудовлетворительно» выставляется магистранту, который  не выполнил программу практики, обнаружил слабые теоретические знания, практические умения.</w:t>
      </w:r>
    </w:p>
    <w:p w14:paraId="4ABA0FDC" w14:textId="77777777" w:rsidR="00BC22DF" w:rsidRPr="00BC22DF" w:rsidRDefault="00BC22DF" w:rsidP="00BC22DF">
      <w:pPr>
        <w:pStyle w:val="FR1"/>
        <w:spacing w:line="276" w:lineRule="auto"/>
        <w:ind w:left="0" w:firstLine="709"/>
        <w:jc w:val="both"/>
        <w:rPr>
          <w:rFonts w:ascii="Times New Roman" w:hAnsi="Times New Roman"/>
          <w:i w:val="0"/>
          <w:iCs/>
          <w:color w:val="000000"/>
          <w:sz w:val="24"/>
          <w:szCs w:val="24"/>
        </w:rPr>
      </w:pPr>
      <w:r w:rsidRPr="00BC22DF">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5EFF4E0D" w14:textId="77777777" w:rsidR="00BC22DF" w:rsidRPr="00BC22DF" w:rsidRDefault="00BC22DF" w:rsidP="00BC22DF">
      <w:pPr>
        <w:tabs>
          <w:tab w:val="left" w:pos="0"/>
          <w:tab w:val="right" w:leader="underscore" w:pos="9639"/>
        </w:tabs>
        <w:ind w:firstLine="567"/>
        <w:jc w:val="both"/>
        <w:rPr>
          <w:b/>
          <w:bCs/>
        </w:rPr>
      </w:pPr>
    </w:p>
    <w:p w14:paraId="03622E7B" w14:textId="7AC71C8F" w:rsidR="00BC22DF" w:rsidRPr="00BC22DF" w:rsidRDefault="00BC22DF" w:rsidP="00BC22DF">
      <w:pPr>
        <w:tabs>
          <w:tab w:val="left" w:pos="0"/>
          <w:tab w:val="right" w:leader="underscore" w:pos="9639"/>
        </w:tabs>
        <w:ind w:firstLine="567"/>
        <w:jc w:val="both"/>
        <w:rPr>
          <w:b/>
          <w:bCs/>
        </w:rPr>
      </w:pPr>
      <w:r w:rsidRPr="00BC22DF">
        <w:rPr>
          <w:b/>
          <w:bCs/>
        </w:rPr>
        <w:t xml:space="preserve">10. Формы контроля и оценочные средства для промежуточной аттестации по итогам производственной </w:t>
      </w:r>
      <w:r w:rsidRPr="00BC22DF">
        <w:rPr>
          <w:b/>
        </w:rPr>
        <w:t>(технологической (проектно-технологической))</w:t>
      </w:r>
      <w:r>
        <w:rPr>
          <w:b/>
        </w:rPr>
        <w:t xml:space="preserve"> практики</w:t>
      </w:r>
    </w:p>
    <w:p w14:paraId="689DCB6B" w14:textId="77777777" w:rsidR="00BC22DF" w:rsidRPr="00BC22DF" w:rsidRDefault="00BC22DF" w:rsidP="00BC22DF">
      <w:pPr>
        <w:tabs>
          <w:tab w:val="left" w:pos="0"/>
          <w:tab w:val="num" w:pos="851"/>
          <w:tab w:val="right" w:leader="underscore" w:pos="9639"/>
        </w:tabs>
        <w:ind w:firstLine="567"/>
        <w:jc w:val="both"/>
        <w:rPr>
          <w:b/>
          <w:bCs/>
        </w:rPr>
      </w:pPr>
      <w:r w:rsidRPr="00BC22DF">
        <w:rPr>
          <w:b/>
          <w:bCs/>
        </w:rPr>
        <w:t xml:space="preserve">10.1. Формы контроля </w:t>
      </w:r>
    </w:p>
    <w:p w14:paraId="0891C48E" w14:textId="77777777" w:rsidR="00BC22DF" w:rsidRPr="00BC22DF" w:rsidRDefault="00BC22DF" w:rsidP="00BC22DF">
      <w:pPr>
        <w:ind w:firstLine="709"/>
        <w:jc w:val="both"/>
        <w:rPr>
          <w:b/>
        </w:rPr>
      </w:pPr>
      <w:r w:rsidRPr="00BC22DF">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5B2E38A7" w14:textId="77777777" w:rsidR="00BC22DF" w:rsidRPr="00BC22DF" w:rsidRDefault="00BC22DF" w:rsidP="00BC22DF">
      <w:pPr>
        <w:ind w:firstLine="709"/>
        <w:jc w:val="both"/>
      </w:pPr>
      <w:r w:rsidRPr="00BC22DF">
        <w:rPr>
          <w:b/>
        </w:rPr>
        <w:t xml:space="preserve">Текущий контроль </w:t>
      </w:r>
      <w:r w:rsidRPr="00BC22DF">
        <w:t>прохождения практики производится в дискретные временные интервалы руководителем практики в следующих формах:</w:t>
      </w:r>
    </w:p>
    <w:p w14:paraId="174039EF" w14:textId="77777777" w:rsidR="00BC22DF" w:rsidRPr="00BC22DF" w:rsidRDefault="00BC22DF" w:rsidP="00BC22DF">
      <w:pPr>
        <w:tabs>
          <w:tab w:val="num" w:pos="142"/>
          <w:tab w:val="num" w:pos="284"/>
        </w:tabs>
        <w:jc w:val="both"/>
      </w:pPr>
      <w:r w:rsidRPr="00BC22DF">
        <w:t>- фиксация посещений мероприятий (экскурсий и пр.);</w:t>
      </w:r>
    </w:p>
    <w:p w14:paraId="15FB4272" w14:textId="77777777" w:rsidR="00BC22DF" w:rsidRPr="00BC22DF" w:rsidRDefault="00BC22DF" w:rsidP="00BC22DF">
      <w:pPr>
        <w:tabs>
          <w:tab w:val="num" w:pos="142"/>
          <w:tab w:val="num" w:pos="284"/>
        </w:tabs>
        <w:jc w:val="both"/>
      </w:pPr>
      <w:r w:rsidRPr="00BC22DF">
        <w:t xml:space="preserve">- выполнение индивидуальных заданий / практических работ по плану практики. </w:t>
      </w:r>
    </w:p>
    <w:p w14:paraId="6330C0DD" w14:textId="77777777" w:rsidR="00BC22DF" w:rsidRPr="00BC22DF" w:rsidRDefault="00BC22DF" w:rsidP="00BC22DF">
      <w:pPr>
        <w:ind w:firstLine="709"/>
        <w:jc w:val="both"/>
      </w:pPr>
      <w:r w:rsidRPr="00BC22DF">
        <w:rPr>
          <w:b/>
        </w:rPr>
        <w:t>Промежуточный контроль</w:t>
      </w:r>
      <w:r w:rsidRPr="00BC22DF">
        <w:t xml:space="preserve"> по окончании практики проводится в форме защиты отчета по практике, сопровождаемой презентацией.</w:t>
      </w:r>
    </w:p>
    <w:p w14:paraId="6063D9FD" w14:textId="77777777" w:rsidR="00BC22DF" w:rsidRPr="00BC22DF" w:rsidRDefault="00BC22DF" w:rsidP="00BC22DF">
      <w:pPr>
        <w:widowControl w:val="0"/>
        <w:autoSpaceDE w:val="0"/>
        <w:autoSpaceDN w:val="0"/>
        <w:adjustRightInd w:val="0"/>
        <w:ind w:firstLine="709"/>
        <w:jc w:val="both"/>
        <w:rPr>
          <w:spacing w:val="-2"/>
        </w:rPr>
      </w:pPr>
      <w:r w:rsidRPr="00BC22DF">
        <w:t>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К итоговой конференции студентами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BC22DF">
        <w:rPr>
          <w:spacing w:val="-2"/>
        </w:rPr>
        <w:t xml:space="preserve"> </w:t>
      </w:r>
    </w:p>
    <w:p w14:paraId="71AEBAD7" w14:textId="77777777" w:rsidR="00BC22DF" w:rsidRPr="00BC22DF" w:rsidRDefault="00BC22DF" w:rsidP="00BC22DF">
      <w:pPr>
        <w:tabs>
          <w:tab w:val="num" w:pos="142"/>
          <w:tab w:val="num" w:pos="284"/>
        </w:tabs>
        <w:jc w:val="both"/>
        <w:rPr>
          <w:i/>
        </w:rPr>
      </w:pPr>
    </w:p>
    <w:p w14:paraId="5742B494" w14:textId="77777777" w:rsidR="00BC22DF" w:rsidRPr="00BC22DF" w:rsidRDefault="00BC22DF" w:rsidP="00BC22DF">
      <w:pPr>
        <w:ind w:firstLine="567"/>
        <w:jc w:val="both"/>
        <w:rPr>
          <w:b/>
          <w:spacing w:val="-4"/>
        </w:rPr>
      </w:pPr>
      <w:r w:rsidRPr="00BC22DF">
        <w:rPr>
          <w:b/>
          <w:spacing w:val="-4"/>
        </w:rPr>
        <w:t xml:space="preserve">10.2. Рейтинг-план </w:t>
      </w:r>
    </w:p>
    <w:p w14:paraId="35166FF4" w14:textId="77777777" w:rsidR="00BC22DF" w:rsidRPr="00BC22DF" w:rsidRDefault="00BC22DF" w:rsidP="00BC22DF">
      <w:pPr>
        <w:ind w:firstLine="567"/>
        <w:jc w:val="both"/>
      </w:pPr>
      <w:r w:rsidRPr="00BC22DF">
        <w:t>Рейтинг-план практики представлен в Приложении 1 к программе практики.</w:t>
      </w:r>
    </w:p>
    <w:p w14:paraId="38D1A37B" w14:textId="77777777" w:rsidR="00BC22DF" w:rsidRPr="00BC22DF" w:rsidRDefault="00BC22DF" w:rsidP="00BC22DF">
      <w:pPr>
        <w:ind w:firstLine="567"/>
        <w:jc w:val="both"/>
        <w:rPr>
          <w:b/>
          <w:spacing w:val="-4"/>
        </w:rPr>
      </w:pPr>
    </w:p>
    <w:p w14:paraId="5D79763B" w14:textId="77777777" w:rsidR="00BC22DF" w:rsidRPr="00BC22DF" w:rsidRDefault="00BC22DF" w:rsidP="00BC22DF">
      <w:pPr>
        <w:ind w:firstLine="567"/>
        <w:jc w:val="both"/>
        <w:rPr>
          <w:b/>
          <w:bCs/>
        </w:rPr>
      </w:pPr>
      <w:r w:rsidRPr="00BC22DF">
        <w:rPr>
          <w:b/>
          <w:spacing w:val="-4"/>
        </w:rPr>
        <w:lastRenderedPageBreak/>
        <w:t xml:space="preserve">10.3. </w:t>
      </w:r>
      <w:r w:rsidRPr="00BC22DF">
        <w:rPr>
          <w:b/>
          <w:bCs/>
        </w:rPr>
        <w:t>Фонд оценочных средств (ФОС) для проведения промежуточной аттестации обучающихся по практике</w:t>
      </w:r>
    </w:p>
    <w:p w14:paraId="17B99964" w14:textId="77777777" w:rsidR="00BC22DF" w:rsidRPr="00BC22DF" w:rsidRDefault="00BC22DF" w:rsidP="00BC22DF">
      <w:pPr>
        <w:ind w:firstLine="709"/>
        <w:jc w:val="both"/>
        <w:rPr>
          <w:i/>
        </w:rPr>
      </w:pPr>
      <w:r w:rsidRPr="00BC22DF">
        <w:t>Фонд оценочных средств по практике представлен в Приложении 2 к программе практики</w:t>
      </w:r>
      <w:r w:rsidRPr="00BC22DF">
        <w:rPr>
          <w:i/>
        </w:rPr>
        <w:t>.</w:t>
      </w:r>
    </w:p>
    <w:p w14:paraId="463E50A4" w14:textId="77777777" w:rsidR="00BC22DF" w:rsidRPr="00BC22DF" w:rsidRDefault="00BC22DF" w:rsidP="00BC22DF">
      <w:pPr>
        <w:tabs>
          <w:tab w:val="left" w:pos="284"/>
          <w:tab w:val="right" w:leader="underscore" w:pos="9639"/>
        </w:tabs>
        <w:ind w:firstLine="851"/>
        <w:jc w:val="both"/>
        <w:rPr>
          <w:bCs/>
        </w:rPr>
      </w:pPr>
    </w:p>
    <w:p w14:paraId="5FA89013" w14:textId="5D42B7FB" w:rsidR="00BC22DF" w:rsidRPr="00BC22DF" w:rsidRDefault="00BC22DF" w:rsidP="00BC22DF">
      <w:pPr>
        <w:tabs>
          <w:tab w:val="right" w:leader="underscore" w:pos="9356"/>
        </w:tabs>
        <w:ind w:firstLine="851"/>
        <w:jc w:val="both"/>
        <w:rPr>
          <w:b/>
          <w:bCs/>
        </w:rPr>
      </w:pPr>
      <w:r w:rsidRPr="00BC22DF">
        <w:rPr>
          <w:b/>
          <w:bCs/>
        </w:rPr>
        <w:t xml:space="preserve">11. Перечень учебной литературы и ресурсов сети «Интернет», необходимых для проведения производственной </w:t>
      </w:r>
      <w:r w:rsidRPr="00BC22DF">
        <w:rPr>
          <w:b/>
        </w:rPr>
        <w:t>(технологической (проектно-технологической))</w:t>
      </w:r>
      <w:r>
        <w:rPr>
          <w:b/>
        </w:rPr>
        <w:t xml:space="preserve"> практики</w:t>
      </w:r>
    </w:p>
    <w:p w14:paraId="60AC0357" w14:textId="77777777" w:rsidR="00BC22DF" w:rsidRPr="00BC22DF" w:rsidRDefault="00BC22DF" w:rsidP="00BC22DF">
      <w:pPr>
        <w:tabs>
          <w:tab w:val="left" w:pos="567"/>
          <w:tab w:val="left" w:pos="1134"/>
          <w:tab w:val="right" w:leader="underscore" w:pos="9356"/>
        </w:tabs>
        <w:ind w:firstLine="851"/>
        <w:rPr>
          <w:i/>
        </w:rPr>
      </w:pPr>
      <w:r w:rsidRPr="00BC22DF">
        <w:rPr>
          <w:i/>
        </w:rPr>
        <w:t xml:space="preserve">а) основная литература: </w:t>
      </w:r>
    </w:p>
    <w:p w14:paraId="420903A9" w14:textId="77777777" w:rsidR="00BC22DF" w:rsidRPr="00BC22DF" w:rsidRDefault="00BC22DF" w:rsidP="00BC22DF">
      <w:pPr>
        <w:numPr>
          <w:ilvl w:val="0"/>
          <w:numId w:val="64"/>
        </w:numPr>
        <w:tabs>
          <w:tab w:val="left" w:pos="426"/>
        </w:tabs>
        <w:spacing w:line="276" w:lineRule="auto"/>
        <w:ind w:left="0" w:firstLine="851"/>
        <w:jc w:val="both"/>
      </w:pPr>
      <w:proofErr w:type="spellStart"/>
      <w:r w:rsidRPr="00BC22DF">
        <w:rPr>
          <w:color w:val="454545"/>
        </w:rPr>
        <w:t>Борозинец</w:t>
      </w:r>
      <w:proofErr w:type="spellEnd"/>
      <w:r w:rsidRPr="00BC22DF">
        <w:rPr>
          <w:color w:val="454545"/>
        </w:rPr>
        <w:t>, Н.M. Логопедия: фонетико-фонематическое недоразвитие речи, общее недоразвитие речи, алалия : учебное пособие / Н.M. </w:t>
      </w:r>
      <w:proofErr w:type="spellStart"/>
      <w:r w:rsidRPr="00BC22DF">
        <w:rPr>
          <w:color w:val="454545"/>
        </w:rPr>
        <w:t>Борозинец</w:t>
      </w:r>
      <w:proofErr w:type="spellEnd"/>
      <w:r w:rsidRPr="00BC22DF">
        <w:rPr>
          <w:color w:val="454545"/>
        </w:rPr>
        <w:t>, Т.С. </w:t>
      </w:r>
      <w:proofErr w:type="spellStart"/>
      <w:r w:rsidRPr="00BC22DF">
        <w:rPr>
          <w:color w:val="454545"/>
        </w:rPr>
        <w:t>Шеховцова</w:t>
      </w:r>
      <w:proofErr w:type="spellEnd"/>
      <w:r w:rsidRPr="00BC22DF">
        <w:rPr>
          <w:color w:val="454545"/>
        </w:rPr>
        <w:t>, М.В. </w:t>
      </w:r>
      <w:proofErr w:type="spellStart"/>
      <w:r w:rsidRPr="00BC22DF">
        <w:rPr>
          <w:color w:val="454545"/>
        </w:rPr>
        <w:t>Колокольникова</w:t>
      </w:r>
      <w:proofErr w:type="spellEnd"/>
      <w:r w:rsidRPr="00BC22DF">
        <w:rPr>
          <w:color w:val="454545"/>
        </w:rPr>
        <w:t xml:space="preserve">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185-186. ; То же [Электронный ресурс]. - URL: </w:t>
      </w:r>
      <w:hyperlink r:id="rId69" w:history="1">
        <w:r w:rsidRPr="00BC22DF">
          <w:rPr>
            <w:rStyle w:val="a8"/>
            <w:color w:val="006CA1"/>
          </w:rPr>
          <w:t>http://biblioclub.ru/index.php?page=book&amp;id=466810</w:t>
        </w:r>
      </w:hyperlink>
    </w:p>
    <w:p w14:paraId="6EDE492D" w14:textId="77777777" w:rsidR="00BC22DF" w:rsidRPr="00BC22DF" w:rsidRDefault="00BC22DF" w:rsidP="00BC22DF">
      <w:pPr>
        <w:numPr>
          <w:ilvl w:val="0"/>
          <w:numId w:val="64"/>
        </w:numPr>
        <w:tabs>
          <w:tab w:val="left" w:pos="426"/>
        </w:tabs>
        <w:spacing w:line="276" w:lineRule="auto"/>
        <w:ind w:left="0" w:firstLine="851"/>
        <w:jc w:val="both"/>
      </w:pPr>
      <w:r w:rsidRPr="00BC22DF">
        <w:rPr>
          <w:color w:val="454545"/>
        </w:rPr>
        <w:t>Закирова, А.Ф. Магистерская диссертация как научно-педагогическое исследование : учебное пособие / А.Ф. Закирова, И.В. </w:t>
      </w:r>
      <w:proofErr w:type="spellStart"/>
      <w:r w:rsidRPr="00BC22DF">
        <w:rPr>
          <w:color w:val="454545"/>
        </w:rPr>
        <w:t>Манжелей</w:t>
      </w:r>
      <w:proofErr w:type="spellEnd"/>
      <w:r w:rsidRPr="00BC22DF">
        <w:rPr>
          <w:color w:val="454545"/>
        </w:rPr>
        <w:t xml:space="preserve">. - Москва ; Берлин : </w:t>
      </w:r>
      <w:proofErr w:type="spellStart"/>
      <w:r w:rsidRPr="00BC22DF">
        <w:rPr>
          <w:color w:val="454545"/>
        </w:rPr>
        <w:t>Директ</w:t>
      </w:r>
      <w:proofErr w:type="spellEnd"/>
      <w:r w:rsidRPr="00BC22DF">
        <w:rPr>
          <w:color w:val="454545"/>
        </w:rPr>
        <w:t>-Медиа, 2017. - 141 с. : ил. - Библиогр. в кн. - ISBN 978-5-4475-9337-7 ; То же [Электронный ресурс]. - URL: </w:t>
      </w:r>
      <w:hyperlink r:id="rId70" w:history="1">
        <w:r w:rsidRPr="00BC22DF">
          <w:rPr>
            <w:rStyle w:val="a8"/>
            <w:color w:val="006CA1"/>
          </w:rPr>
          <w:t>http://biblioclub.ru/index.php?page=book&amp;id=482856</w:t>
        </w:r>
      </w:hyperlink>
      <w:r w:rsidRPr="00BC22DF">
        <w:rPr>
          <w:bCs/>
          <w:color w:val="000000"/>
        </w:rPr>
        <w:t xml:space="preserve"> </w:t>
      </w:r>
    </w:p>
    <w:p w14:paraId="60AA3AEE" w14:textId="77777777" w:rsidR="00BC22DF" w:rsidRPr="00BC22DF" w:rsidRDefault="00BC22DF" w:rsidP="00BC22DF">
      <w:pPr>
        <w:tabs>
          <w:tab w:val="left" w:pos="426"/>
        </w:tabs>
        <w:ind w:left="851"/>
        <w:jc w:val="both"/>
        <w:rPr>
          <w:i/>
          <w:color w:val="000000" w:themeColor="text1"/>
        </w:rPr>
      </w:pPr>
      <w:r w:rsidRPr="00BC22DF">
        <w:rPr>
          <w:i/>
          <w:color w:val="000000" w:themeColor="text1"/>
        </w:rPr>
        <w:t xml:space="preserve">б) дополнительная литература: </w:t>
      </w:r>
    </w:p>
    <w:p w14:paraId="7DA3B8C3" w14:textId="77777777" w:rsidR="00BC22DF" w:rsidRPr="00BC22DF" w:rsidRDefault="00BC22DF" w:rsidP="00BC22DF">
      <w:pPr>
        <w:numPr>
          <w:ilvl w:val="0"/>
          <w:numId w:val="63"/>
        </w:numPr>
        <w:tabs>
          <w:tab w:val="clear" w:pos="360"/>
          <w:tab w:val="num" w:pos="284"/>
          <w:tab w:val="left" w:pos="567"/>
          <w:tab w:val="num" w:pos="900"/>
        </w:tabs>
        <w:spacing w:line="276" w:lineRule="auto"/>
        <w:ind w:left="0" w:firstLine="851"/>
        <w:jc w:val="both"/>
        <w:rPr>
          <w:color w:val="000000" w:themeColor="text1"/>
        </w:rPr>
      </w:pPr>
      <w:r w:rsidRPr="00BC22DF">
        <w:rPr>
          <w:color w:val="454545"/>
        </w:rPr>
        <w:t>Педагогическая практика по направлению «Специальное (дефектологическое) образование» : учебное пособие / О.В. </w:t>
      </w:r>
      <w:proofErr w:type="spellStart"/>
      <w:r w:rsidRPr="00BC22DF">
        <w:rPr>
          <w:color w:val="454545"/>
        </w:rPr>
        <w:t>Вольская</w:t>
      </w:r>
      <w:proofErr w:type="spellEnd"/>
      <w:r w:rsidRPr="00BC22DF">
        <w:rPr>
          <w:color w:val="454545"/>
        </w:rPr>
        <w:t>, М.А. Пономарева, Е.В. </w:t>
      </w:r>
      <w:proofErr w:type="spellStart"/>
      <w:r w:rsidRPr="00BC22DF">
        <w:rPr>
          <w:color w:val="454545"/>
        </w:rPr>
        <w:t>Пекишева</w:t>
      </w:r>
      <w:proofErr w:type="spellEnd"/>
      <w:r w:rsidRPr="00BC22DF">
        <w:rPr>
          <w:color w:val="454545"/>
        </w:rPr>
        <w:t>, О.Н. Толстикова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978-5-261-01073-9 ; То же [Электронный ресурс]. - URL: </w:t>
      </w:r>
      <w:hyperlink r:id="rId71" w:history="1">
        <w:r w:rsidRPr="00BC22DF">
          <w:rPr>
            <w:rStyle w:val="a8"/>
            <w:color w:val="006CA1"/>
          </w:rPr>
          <w:t>http://biblioclub.ru/index.php?page=book&amp;id=436387</w:t>
        </w:r>
      </w:hyperlink>
      <w:r w:rsidRPr="00BC22DF">
        <w:rPr>
          <w:color w:val="454545"/>
        </w:rPr>
        <w:t> </w:t>
      </w:r>
    </w:p>
    <w:p w14:paraId="0CF41E28" w14:textId="77777777" w:rsidR="00BC22DF" w:rsidRPr="00BC22DF" w:rsidRDefault="00BC22DF" w:rsidP="00BC22DF">
      <w:pPr>
        <w:numPr>
          <w:ilvl w:val="0"/>
          <w:numId w:val="63"/>
        </w:numPr>
        <w:tabs>
          <w:tab w:val="clear" w:pos="360"/>
          <w:tab w:val="num" w:pos="284"/>
          <w:tab w:val="left" w:pos="567"/>
          <w:tab w:val="num" w:pos="900"/>
        </w:tabs>
        <w:spacing w:line="276" w:lineRule="auto"/>
        <w:ind w:left="0" w:firstLine="851"/>
        <w:jc w:val="both"/>
        <w:rPr>
          <w:color w:val="000000" w:themeColor="text1"/>
        </w:rPr>
      </w:pPr>
      <w:r w:rsidRPr="00BC22DF">
        <w:rPr>
          <w:color w:val="454545"/>
        </w:rPr>
        <w:t xml:space="preserve">Подольская, О.А. Основы коррекционной педагогики и психологии : учебное пособие / О.А. Подольская, И.В. Яковлева. - Москва ; Берлин : </w:t>
      </w:r>
      <w:proofErr w:type="spellStart"/>
      <w:r w:rsidRPr="00BC22DF">
        <w:rPr>
          <w:color w:val="454545"/>
        </w:rPr>
        <w:t>Директ</w:t>
      </w:r>
      <w:proofErr w:type="spellEnd"/>
      <w:r w:rsidRPr="00BC22DF">
        <w:rPr>
          <w:color w:val="454545"/>
        </w:rPr>
        <w:t>-Медиа, 2018. - 169 с. - Библиогр. в кн. - ISBN 978-5-4475-9772-6 ; То же [Электронный ресурс]. - URL: </w:t>
      </w:r>
      <w:hyperlink r:id="rId72" w:history="1">
        <w:r w:rsidRPr="00BC22DF">
          <w:rPr>
            <w:rStyle w:val="a8"/>
            <w:color w:val="006CA1"/>
          </w:rPr>
          <w:t>http://biblioclub.ru/index.php?page=book&amp;id=495845</w:t>
        </w:r>
      </w:hyperlink>
    </w:p>
    <w:p w14:paraId="0C35AE30" w14:textId="77777777" w:rsidR="00BC22DF" w:rsidRPr="00BC22DF" w:rsidRDefault="00BC22DF" w:rsidP="00BC22DF">
      <w:pPr>
        <w:numPr>
          <w:ilvl w:val="0"/>
          <w:numId w:val="63"/>
        </w:numPr>
        <w:tabs>
          <w:tab w:val="clear" w:pos="360"/>
          <w:tab w:val="num" w:pos="284"/>
          <w:tab w:val="left" w:pos="567"/>
          <w:tab w:val="num" w:pos="900"/>
        </w:tabs>
        <w:spacing w:line="276" w:lineRule="auto"/>
        <w:ind w:left="0" w:firstLine="851"/>
        <w:jc w:val="both"/>
        <w:rPr>
          <w:color w:val="000000" w:themeColor="text1"/>
        </w:rPr>
      </w:pPr>
      <w:r w:rsidRPr="00BC22DF">
        <w:rPr>
          <w:color w:val="454545"/>
        </w:rPr>
        <w:t xml:space="preserve">Подольская, О.А. Инклюзивное образование лиц с ограниченными возможностями здоровья : учебное пособие / О.А. Подольская. - Москва ; Берлин : </w:t>
      </w:r>
      <w:proofErr w:type="spellStart"/>
      <w:r w:rsidRPr="00BC22DF">
        <w:rPr>
          <w:color w:val="454545"/>
        </w:rPr>
        <w:t>Директ</w:t>
      </w:r>
      <w:proofErr w:type="spellEnd"/>
      <w:r w:rsidRPr="00BC22DF">
        <w:rPr>
          <w:color w:val="454545"/>
        </w:rPr>
        <w:t>-Медиа, 2017. - 57 с. : ил. - Библиогр. в кн. - ISBN 978-5-4475-8971-4 ; То же [Электронный ресурс]. - URL: </w:t>
      </w:r>
      <w:hyperlink r:id="rId73" w:history="1">
        <w:r w:rsidRPr="00BC22DF">
          <w:rPr>
            <w:rStyle w:val="a8"/>
            <w:color w:val="006CA1"/>
          </w:rPr>
          <w:t>http://biblioclub.ru/index.php?page=book&amp;id=477607</w:t>
        </w:r>
      </w:hyperlink>
    </w:p>
    <w:p w14:paraId="0268301F" w14:textId="77777777" w:rsidR="00BC22DF" w:rsidRPr="00BC22DF" w:rsidRDefault="00BC22DF" w:rsidP="00BC22DF">
      <w:pPr>
        <w:tabs>
          <w:tab w:val="left" w:pos="567"/>
          <w:tab w:val="left" w:pos="1134"/>
          <w:tab w:val="right" w:leader="underscore" w:pos="9356"/>
        </w:tabs>
        <w:ind w:firstLine="284"/>
        <w:rPr>
          <w:i/>
        </w:rPr>
      </w:pPr>
      <w:r w:rsidRPr="00BC22DF">
        <w:rPr>
          <w:i/>
        </w:rPr>
        <w:t xml:space="preserve">в) Интернет-ресурсы: </w:t>
      </w:r>
    </w:p>
    <w:p w14:paraId="720AD014" w14:textId="77777777" w:rsidR="00BC22DF" w:rsidRPr="00BC22DF" w:rsidRDefault="002E4329" w:rsidP="00BC22DF">
      <w:pPr>
        <w:tabs>
          <w:tab w:val="left" w:pos="567"/>
          <w:tab w:val="left" w:pos="3256"/>
        </w:tabs>
        <w:ind w:firstLine="284"/>
      </w:pPr>
      <w:hyperlink r:id="rId74" w:history="1">
        <w:r w:rsidR="00BC22DF" w:rsidRPr="00BC22DF">
          <w:rPr>
            <w:rStyle w:val="a8"/>
            <w:lang w:val="en-US"/>
          </w:rPr>
          <w:t>www</w:t>
        </w:r>
        <w:r w:rsidR="00BC22DF" w:rsidRPr="00BC22DF">
          <w:rPr>
            <w:rStyle w:val="a8"/>
          </w:rPr>
          <w:t>.</w:t>
        </w:r>
        <w:proofErr w:type="spellStart"/>
        <w:r w:rsidR="00BC22DF" w:rsidRPr="00BC22DF">
          <w:rPr>
            <w:rStyle w:val="a8"/>
            <w:lang w:val="en-US"/>
          </w:rPr>
          <w:t>biblioclub</w:t>
        </w:r>
        <w:proofErr w:type="spellEnd"/>
        <w:r w:rsidR="00BC22DF" w:rsidRPr="00BC22DF">
          <w:rPr>
            <w:rStyle w:val="a8"/>
          </w:rPr>
          <w:t>.</w:t>
        </w:r>
        <w:proofErr w:type="spellStart"/>
        <w:r w:rsidR="00BC22DF" w:rsidRPr="00BC22DF">
          <w:rPr>
            <w:rStyle w:val="a8"/>
            <w:lang w:val="en-US"/>
          </w:rPr>
          <w:t>ru</w:t>
        </w:r>
        <w:proofErr w:type="spellEnd"/>
      </w:hyperlink>
      <w:r w:rsidR="00BC22DF" w:rsidRPr="00BC22DF">
        <w:t xml:space="preserve"> ЭБС «Университетская библиотека онлайн»</w:t>
      </w:r>
    </w:p>
    <w:p w14:paraId="23DD7FAA" w14:textId="77777777" w:rsidR="00BC22DF" w:rsidRPr="00BC22DF" w:rsidRDefault="002E4329" w:rsidP="00BC22DF">
      <w:pPr>
        <w:tabs>
          <w:tab w:val="left" w:pos="567"/>
          <w:tab w:val="left" w:pos="3256"/>
        </w:tabs>
        <w:ind w:firstLine="284"/>
      </w:pPr>
      <w:hyperlink r:id="rId75" w:history="1">
        <w:r w:rsidR="00BC22DF" w:rsidRPr="00BC22DF">
          <w:rPr>
            <w:rStyle w:val="a8"/>
          </w:rPr>
          <w:t>https://e.lanbook.com</w:t>
        </w:r>
      </w:hyperlink>
      <w:r w:rsidR="00BC22DF" w:rsidRPr="00BC22DF">
        <w:t xml:space="preserve"> ЭБС «Лань».</w:t>
      </w:r>
    </w:p>
    <w:p w14:paraId="037752A3" w14:textId="77777777" w:rsidR="00BC22DF" w:rsidRPr="00BC22DF" w:rsidRDefault="002E4329" w:rsidP="00BC22DF">
      <w:pPr>
        <w:tabs>
          <w:tab w:val="left" w:pos="567"/>
          <w:tab w:val="left" w:pos="3256"/>
        </w:tabs>
        <w:ind w:firstLine="284"/>
      </w:pPr>
      <w:hyperlink r:id="rId76" w:history="1">
        <w:r w:rsidR="00BC22DF" w:rsidRPr="00BC22DF">
          <w:rPr>
            <w:rStyle w:val="a8"/>
            <w:lang w:val="en-US"/>
          </w:rPr>
          <w:t>www</w:t>
        </w:r>
        <w:r w:rsidR="00BC22DF" w:rsidRPr="00BC22DF">
          <w:rPr>
            <w:rStyle w:val="a8"/>
          </w:rPr>
          <w:t>.</w:t>
        </w:r>
        <w:proofErr w:type="spellStart"/>
        <w:r w:rsidR="00BC22DF" w:rsidRPr="00BC22DF">
          <w:rPr>
            <w:rStyle w:val="a8"/>
            <w:lang w:val="en-US"/>
          </w:rPr>
          <w:t>elibrary</w:t>
        </w:r>
        <w:proofErr w:type="spellEnd"/>
        <w:r w:rsidR="00BC22DF" w:rsidRPr="00BC22DF">
          <w:rPr>
            <w:rStyle w:val="a8"/>
          </w:rPr>
          <w:t>.</w:t>
        </w:r>
        <w:proofErr w:type="spellStart"/>
        <w:r w:rsidR="00BC22DF" w:rsidRPr="00BC22DF">
          <w:rPr>
            <w:rStyle w:val="a8"/>
            <w:lang w:val="en-US"/>
          </w:rPr>
          <w:t>ru</w:t>
        </w:r>
        <w:proofErr w:type="spellEnd"/>
      </w:hyperlink>
      <w:r w:rsidR="00BC22DF" w:rsidRPr="00BC22DF">
        <w:t xml:space="preserve"> Научная электронная библиотека</w:t>
      </w:r>
    </w:p>
    <w:p w14:paraId="13A9DB55" w14:textId="77777777" w:rsidR="00BC22DF" w:rsidRPr="00BC22DF" w:rsidRDefault="002E4329" w:rsidP="00BC22DF">
      <w:pPr>
        <w:pStyle w:val="a5"/>
        <w:tabs>
          <w:tab w:val="left" w:pos="567"/>
        </w:tabs>
        <w:spacing w:line="276" w:lineRule="auto"/>
        <w:ind w:firstLine="284"/>
        <w:rPr>
          <w:rFonts w:ascii="Times New Roman" w:hAnsi="Times New Roman"/>
          <w:i/>
          <w:sz w:val="24"/>
          <w:szCs w:val="24"/>
        </w:rPr>
      </w:pPr>
      <w:hyperlink r:id="rId77" w:history="1">
        <w:r w:rsidR="00BC22DF" w:rsidRPr="00BC22DF">
          <w:rPr>
            <w:rStyle w:val="a8"/>
            <w:rFonts w:ascii="Times New Roman" w:hAnsi="Times New Roman"/>
            <w:sz w:val="24"/>
            <w:szCs w:val="24"/>
          </w:rPr>
          <w:t>http://www.ychitel.com/</w:t>
        </w:r>
      </w:hyperlink>
      <w:r w:rsidR="00BC22DF" w:rsidRPr="00BC22DF">
        <w:rPr>
          <w:rFonts w:ascii="Times New Roman" w:hAnsi="Times New Roman"/>
          <w:b/>
          <w:sz w:val="24"/>
          <w:szCs w:val="24"/>
        </w:rPr>
        <w:t xml:space="preserve"> </w:t>
      </w:r>
      <w:r w:rsidR="00BC22DF" w:rsidRPr="00BC22DF">
        <w:rPr>
          <w:rFonts w:ascii="Times New Roman" w:hAnsi="Times New Roman"/>
          <w:sz w:val="24"/>
          <w:szCs w:val="24"/>
        </w:rPr>
        <w:t>Педагогический журнал «Учитель».</w:t>
      </w:r>
    </w:p>
    <w:p w14:paraId="7650147B" w14:textId="77777777" w:rsidR="00BC22DF" w:rsidRPr="00BC22DF" w:rsidRDefault="002E4329" w:rsidP="00BC22DF">
      <w:pPr>
        <w:pStyle w:val="a5"/>
        <w:tabs>
          <w:tab w:val="left" w:pos="567"/>
        </w:tabs>
        <w:spacing w:line="276" w:lineRule="auto"/>
        <w:ind w:firstLine="284"/>
        <w:rPr>
          <w:rFonts w:ascii="Times New Roman" w:hAnsi="Times New Roman"/>
          <w:b/>
          <w:sz w:val="24"/>
          <w:szCs w:val="24"/>
          <w:lang w:val="en-US"/>
        </w:rPr>
      </w:pPr>
      <w:hyperlink r:id="rId78" w:history="1">
        <w:r w:rsidR="00BC22DF" w:rsidRPr="00BC22DF">
          <w:rPr>
            <w:rStyle w:val="a8"/>
            <w:rFonts w:ascii="Times New Roman" w:hAnsi="Times New Roman"/>
            <w:sz w:val="24"/>
            <w:szCs w:val="24"/>
            <w:lang w:val="en-US"/>
          </w:rPr>
          <w:t>http://www.inter-pedagogika.ru/</w:t>
        </w:r>
      </w:hyperlink>
      <w:r w:rsidR="00BC22DF" w:rsidRPr="00BC22DF">
        <w:rPr>
          <w:rFonts w:ascii="Times New Roman" w:hAnsi="Times New Roman"/>
          <w:b/>
          <w:sz w:val="24"/>
          <w:szCs w:val="24"/>
          <w:lang w:val="en-US"/>
        </w:rPr>
        <w:t xml:space="preserve"> </w:t>
      </w:r>
      <w:r w:rsidR="00BC22DF" w:rsidRPr="00BC22DF">
        <w:rPr>
          <w:rFonts w:ascii="Times New Roman" w:hAnsi="Times New Roman"/>
          <w:sz w:val="24"/>
          <w:szCs w:val="24"/>
          <w:lang w:val="en-US"/>
        </w:rPr>
        <w:t>Inter-</w:t>
      </w:r>
      <w:r w:rsidR="00BC22DF" w:rsidRPr="00BC22DF">
        <w:rPr>
          <w:rFonts w:ascii="Times New Roman" w:hAnsi="Times New Roman"/>
          <w:sz w:val="24"/>
          <w:szCs w:val="24"/>
        </w:rPr>
        <w:t>педагогика</w:t>
      </w:r>
      <w:r w:rsidR="00BC22DF" w:rsidRPr="00BC22DF">
        <w:rPr>
          <w:rFonts w:ascii="Times New Roman" w:hAnsi="Times New Roman"/>
          <w:sz w:val="24"/>
          <w:szCs w:val="24"/>
          <w:lang w:val="en-US"/>
        </w:rPr>
        <w:t>.</w:t>
      </w:r>
    </w:p>
    <w:bookmarkStart w:id="0" w:name="content2"/>
    <w:bookmarkStart w:id="1" w:name="page_wrapper1"/>
    <w:bookmarkEnd w:id="0"/>
    <w:bookmarkEnd w:id="1"/>
    <w:p w14:paraId="792EB342" w14:textId="77777777" w:rsidR="00BC22DF" w:rsidRPr="00BC22DF" w:rsidRDefault="00BC22DF" w:rsidP="00BC22DF">
      <w:pPr>
        <w:pStyle w:val="a5"/>
        <w:tabs>
          <w:tab w:val="left" w:pos="567"/>
        </w:tabs>
        <w:spacing w:line="276" w:lineRule="auto"/>
        <w:ind w:firstLine="284"/>
        <w:rPr>
          <w:rFonts w:ascii="Times New Roman" w:hAnsi="Times New Roman"/>
          <w:sz w:val="24"/>
          <w:szCs w:val="24"/>
        </w:rPr>
      </w:pPr>
      <w:r w:rsidRPr="00BC22DF">
        <w:rPr>
          <w:rFonts w:ascii="Times New Roman" w:hAnsi="Times New Roman"/>
          <w:sz w:val="24"/>
          <w:szCs w:val="24"/>
        </w:rPr>
        <w:fldChar w:fldCharType="begin"/>
      </w:r>
      <w:r w:rsidRPr="00BC22DF">
        <w:rPr>
          <w:rFonts w:ascii="Times New Roman" w:hAnsi="Times New Roman"/>
          <w:sz w:val="24"/>
          <w:szCs w:val="24"/>
        </w:rPr>
        <w:instrText xml:space="preserve"> HYPERLINK "http://www.pedlib.ru/" </w:instrText>
      </w:r>
      <w:r w:rsidRPr="00BC22DF">
        <w:rPr>
          <w:rFonts w:ascii="Times New Roman" w:hAnsi="Times New Roman"/>
          <w:sz w:val="24"/>
          <w:szCs w:val="24"/>
        </w:rPr>
        <w:fldChar w:fldCharType="separate"/>
      </w:r>
      <w:r w:rsidRPr="00BC22DF">
        <w:rPr>
          <w:rStyle w:val="a8"/>
          <w:rFonts w:ascii="Times New Roman" w:hAnsi="Times New Roman"/>
          <w:sz w:val="24"/>
          <w:szCs w:val="24"/>
        </w:rPr>
        <w:t>http://www.pedlib.ru/</w:t>
      </w:r>
      <w:r w:rsidRPr="00BC22DF">
        <w:rPr>
          <w:rFonts w:ascii="Times New Roman" w:hAnsi="Times New Roman"/>
          <w:sz w:val="24"/>
          <w:szCs w:val="24"/>
        </w:rPr>
        <w:fldChar w:fldCharType="end"/>
      </w:r>
      <w:r w:rsidRPr="00BC22DF">
        <w:rPr>
          <w:rFonts w:ascii="Times New Roman" w:hAnsi="Times New Roman"/>
          <w:b/>
          <w:sz w:val="24"/>
          <w:szCs w:val="24"/>
        </w:rPr>
        <w:t xml:space="preserve"> </w:t>
      </w:r>
      <w:r w:rsidRPr="00BC22DF">
        <w:rPr>
          <w:rFonts w:ascii="Times New Roman" w:hAnsi="Times New Roman"/>
          <w:sz w:val="24"/>
          <w:szCs w:val="24"/>
        </w:rPr>
        <w:t xml:space="preserve">Педагогическая библиотека. </w:t>
      </w:r>
    </w:p>
    <w:p w14:paraId="0F9FDF7E" w14:textId="77777777" w:rsidR="00BC22DF" w:rsidRPr="00BC22DF" w:rsidRDefault="002E4329" w:rsidP="00BC22DF">
      <w:pPr>
        <w:pStyle w:val="a5"/>
        <w:tabs>
          <w:tab w:val="left" w:pos="567"/>
        </w:tabs>
        <w:spacing w:line="276" w:lineRule="auto"/>
        <w:ind w:firstLine="284"/>
        <w:rPr>
          <w:rFonts w:ascii="Times New Roman" w:hAnsi="Times New Roman"/>
          <w:sz w:val="24"/>
          <w:szCs w:val="24"/>
        </w:rPr>
      </w:pPr>
      <w:hyperlink r:id="rId79" w:history="1">
        <w:r w:rsidR="00BC22DF" w:rsidRPr="00BC22DF">
          <w:rPr>
            <w:rStyle w:val="a8"/>
            <w:rFonts w:ascii="Times New Roman" w:hAnsi="Times New Roman"/>
            <w:sz w:val="24"/>
            <w:szCs w:val="24"/>
          </w:rPr>
          <w:t>http://dictionary.fio.ru/</w:t>
        </w:r>
      </w:hyperlink>
      <w:r w:rsidR="00BC22DF" w:rsidRPr="00BC22DF">
        <w:rPr>
          <w:rFonts w:ascii="Times New Roman" w:hAnsi="Times New Roman"/>
          <w:sz w:val="24"/>
          <w:szCs w:val="24"/>
        </w:rPr>
        <w:t xml:space="preserve"> Педагогический энциклопедический словарь. </w:t>
      </w:r>
    </w:p>
    <w:p w14:paraId="034DA9A3" w14:textId="77777777" w:rsidR="00BC22DF" w:rsidRPr="00BC22DF" w:rsidRDefault="002E4329" w:rsidP="00BC22DF">
      <w:pPr>
        <w:pStyle w:val="a5"/>
        <w:tabs>
          <w:tab w:val="left" w:pos="567"/>
        </w:tabs>
        <w:spacing w:line="276" w:lineRule="auto"/>
        <w:ind w:firstLine="284"/>
        <w:rPr>
          <w:rFonts w:ascii="Times New Roman" w:hAnsi="Times New Roman"/>
          <w:sz w:val="24"/>
          <w:szCs w:val="24"/>
        </w:rPr>
      </w:pPr>
      <w:hyperlink r:id="rId80" w:history="1">
        <w:r w:rsidR="00BC22DF" w:rsidRPr="00BC22DF">
          <w:rPr>
            <w:rStyle w:val="a8"/>
            <w:rFonts w:ascii="Times New Roman" w:hAnsi="Times New Roman"/>
            <w:sz w:val="24"/>
            <w:szCs w:val="24"/>
          </w:rPr>
          <w:t>http://vospitanie.h1.ru</w:t>
        </w:r>
      </w:hyperlink>
      <w:r w:rsidR="00BC22DF" w:rsidRPr="00BC22DF">
        <w:rPr>
          <w:rFonts w:ascii="Times New Roman" w:hAnsi="Times New Roman"/>
          <w:sz w:val="24"/>
          <w:szCs w:val="24"/>
        </w:rPr>
        <w:tab/>
        <w:t xml:space="preserve">Воспитание детей. </w:t>
      </w:r>
    </w:p>
    <w:p w14:paraId="557182EB" w14:textId="77777777" w:rsidR="00BC22DF" w:rsidRPr="00BC22DF" w:rsidRDefault="002E4329" w:rsidP="00BC22DF">
      <w:pPr>
        <w:pStyle w:val="a5"/>
        <w:tabs>
          <w:tab w:val="left" w:pos="567"/>
        </w:tabs>
        <w:spacing w:line="276" w:lineRule="auto"/>
        <w:ind w:firstLine="284"/>
        <w:rPr>
          <w:rFonts w:ascii="Times New Roman" w:hAnsi="Times New Roman"/>
          <w:sz w:val="24"/>
          <w:szCs w:val="24"/>
          <w:lang w:val="en-US"/>
        </w:rPr>
      </w:pPr>
      <w:hyperlink r:id="rId81" w:history="1">
        <w:r w:rsidR="00BC22DF" w:rsidRPr="00BC22DF">
          <w:rPr>
            <w:rStyle w:val="a8"/>
            <w:rFonts w:ascii="Times New Roman" w:hAnsi="Times New Roman"/>
            <w:sz w:val="24"/>
            <w:szCs w:val="24"/>
            <w:lang w:val="en-US"/>
          </w:rPr>
          <w:t>http://www.psi.lib.ru/</w:t>
        </w:r>
      </w:hyperlink>
      <w:hyperlink r:id="rId82" w:history="1">
        <w:r w:rsidR="00BC22DF" w:rsidRPr="00BC22DF">
          <w:rPr>
            <w:rStyle w:val="a8"/>
            <w:rFonts w:ascii="Times New Roman" w:hAnsi="Times New Roman"/>
            <w:sz w:val="24"/>
            <w:szCs w:val="24"/>
            <w:lang w:val="en-US"/>
          </w:rPr>
          <w:t>index.htm</w:t>
        </w:r>
      </w:hyperlink>
      <w:r w:rsidR="00BC22DF" w:rsidRPr="00BC22DF">
        <w:rPr>
          <w:rFonts w:ascii="Times New Roman" w:hAnsi="Times New Roman"/>
          <w:sz w:val="24"/>
          <w:szCs w:val="24"/>
          <w:lang w:val="en-US"/>
        </w:rPr>
        <w:t xml:space="preserve"> </w:t>
      </w:r>
      <w:proofErr w:type="spellStart"/>
      <w:r w:rsidR="00BC22DF" w:rsidRPr="00BC22DF">
        <w:rPr>
          <w:rFonts w:ascii="Times New Roman" w:hAnsi="Times New Roman"/>
          <w:sz w:val="24"/>
          <w:szCs w:val="24"/>
          <w:lang w:val="en-US"/>
        </w:rPr>
        <w:t>PsiProj</w:t>
      </w:r>
      <w:proofErr w:type="spellEnd"/>
      <w:r w:rsidR="00BC22DF" w:rsidRPr="00BC22DF">
        <w:rPr>
          <w:rFonts w:ascii="Times New Roman" w:hAnsi="Times New Roman"/>
          <w:sz w:val="24"/>
          <w:szCs w:val="24"/>
          <w:lang w:val="en-US"/>
        </w:rPr>
        <w:t xml:space="preserve">. </w:t>
      </w:r>
    </w:p>
    <w:p w14:paraId="7EB84DC2" w14:textId="77777777" w:rsidR="00BC22DF" w:rsidRPr="00BC22DF" w:rsidRDefault="002E4329" w:rsidP="00BC22DF">
      <w:pPr>
        <w:pStyle w:val="a5"/>
        <w:tabs>
          <w:tab w:val="left" w:pos="567"/>
        </w:tabs>
        <w:spacing w:line="276" w:lineRule="auto"/>
        <w:ind w:firstLine="284"/>
        <w:rPr>
          <w:rFonts w:ascii="Times New Roman" w:hAnsi="Times New Roman"/>
          <w:sz w:val="24"/>
          <w:szCs w:val="24"/>
        </w:rPr>
      </w:pPr>
      <w:hyperlink r:id="rId83" w:history="1">
        <w:r w:rsidR="00BC22DF" w:rsidRPr="00BC22DF">
          <w:rPr>
            <w:rStyle w:val="a8"/>
            <w:rFonts w:ascii="Times New Roman" w:hAnsi="Times New Roman"/>
            <w:sz w:val="24"/>
            <w:szCs w:val="24"/>
          </w:rPr>
          <w:t>http://www.bookap.by.ru/</w:t>
        </w:r>
      </w:hyperlink>
      <w:r w:rsidR="00BC22DF" w:rsidRPr="00BC22DF">
        <w:rPr>
          <w:rFonts w:ascii="Times New Roman" w:hAnsi="Times New Roman"/>
          <w:sz w:val="24"/>
          <w:szCs w:val="24"/>
        </w:rPr>
        <w:t xml:space="preserve"> Психологическая библиотека. </w:t>
      </w:r>
    </w:p>
    <w:p w14:paraId="7F8BFAE4" w14:textId="77777777" w:rsidR="00BC22DF" w:rsidRPr="00BC22DF" w:rsidRDefault="002E4329" w:rsidP="00BC22DF">
      <w:pPr>
        <w:pStyle w:val="a5"/>
        <w:tabs>
          <w:tab w:val="left" w:pos="567"/>
        </w:tabs>
        <w:spacing w:line="276" w:lineRule="auto"/>
        <w:ind w:firstLine="284"/>
        <w:rPr>
          <w:rFonts w:ascii="Times New Roman" w:hAnsi="Times New Roman"/>
          <w:sz w:val="24"/>
          <w:szCs w:val="24"/>
        </w:rPr>
      </w:pPr>
      <w:hyperlink r:id="rId84" w:history="1">
        <w:r w:rsidR="00BC22DF" w:rsidRPr="00BC22DF">
          <w:rPr>
            <w:rStyle w:val="a8"/>
            <w:rFonts w:ascii="Times New Roman" w:hAnsi="Times New Roman"/>
            <w:sz w:val="24"/>
            <w:szCs w:val="24"/>
          </w:rPr>
          <w:t>http://psi.webzone.ru</w:t>
        </w:r>
      </w:hyperlink>
      <w:r w:rsidR="00BC22DF" w:rsidRPr="00BC22DF">
        <w:rPr>
          <w:rFonts w:ascii="Times New Roman" w:hAnsi="Times New Roman"/>
          <w:sz w:val="24"/>
          <w:szCs w:val="24"/>
        </w:rPr>
        <w:tab/>
        <w:t>Психологический словарь.</w:t>
      </w:r>
    </w:p>
    <w:p w14:paraId="382500ED" w14:textId="77777777" w:rsidR="00BC22DF" w:rsidRPr="00BC22DF" w:rsidRDefault="00BC22DF" w:rsidP="00BC22DF">
      <w:pPr>
        <w:contextualSpacing/>
        <w:jc w:val="both"/>
        <w:rPr>
          <w:bCs/>
          <w:iCs/>
        </w:rPr>
      </w:pPr>
      <w:r w:rsidRPr="00BC22DF">
        <w:rPr>
          <w:bCs/>
          <w:iCs/>
        </w:rPr>
        <w:t xml:space="preserve">   </w:t>
      </w:r>
      <w:hyperlink r:id="rId85" w:history="1">
        <w:r w:rsidRPr="00BC22DF">
          <w:rPr>
            <w:rStyle w:val="a8"/>
            <w:bCs/>
            <w:iCs/>
          </w:rPr>
          <w:t>www.iqlib.ru</w:t>
        </w:r>
      </w:hyperlink>
      <w:r w:rsidRPr="00BC22DF">
        <w:rPr>
          <w:bCs/>
          <w:iCs/>
        </w:rPr>
        <w:t xml:space="preserve"> – Электронно-библиотечная система образовательных и просветительских изданий </w:t>
      </w:r>
      <w:r w:rsidRPr="00BC22DF">
        <w:rPr>
          <w:bCs/>
          <w:iCs/>
          <w:lang w:val="en-US"/>
        </w:rPr>
        <w:t>IQ</w:t>
      </w:r>
      <w:r w:rsidRPr="00BC22DF">
        <w:rPr>
          <w:bCs/>
          <w:iCs/>
        </w:rPr>
        <w:t xml:space="preserve"> </w:t>
      </w:r>
      <w:r w:rsidRPr="00BC22DF">
        <w:rPr>
          <w:bCs/>
          <w:iCs/>
          <w:lang w:val="en-US"/>
        </w:rPr>
        <w:t>LIBRARY</w:t>
      </w:r>
      <w:r w:rsidRPr="00BC22DF">
        <w:rPr>
          <w:bCs/>
          <w:iCs/>
        </w:rPr>
        <w:t xml:space="preserve">; </w:t>
      </w:r>
    </w:p>
    <w:p w14:paraId="7EA166ED" w14:textId="77777777" w:rsidR="00BC22DF" w:rsidRPr="00BC22DF" w:rsidRDefault="00BC22DF" w:rsidP="00BC22DF">
      <w:pPr>
        <w:contextualSpacing/>
        <w:jc w:val="both"/>
        <w:rPr>
          <w:bCs/>
          <w:iCs/>
        </w:rPr>
      </w:pPr>
      <w:r w:rsidRPr="00BC22DF">
        <w:rPr>
          <w:bCs/>
          <w:iCs/>
        </w:rPr>
        <w:t xml:space="preserve">   </w:t>
      </w:r>
      <w:hyperlink r:id="rId86" w:history="1">
        <w:r w:rsidRPr="00BC22DF">
          <w:rPr>
            <w:rStyle w:val="a8"/>
            <w:bCs/>
            <w:iCs/>
          </w:rPr>
          <w:t>www.knigafund.ru</w:t>
        </w:r>
      </w:hyperlink>
      <w:r w:rsidRPr="00BC22DF">
        <w:rPr>
          <w:bCs/>
          <w:iCs/>
        </w:rPr>
        <w:t xml:space="preserve"> - </w:t>
      </w:r>
      <w:r w:rsidRPr="00BC22DF">
        <w:rPr>
          <w:iCs/>
        </w:rPr>
        <w:t>Электронно-библиотечная система «</w:t>
      </w:r>
      <w:proofErr w:type="spellStart"/>
      <w:r w:rsidRPr="00BC22DF">
        <w:rPr>
          <w:iCs/>
        </w:rPr>
        <w:t>КнигаФонд</w:t>
      </w:r>
      <w:proofErr w:type="spellEnd"/>
      <w:r w:rsidRPr="00BC22DF">
        <w:rPr>
          <w:iCs/>
        </w:rPr>
        <w:t>» и др.</w:t>
      </w:r>
      <w:r w:rsidRPr="00BC22DF">
        <w:rPr>
          <w:bCs/>
          <w:iCs/>
        </w:rPr>
        <w:t>);</w:t>
      </w:r>
    </w:p>
    <w:p w14:paraId="10F68258" w14:textId="77777777" w:rsidR="00BC22DF" w:rsidRPr="00BC22DF" w:rsidRDefault="00BC22DF" w:rsidP="00BC22DF">
      <w:pPr>
        <w:contextualSpacing/>
        <w:jc w:val="both"/>
        <w:rPr>
          <w:bCs/>
          <w:iCs/>
        </w:rPr>
      </w:pPr>
      <w:r w:rsidRPr="00BC22DF">
        <w:rPr>
          <w:bCs/>
          <w:iCs/>
        </w:rPr>
        <w:t xml:space="preserve">   </w:t>
      </w:r>
      <w:hyperlink r:id="rId87" w:history="1">
        <w:r w:rsidRPr="00BC22DF">
          <w:rPr>
            <w:rStyle w:val="a8"/>
            <w:bCs/>
            <w:iCs/>
            <w:lang w:val="en-US"/>
          </w:rPr>
          <w:t>www</w:t>
        </w:r>
        <w:r w:rsidRPr="00BC22DF">
          <w:rPr>
            <w:rStyle w:val="a8"/>
            <w:bCs/>
            <w:iCs/>
          </w:rPr>
          <w:t>.</w:t>
        </w:r>
        <w:proofErr w:type="spellStart"/>
        <w:r w:rsidRPr="00BC22DF">
          <w:rPr>
            <w:rStyle w:val="a8"/>
            <w:bCs/>
            <w:iCs/>
            <w:lang w:val="en-US"/>
          </w:rPr>
          <w:t>elibrary</w:t>
        </w:r>
        <w:proofErr w:type="spellEnd"/>
        <w:r w:rsidRPr="00BC22DF">
          <w:rPr>
            <w:rStyle w:val="a8"/>
            <w:bCs/>
            <w:iCs/>
          </w:rPr>
          <w:t>.</w:t>
        </w:r>
        <w:proofErr w:type="spellStart"/>
        <w:r w:rsidRPr="00BC22DF">
          <w:rPr>
            <w:rStyle w:val="a8"/>
            <w:bCs/>
            <w:iCs/>
            <w:lang w:val="en-US"/>
          </w:rPr>
          <w:t>ru</w:t>
        </w:r>
        <w:proofErr w:type="spellEnd"/>
      </w:hyperlink>
      <w:r w:rsidRPr="00BC22DF">
        <w:rPr>
          <w:bCs/>
          <w:iCs/>
        </w:rPr>
        <w:t xml:space="preserve"> – Научная</w:t>
      </w:r>
      <w:r w:rsidRPr="00BC22DF">
        <w:rPr>
          <w:bCs/>
          <w:i/>
          <w:iCs/>
        </w:rPr>
        <w:t xml:space="preserve"> </w:t>
      </w:r>
      <w:r w:rsidRPr="00BC22DF">
        <w:rPr>
          <w:bCs/>
          <w:iCs/>
        </w:rPr>
        <w:t>электронная библиотека.</w:t>
      </w:r>
      <w:r w:rsidRPr="00BC22DF">
        <w:rPr>
          <w:bCs/>
          <w:i/>
          <w:iCs/>
        </w:rPr>
        <w:t xml:space="preserve"> </w:t>
      </w:r>
    </w:p>
    <w:p w14:paraId="5BF32157" w14:textId="77777777" w:rsidR="00BC22DF" w:rsidRPr="00BC22DF" w:rsidRDefault="00BC22DF" w:rsidP="00BC22DF">
      <w:pPr>
        <w:tabs>
          <w:tab w:val="left" w:pos="1134"/>
          <w:tab w:val="right" w:leader="underscore" w:pos="9356"/>
        </w:tabs>
        <w:ind w:firstLine="851"/>
      </w:pPr>
    </w:p>
    <w:p w14:paraId="1952E95D" w14:textId="77777777" w:rsidR="00BC22DF" w:rsidRPr="00BC22DF" w:rsidRDefault="00BC22DF" w:rsidP="00BC22DF">
      <w:pPr>
        <w:tabs>
          <w:tab w:val="right" w:leader="underscore" w:pos="9356"/>
        </w:tabs>
        <w:ind w:firstLine="851"/>
        <w:jc w:val="both"/>
        <w:rPr>
          <w:b/>
          <w:bCs/>
        </w:rPr>
      </w:pPr>
      <w:r w:rsidRPr="00BC22DF">
        <w:rPr>
          <w:b/>
          <w:bCs/>
        </w:rPr>
        <w:t xml:space="preserve">12. Перечень информационных технологий, используемых при проведении </w:t>
      </w:r>
      <w:r w:rsidRPr="00BC22DF">
        <w:rPr>
          <w:b/>
        </w:rPr>
        <w:t>производственной (технологической (проектно-технологической))</w:t>
      </w:r>
      <w:r w:rsidRPr="00BC22DF">
        <w:rPr>
          <w:b/>
          <w:bCs/>
        </w:rPr>
        <w:t xml:space="preserve">, включая перечень программного обеспечения и информационных справочных систем </w:t>
      </w:r>
    </w:p>
    <w:p w14:paraId="1CCF57B3" w14:textId="77777777" w:rsidR="00BC22DF" w:rsidRPr="00BC22DF" w:rsidRDefault="00BC22DF" w:rsidP="00BC22DF">
      <w:pPr>
        <w:tabs>
          <w:tab w:val="left" w:pos="1134"/>
          <w:tab w:val="right" w:leader="underscore" w:pos="9356"/>
        </w:tabs>
        <w:ind w:firstLine="851"/>
        <w:jc w:val="both"/>
      </w:pPr>
      <w:r w:rsidRPr="00BC22DF">
        <w:t xml:space="preserve">Планируется использование программных средств: </w:t>
      </w:r>
      <w:proofErr w:type="spellStart"/>
      <w:r w:rsidRPr="00BC22DF">
        <w:t>MicrosoftWord</w:t>
      </w:r>
      <w:proofErr w:type="spellEnd"/>
      <w:r w:rsidRPr="00BC22DF">
        <w:t xml:space="preserve">, </w:t>
      </w:r>
      <w:proofErr w:type="spellStart"/>
      <w:r w:rsidRPr="00BC22DF">
        <w:t>PowerPoint</w:t>
      </w:r>
      <w:proofErr w:type="spellEnd"/>
      <w:r w:rsidRPr="00BC22DF">
        <w:t xml:space="preserve">, </w:t>
      </w:r>
      <w:proofErr w:type="spellStart"/>
      <w:r w:rsidRPr="00BC22DF">
        <w:t>MicrosoftInternetExplorer</w:t>
      </w:r>
      <w:proofErr w:type="spellEnd"/>
      <w:r w:rsidRPr="00BC22DF">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BC22DF">
        <w:t>Google</w:t>
      </w:r>
      <w:proofErr w:type="spellEnd"/>
      <w:r w:rsidRPr="00BC22DF">
        <w:t>-сервисов</w:t>
      </w:r>
    </w:p>
    <w:p w14:paraId="5964295F" w14:textId="77777777" w:rsidR="00BC22DF" w:rsidRPr="00BC22DF" w:rsidRDefault="00BC22DF" w:rsidP="00BC22DF">
      <w:pPr>
        <w:tabs>
          <w:tab w:val="left" w:pos="1134"/>
          <w:tab w:val="right" w:leader="underscore" w:pos="9356"/>
        </w:tabs>
        <w:ind w:firstLine="851"/>
        <w:jc w:val="both"/>
      </w:pPr>
      <w:r w:rsidRPr="00BC22DF">
        <w:rPr>
          <w:b/>
        </w:rPr>
        <w:t xml:space="preserve">13. </w:t>
      </w:r>
      <w:r w:rsidRPr="00BC22DF">
        <w:rPr>
          <w:b/>
          <w:bCs/>
        </w:rPr>
        <w:t xml:space="preserve">Материально-техническое обеспечение </w:t>
      </w:r>
      <w:r w:rsidRPr="00BC22DF">
        <w:rPr>
          <w:b/>
        </w:rPr>
        <w:t>производственной (технологической (проектно-технологической))</w:t>
      </w:r>
    </w:p>
    <w:p w14:paraId="7293F5F4" w14:textId="77777777" w:rsidR="00BC22DF" w:rsidRPr="00BC22DF" w:rsidRDefault="00BC22DF" w:rsidP="00BC22DF">
      <w:pPr>
        <w:shd w:val="clear" w:color="auto" w:fill="FFFFFF"/>
        <w:ind w:firstLine="709"/>
        <w:jc w:val="both"/>
      </w:pPr>
      <w:r w:rsidRPr="00BC22DF">
        <w:t>Для проведения производственной (технологической (проектно-технологической)) используются аудитории учреждения, в том числе оборудованные мультимедийными ресурсами, используется оборудование лабораторного комплекса «Педагогика и психология потенциальных возможностей».</w:t>
      </w:r>
    </w:p>
    <w:p w14:paraId="314F86AE" w14:textId="77777777" w:rsidR="00BC22DF" w:rsidRPr="00F95BF3" w:rsidRDefault="00BC22DF" w:rsidP="00BC22DF">
      <w:pPr>
        <w:ind w:firstLine="720"/>
        <w:jc w:val="both"/>
        <w:rPr>
          <w:sz w:val="28"/>
          <w:szCs w:val="28"/>
        </w:rPr>
      </w:pPr>
    </w:p>
    <w:p w14:paraId="52EE908F" w14:textId="77777777" w:rsidR="00BC22DF" w:rsidRPr="00F95BF3" w:rsidRDefault="00BC22DF" w:rsidP="00BC22DF">
      <w:pPr>
        <w:jc w:val="center"/>
        <w:rPr>
          <w:sz w:val="28"/>
          <w:szCs w:val="28"/>
        </w:rPr>
      </w:pPr>
    </w:p>
    <w:p w14:paraId="7E5A250D" w14:textId="252CA581" w:rsidR="001D1DEA" w:rsidRPr="00B613F1" w:rsidRDefault="00BC22DF" w:rsidP="00BC22DF">
      <w:pPr>
        <w:rPr>
          <w:color w:val="000000" w:themeColor="text1"/>
        </w:rPr>
      </w:pPr>
      <w:r w:rsidRPr="00F95BF3">
        <w:rPr>
          <w:b/>
          <w:sz w:val="28"/>
          <w:szCs w:val="28"/>
        </w:rPr>
        <w:br w:type="page"/>
      </w:r>
    </w:p>
    <w:p w14:paraId="634C6ECA" w14:textId="77777777" w:rsidR="00EB4090" w:rsidRPr="00B613F1" w:rsidRDefault="00EB4090" w:rsidP="00EB4090">
      <w:pPr>
        <w:pStyle w:val="a3"/>
        <w:numPr>
          <w:ilvl w:val="0"/>
          <w:numId w:val="6"/>
        </w:numPr>
        <w:jc w:val="center"/>
        <w:rPr>
          <w:b/>
          <w:color w:val="000000" w:themeColor="text1"/>
        </w:rPr>
      </w:pPr>
      <w:r w:rsidRPr="00B613F1">
        <w:rPr>
          <w:b/>
          <w:color w:val="000000" w:themeColor="text1"/>
        </w:rPr>
        <w:lastRenderedPageBreak/>
        <w:t>ПРОГРАММА ИТОГОВОЙ АТТЕСТАЦИИ</w:t>
      </w:r>
    </w:p>
    <w:p w14:paraId="06431A05" w14:textId="77777777" w:rsidR="00EB4090" w:rsidRPr="00B613F1" w:rsidRDefault="00EB4090" w:rsidP="00EB4090">
      <w:pPr>
        <w:jc w:val="center"/>
        <w:rPr>
          <w:b/>
          <w:color w:val="000000" w:themeColor="text1"/>
        </w:rPr>
      </w:pPr>
    </w:p>
    <w:p w14:paraId="5749F51A" w14:textId="77777777" w:rsidR="00EB4090" w:rsidRPr="00B613F1" w:rsidRDefault="00EB4090" w:rsidP="00EB4090">
      <w:pPr>
        <w:ind w:firstLine="708"/>
        <w:contextualSpacing/>
        <w:jc w:val="both"/>
        <w:rPr>
          <w:color w:val="000000" w:themeColor="text1"/>
        </w:rPr>
      </w:pPr>
      <w:r w:rsidRPr="00B613F1">
        <w:rPr>
          <w:color w:val="000000" w:themeColor="text1"/>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4B4CC4A1" w14:textId="77777777" w:rsidR="00EB4090" w:rsidRPr="00B613F1" w:rsidRDefault="00EB4090" w:rsidP="00EB4090">
      <w:pPr>
        <w:tabs>
          <w:tab w:val="left" w:pos="1320"/>
        </w:tabs>
        <w:jc w:val="both"/>
        <w:rPr>
          <w:color w:val="000000" w:themeColor="text1"/>
        </w:rPr>
      </w:pPr>
    </w:p>
    <w:p w14:paraId="5B203AB0" w14:textId="77777777" w:rsidR="00EB4090" w:rsidRPr="00B613F1" w:rsidRDefault="00EB4090" w:rsidP="00EB4090">
      <w:pPr>
        <w:tabs>
          <w:tab w:val="left" w:pos="1320"/>
        </w:tabs>
        <w:jc w:val="both"/>
        <w:rPr>
          <w:color w:val="000000" w:themeColor="text1"/>
        </w:rPr>
      </w:pPr>
      <w:proofErr w:type="spellStart"/>
      <w:r w:rsidRPr="00B613F1">
        <w:rPr>
          <w:color w:val="000000" w:themeColor="text1"/>
          <w:lang w:val="en-US"/>
        </w:rPr>
        <w:t>R</w:t>
      </w:r>
      <w:r w:rsidRPr="00B613F1">
        <w:rPr>
          <w:color w:val="000000" w:themeColor="text1"/>
          <w:vertAlign w:val="subscript"/>
          <w:lang w:val="en-US"/>
        </w:rPr>
        <w:t>j</w:t>
      </w:r>
      <w:proofErr w:type="spellEnd"/>
      <w:r w:rsidRPr="00B613F1">
        <w:rPr>
          <w:color w:val="000000" w:themeColor="text1"/>
          <w:vertAlign w:val="superscript"/>
        </w:rPr>
        <w:t>мод.</w:t>
      </w:r>
      <w:r w:rsidRPr="00B613F1">
        <w:rPr>
          <w:color w:val="000000" w:themeColor="text1"/>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1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2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3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3</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n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n</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пр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пр</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кур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кур</m:t>
                </m:r>
              </m:sub>
            </m:sSub>
          </m:num>
          <m:den>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 xml:space="preserve">1  </m:t>
                </m:r>
              </m:sub>
            </m:sSub>
            <m:r>
              <w:rPr>
                <w:rFonts w:ascii="Cambria Math" w:hAnsi="Cambria Math"/>
                <w:color w:val="000000" w:themeColor="text1"/>
              </w:rPr>
              <m:t>+</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 xml:space="preserve">2 </m:t>
                </m:r>
              </m:sub>
            </m:sSub>
            <m:r>
              <w:rPr>
                <w:rFonts w:ascii="Cambria Math" w:hAnsi="Cambria Math"/>
                <w:color w:val="000000" w:themeColor="text1"/>
              </w:rPr>
              <m:t>+</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3</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lang w:val="en-US"/>
                  </w:rPr>
                  <m:t>n</m:t>
                </m:r>
                <m:r>
                  <w:rPr>
                    <w:rFonts w:ascii="Cambria Math" w:hAnsi="Cambria Math"/>
                    <w:color w:val="000000" w:themeColor="text1"/>
                  </w:rPr>
                  <m:t xml:space="preserve">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пр </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кур1</m:t>
                </m:r>
              </m:sub>
            </m:sSub>
          </m:den>
        </m:f>
      </m:oMath>
    </w:p>
    <w:p w14:paraId="7E7868D8" w14:textId="77777777" w:rsidR="00EB4090" w:rsidRPr="00B613F1" w:rsidRDefault="00EB4090" w:rsidP="00EB4090">
      <w:pPr>
        <w:jc w:val="both"/>
        <w:rPr>
          <w:color w:val="000000" w:themeColor="text1"/>
        </w:rPr>
      </w:pPr>
      <w:r w:rsidRPr="00B613F1">
        <w:rPr>
          <w:color w:val="000000" w:themeColor="text1"/>
        </w:rPr>
        <w:t>Где:</w:t>
      </w:r>
    </w:p>
    <w:p w14:paraId="6C5B30C9" w14:textId="77777777" w:rsidR="00EB4090" w:rsidRPr="00B613F1" w:rsidRDefault="00EB4090" w:rsidP="00EB4090">
      <w:pPr>
        <w:jc w:val="both"/>
        <w:rPr>
          <w:color w:val="000000" w:themeColor="text1"/>
          <w:vertAlign w:val="superscript"/>
        </w:rPr>
      </w:pPr>
      <w:proofErr w:type="spellStart"/>
      <w:r w:rsidRPr="00B613F1">
        <w:rPr>
          <w:color w:val="000000" w:themeColor="text1"/>
          <w:lang w:val="en-US"/>
        </w:rPr>
        <w:t>R</w:t>
      </w:r>
      <w:r w:rsidRPr="00B613F1">
        <w:rPr>
          <w:color w:val="000000" w:themeColor="text1"/>
          <w:vertAlign w:val="subscript"/>
          <w:lang w:val="en-US"/>
        </w:rPr>
        <w:t>j</w:t>
      </w:r>
      <w:proofErr w:type="spellEnd"/>
      <w:r w:rsidRPr="00B613F1">
        <w:rPr>
          <w:color w:val="000000" w:themeColor="text1"/>
          <w:vertAlign w:val="superscript"/>
        </w:rPr>
        <w:t>мод.</w:t>
      </w:r>
      <w:r w:rsidRPr="00B613F1">
        <w:rPr>
          <w:color w:val="000000" w:themeColor="text1"/>
        </w:rPr>
        <w:t xml:space="preserve"> –  рейтинговый балл студента </w:t>
      </w:r>
      <w:r w:rsidRPr="00B613F1">
        <w:rPr>
          <w:color w:val="000000" w:themeColor="text1"/>
          <w:lang w:val="en-US"/>
        </w:rPr>
        <w:t>j</w:t>
      </w:r>
      <w:r w:rsidRPr="00B613F1">
        <w:rPr>
          <w:color w:val="000000" w:themeColor="text1"/>
        </w:rPr>
        <w:t xml:space="preserve"> по модулю;</w:t>
      </w:r>
      <w:r w:rsidRPr="00B613F1">
        <w:rPr>
          <w:color w:val="000000" w:themeColor="text1"/>
          <w:vertAlign w:val="superscript"/>
        </w:rPr>
        <w:t xml:space="preserve"> </w:t>
      </w:r>
    </w:p>
    <w:p w14:paraId="016B74DA" w14:textId="77777777" w:rsidR="00EB4090" w:rsidRPr="00B613F1" w:rsidRDefault="002E4329" w:rsidP="00EB4090">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1</m:t>
            </m:r>
          </m:sub>
        </m:sSub>
      </m:oMath>
      <w:r w:rsidR="00EB4090" w:rsidRPr="00B613F1">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2</m:t>
            </m:r>
          </m:sub>
        </m:sSub>
      </m:oMath>
      <w:r w:rsidR="00EB4090" w:rsidRPr="00B613F1">
        <w:rPr>
          <w:color w:val="000000" w:themeColor="text1"/>
        </w:rPr>
        <w:t>,…</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lang w:val="en-US"/>
              </w:rPr>
              <m:t>n</m:t>
            </m:r>
          </m:sub>
        </m:sSub>
      </m:oMath>
      <w:r w:rsidR="00EB4090" w:rsidRPr="00B613F1">
        <w:rPr>
          <w:color w:val="000000" w:themeColor="text1"/>
        </w:rPr>
        <w:t xml:space="preserve"> – зачетные единицы дисциплин, входящих в модуль, </w:t>
      </w:r>
    </w:p>
    <w:p w14:paraId="126E7CFB" w14:textId="77777777" w:rsidR="00EB4090" w:rsidRPr="00B613F1" w:rsidRDefault="002E4329" w:rsidP="00EB4090">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пр</m:t>
            </m:r>
          </m:sub>
        </m:sSub>
      </m:oMath>
      <w:r w:rsidR="00EB4090" w:rsidRPr="00B613F1">
        <w:rPr>
          <w:color w:val="000000" w:themeColor="text1"/>
        </w:rPr>
        <w:t xml:space="preserve"> – зачетная единица по практике,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кур</m:t>
            </m:r>
          </m:sub>
        </m:sSub>
      </m:oMath>
      <w:r w:rsidR="00EB4090" w:rsidRPr="00B613F1">
        <w:rPr>
          <w:color w:val="000000" w:themeColor="text1"/>
        </w:rPr>
        <w:t xml:space="preserve"> –  зачетная единица по курсовой работе;</w:t>
      </w:r>
    </w:p>
    <w:p w14:paraId="33BD5BFD" w14:textId="77777777" w:rsidR="00EB4090" w:rsidRPr="00B613F1" w:rsidRDefault="002E4329" w:rsidP="00EB4090">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1</m:t>
            </m:r>
          </m:sub>
        </m:sSub>
      </m:oMath>
      <w:r w:rsidR="00EB4090" w:rsidRPr="00B613F1">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2</m:t>
            </m:r>
          </m:sub>
        </m:sSub>
      </m:oMath>
      <w:r w:rsidR="00EB4090" w:rsidRPr="00B613F1">
        <w:rPr>
          <w:color w:val="000000" w:themeColor="text1"/>
        </w:rPr>
        <w:t xml:space="preserve">, …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lang w:val="en-US"/>
              </w:rPr>
              <m:t>n</m:t>
            </m:r>
          </m:sub>
        </m:sSub>
      </m:oMath>
      <w:r w:rsidR="00EB4090" w:rsidRPr="00B613F1">
        <w:rPr>
          <w:color w:val="000000" w:themeColor="text1"/>
        </w:rPr>
        <w:t xml:space="preserve"> – рейтинговые баллы студента по дисциплинам модуля,</w:t>
      </w:r>
    </w:p>
    <w:p w14:paraId="027EBDBC" w14:textId="77777777" w:rsidR="00EB4090" w:rsidRPr="00B613F1" w:rsidRDefault="002E4329" w:rsidP="00EB4090">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пр</m:t>
            </m:r>
          </m:sub>
        </m:sSub>
      </m:oMath>
      <w:r w:rsidR="00EB4090" w:rsidRPr="00B613F1">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кур</m:t>
            </m:r>
          </m:sub>
        </m:sSub>
      </m:oMath>
      <w:r w:rsidR="00EB4090" w:rsidRPr="00B613F1">
        <w:rPr>
          <w:color w:val="000000" w:themeColor="text1"/>
        </w:rPr>
        <w:t xml:space="preserve"> – рейтинговые баллы студента за практику, за курсовую работу, если их выполнение предусмотрено в семестре.</w:t>
      </w:r>
    </w:p>
    <w:p w14:paraId="534195B2" w14:textId="77777777" w:rsidR="00EB4090" w:rsidRPr="00B613F1" w:rsidRDefault="00EB4090" w:rsidP="00EB4090">
      <w:pPr>
        <w:jc w:val="both"/>
        <w:rPr>
          <w:rFonts w:eastAsia="Times New Roman"/>
          <w:b/>
          <w:bCs/>
          <w:color w:val="000000" w:themeColor="text1"/>
        </w:rPr>
      </w:pPr>
      <w:r w:rsidRPr="00B613F1">
        <w:rPr>
          <w:color w:val="000000" w:themeColor="text1"/>
        </w:rPr>
        <w:t>Величина среднего рейтинга студента по модулю  лежит в пределах от 55 до 100 баллов.</w:t>
      </w:r>
    </w:p>
    <w:p w14:paraId="1618BF4C" w14:textId="77777777" w:rsidR="00EB4090" w:rsidRPr="00B613F1" w:rsidRDefault="00EB4090" w:rsidP="0045400A">
      <w:pPr>
        <w:ind w:left="284"/>
        <w:jc w:val="center"/>
        <w:rPr>
          <w:b/>
          <w:color w:val="000000" w:themeColor="text1"/>
        </w:rPr>
      </w:pPr>
    </w:p>
    <w:sectPr w:rsidR="00EB4090" w:rsidRPr="00B613F1" w:rsidSect="00774B5C">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386B3" w14:textId="77777777" w:rsidR="002E4329" w:rsidRDefault="002E4329" w:rsidP="001D1DEA">
      <w:r>
        <w:separator/>
      </w:r>
    </w:p>
  </w:endnote>
  <w:endnote w:type="continuationSeparator" w:id="0">
    <w:p w14:paraId="329560A2" w14:textId="77777777" w:rsidR="002E4329" w:rsidRDefault="002E4329" w:rsidP="001D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yandex-sans">
    <w:altName w:val="Times New Roman"/>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B0604020202020204"/>
    <w:charset w:val="00"/>
    <w:family w:val="auto"/>
    <w:pitch w:val="variable"/>
    <w:sig w:usb0="E0002AEF" w:usb1="C0007841"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BA23F" w14:textId="77777777" w:rsidR="002E4329" w:rsidRDefault="002E4329" w:rsidP="001D1DEA">
      <w:r>
        <w:separator/>
      </w:r>
    </w:p>
  </w:footnote>
  <w:footnote w:type="continuationSeparator" w:id="0">
    <w:p w14:paraId="49344190" w14:textId="77777777" w:rsidR="002E4329" w:rsidRDefault="002E4329" w:rsidP="001D1D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10C5AA3"/>
    <w:multiLevelType w:val="hybridMultilevel"/>
    <w:tmpl w:val="F17CD5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2939CE"/>
    <w:multiLevelType w:val="hybridMultilevel"/>
    <w:tmpl w:val="DB3E9D54"/>
    <w:lvl w:ilvl="0" w:tplc="6D164A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1D16A1A"/>
    <w:multiLevelType w:val="hybridMultilevel"/>
    <w:tmpl w:val="8F5AEB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39D4C42"/>
    <w:multiLevelType w:val="hybridMultilevel"/>
    <w:tmpl w:val="93D4C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DA403E"/>
    <w:multiLevelType w:val="hybridMultilevel"/>
    <w:tmpl w:val="60065738"/>
    <w:lvl w:ilvl="0" w:tplc="81F06E86">
      <w:start w:val="6"/>
      <w:numFmt w:val="decimal"/>
      <w:lvlText w:val="%1."/>
      <w:lvlJc w:val="left"/>
      <w:pPr>
        <w:ind w:left="644" w:hanging="360"/>
      </w:pPr>
      <w:rPr>
        <w:rFonts w:ascii="Times New Roman" w:hAnsi="Times New Roman" w:cs="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06550BAB"/>
    <w:multiLevelType w:val="multilevel"/>
    <w:tmpl w:val="EEC6EA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080" w:hanging="72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440" w:hanging="108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1800" w:hanging="1440"/>
      </w:pPr>
      <w:rPr>
        <w:rFonts w:eastAsia="Times New Roman" w:hint="default"/>
        <w:color w:val="auto"/>
      </w:rPr>
    </w:lvl>
    <w:lvl w:ilvl="8">
      <w:start w:val="1"/>
      <w:numFmt w:val="decimal"/>
      <w:isLgl/>
      <w:lvlText w:val="%1.%2.%3.%4.%5.%6.%7.%8.%9."/>
      <w:lvlJc w:val="left"/>
      <w:pPr>
        <w:ind w:left="2160" w:hanging="1800"/>
      </w:pPr>
      <w:rPr>
        <w:rFonts w:eastAsia="Times New Roman" w:hint="default"/>
        <w:color w:val="auto"/>
      </w:rPr>
    </w:lvl>
  </w:abstractNum>
  <w:abstractNum w:abstractNumId="7" w15:restartNumberingAfterBreak="0">
    <w:nsid w:val="0B9F0C68"/>
    <w:multiLevelType w:val="hybridMultilevel"/>
    <w:tmpl w:val="692C3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120F6C"/>
    <w:multiLevelType w:val="hybridMultilevel"/>
    <w:tmpl w:val="92D215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FE007F"/>
    <w:multiLevelType w:val="hybridMultilevel"/>
    <w:tmpl w:val="66703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4E674C"/>
    <w:multiLevelType w:val="hybridMultilevel"/>
    <w:tmpl w:val="2436A3DC"/>
    <w:lvl w:ilvl="0" w:tplc="AC82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FC1105D"/>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12" w15:restartNumberingAfterBreak="0">
    <w:nsid w:val="0FDA4666"/>
    <w:multiLevelType w:val="hybridMultilevel"/>
    <w:tmpl w:val="17B01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B04893"/>
    <w:multiLevelType w:val="hybridMultilevel"/>
    <w:tmpl w:val="CEF64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30C567F"/>
    <w:multiLevelType w:val="hybridMultilevel"/>
    <w:tmpl w:val="427C023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16125945"/>
    <w:multiLevelType w:val="hybridMultilevel"/>
    <w:tmpl w:val="F732C10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85225B"/>
    <w:multiLevelType w:val="hybridMultilevel"/>
    <w:tmpl w:val="5540D67E"/>
    <w:lvl w:ilvl="0" w:tplc="AC826F3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1BF4CA5"/>
    <w:multiLevelType w:val="hybridMultilevel"/>
    <w:tmpl w:val="1400A4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4307F9E"/>
    <w:multiLevelType w:val="hybridMultilevel"/>
    <w:tmpl w:val="6B98FDC6"/>
    <w:lvl w:ilvl="0" w:tplc="AC8265C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285218C5"/>
    <w:multiLevelType w:val="hybridMultilevel"/>
    <w:tmpl w:val="DA9E6CD8"/>
    <w:lvl w:ilvl="0" w:tplc="AC8265CA">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8655489"/>
    <w:multiLevelType w:val="hybridMultilevel"/>
    <w:tmpl w:val="F624435C"/>
    <w:lvl w:ilvl="0" w:tplc="056695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28BE4AEC"/>
    <w:multiLevelType w:val="hybridMultilevel"/>
    <w:tmpl w:val="16BA6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9502FBB"/>
    <w:multiLevelType w:val="hybridMultilevel"/>
    <w:tmpl w:val="93849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2ABB7C27"/>
    <w:multiLevelType w:val="hybridMultilevel"/>
    <w:tmpl w:val="85521CE6"/>
    <w:lvl w:ilvl="0" w:tplc="AC8265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BEF2DC6"/>
    <w:multiLevelType w:val="hybridMultilevel"/>
    <w:tmpl w:val="94982E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2EBB709D"/>
    <w:multiLevelType w:val="hybridMultilevel"/>
    <w:tmpl w:val="ADFE8A7C"/>
    <w:lvl w:ilvl="0" w:tplc="21B0E27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2260DEB"/>
    <w:multiLevelType w:val="hybridMultilevel"/>
    <w:tmpl w:val="62A84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2E07594"/>
    <w:multiLevelType w:val="hybridMultilevel"/>
    <w:tmpl w:val="EDB25D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4B006B2"/>
    <w:multiLevelType w:val="hybridMultilevel"/>
    <w:tmpl w:val="12083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369E0C20"/>
    <w:multiLevelType w:val="multilevel"/>
    <w:tmpl w:val="8F74F776"/>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A5800CB"/>
    <w:multiLevelType w:val="multilevel"/>
    <w:tmpl w:val="1388C3D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1080" w:hanging="108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440" w:hanging="144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800" w:hanging="1800"/>
      </w:pPr>
      <w:rPr>
        <w:rFonts w:ascii="Times New Roman" w:hAnsi="Times New Roman" w:cs="Times New Roman" w:hint="default"/>
        <w:color w:val="000000"/>
      </w:rPr>
    </w:lvl>
  </w:abstractNum>
  <w:abstractNum w:abstractNumId="34" w15:restartNumberingAfterBreak="0">
    <w:nsid w:val="3B124F68"/>
    <w:multiLevelType w:val="hybridMultilevel"/>
    <w:tmpl w:val="19E4B0E4"/>
    <w:lvl w:ilvl="0" w:tplc="AC8265C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3E1C016E"/>
    <w:multiLevelType w:val="hybridMultilevel"/>
    <w:tmpl w:val="2E74901E"/>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3E5F1240"/>
    <w:multiLevelType w:val="multilevel"/>
    <w:tmpl w:val="3738DA06"/>
    <w:lvl w:ilvl="0">
      <w:start w:val="4"/>
      <w:numFmt w:val="decimal"/>
      <w:lvlText w:val="%1."/>
      <w:lvlJc w:val="left"/>
      <w:pPr>
        <w:ind w:left="36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7"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45BA27D2"/>
    <w:multiLevelType w:val="hybridMultilevel"/>
    <w:tmpl w:val="AD7258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46BC5C78"/>
    <w:multiLevelType w:val="multilevel"/>
    <w:tmpl w:val="762AA782"/>
    <w:lvl w:ilvl="0">
      <w:start w:val="1"/>
      <w:numFmt w:val="decimal"/>
      <w:lvlText w:val="%1."/>
      <w:lvlJc w:val="left"/>
      <w:pPr>
        <w:ind w:left="720" w:hanging="360"/>
      </w:p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8C14FCC"/>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color w:val="auto"/>
        <w:sz w:val="24"/>
        <w:szCs w:val="24"/>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41" w15:restartNumberingAfterBreak="0">
    <w:nsid w:val="4A5F5EDC"/>
    <w:multiLevelType w:val="hybridMultilevel"/>
    <w:tmpl w:val="C6728A06"/>
    <w:lvl w:ilvl="0" w:tplc="6EB20A04">
      <w:start w:val="1"/>
      <w:numFmt w:val="decimal"/>
      <w:lvlText w:val="%1."/>
      <w:lvlJc w:val="left"/>
      <w:pPr>
        <w:ind w:left="502"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D125E0D"/>
    <w:multiLevelType w:val="hybridMultilevel"/>
    <w:tmpl w:val="E842D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F0838F8"/>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44"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55C540EE"/>
    <w:multiLevelType w:val="hybridMultilevel"/>
    <w:tmpl w:val="5FD26C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597363CC"/>
    <w:multiLevelType w:val="hybridMultilevel"/>
    <w:tmpl w:val="8E46A47C"/>
    <w:lvl w:ilvl="0" w:tplc="978433C2">
      <w:start w:val="1"/>
      <w:numFmt w:val="decimal"/>
      <w:lvlText w:val="%1."/>
      <w:lvlJc w:val="left"/>
      <w:pPr>
        <w:ind w:left="1571"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15:restartNumberingAfterBreak="0">
    <w:nsid w:val="5D287F30"/>
    <w:multiLevelType w:val="hybridMultilevel"/>
    <w:tmpl w:val="E1FE7FB8"/>
    <w:lvl w:ilvl="0" w:tplc="3FEC8C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E511488"/>
    <w:multiLevelType w:val="hybridMultilevel"/>
    <w:tmpl w:val="5A664CF6"/>
    <w:lvl w:ilvl="0" w:tplc="CC7ADEEA">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5F0D388F"/>
    <w:multiLevelType w:val="multilevel"/>
    <w:tmpl w:val="6C18446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1" w15:restartNumberingAfterBreak="0">
    <w:nsid w:val="64C07584"/>
    <w:multiLevelType w:val="multilevel"/>
    <w:tmpl w:val="98325EA8"/>
    <w:lvl w:ilvl="0">
      <w:start w:val="1"/>
      <w:numFmt w:val="decimal"/>
      <w:lvlText w:val="%1."/>
      <w:lvlJc w:val="left"/>
      <w:pPr>
        <w:tabs>
          <w:tab w:val="num" w:pos="360"/>
        </w:tabs>
        <w:ind w:left="360" w:hanging="360"/>
      </w:pPr>
      <w:rPr>
        <w:rFonts w:cs="Times New Roman"/>
        <w:b w:val="0"/>
      </w:rPr>
    </w:lvl>
    <w:lvl w:ilvl="1">
      <w:start w:val="4"/>
      <w:numFmt w:val="decimal"/>
      <w:lvlText w:val="%1.%2."/>
      <w:lvlJc w:val="left"/>
      <w:pPr>
        <w:tabs>
          <w:tab w:val="num" w:pos="2118"/>
        </w:tabs>
        <w:ind w:left="2118" w:hanging="1410"/>
      </w:pPr>
      <w:rPr>
        <w:rFonts w:cs="Times New Roman"/>
        <w:b/>
      </w:rPr>
    </w:lvl>
    <w:lvl w:ilvl="2">
      <w:start w:val="1"/>
      <w:numFmt w:val="decimal"/>
      <w:lvlText w:val="%1.%2.%3."/>
      <w:lvlJc w:val="left"/>
      <w:pPr>
        <w:tabs>
          <w:tab w:val="num" w:pos="2826"/>
        </w:tabs>
        <w:ind w:left="2826" w:hanging="1410"/>
      </w:pPr>
      <w:rPr>
        <w:rFonts w:cs="Times New Roman"/>
        <w:b/>
      </w:rPr>
    </w:lvl>
    <w:lvl w:ilvl="3">
      <w:start w:val="1"/>
      <w:numFmt w:val="decimal"/>
      <w:lvlText w:val="%1.%2.%3.%4."/>
      <w:lvlJc w:val="left"/>
      <w:pPr>
        <w:tabs>
          <w:tab w:val="num" w:pos="3534"/>
        </w:tabs>
        <w:ind w:left="3534" w:hanging="1410"/>
      </w:pPr>
      <w:rPr>
        <w:rFonts w:cs="Times New Roman"/>
        <w:b/>
      </w:rPr>
    </w:lvl>
    <w:lvl w:ilvl="4">
      <w:start w:val="1"/>
      <w:numFmt w:val="decimal"/>
      <w:lvlText w:val="%1.%2.%3.%4.%5."/>
      <w:lvlJc w:val="left"/>
      <w:pPr>
        <w:tabs>
          <w:tab w:val="num" w:pos="4242"/>
        </w:tabs>
        <w:ind w:left="4242" w:hanging="1410"/>
      </w:pPr>
      <w:rPr>
        <w:rFonts w:cs="Times New Roman"/>
        <w:b/>
      </w:rPr>
    </w:lvl>
    <w:lvl w:ilvl="5">
      <w:start w:val="1"/>
      <w:numFmt w:val="decimal"/>
      <w:lvlText w:val="%1.%2.%3.%4.%5.%6."/>
      <w:lvlJc w:val="left"/>
      <w:pPr>
        <w:tabs>
          <w:tab w:val="num" w:pos="4950"/>
        </w:tabs>
        <w:ind w:left="4950" w:hanging="1410"/>
      </w:pPr>
      <w:rPr>
        <w:rFonts w:cs="Times New Roman"/>
        <w:b/>
      </w:rPr>
    </w:lvl>
    <w:lvl w:ilvl="6">
      <w:start w:val="1"/>
      <w:numFmt w:val="decimal"/>
      <w:lvlText w:val="%1.%2.%3.%4.%5.%6.%7."/>
      <w:lvlJc w:val="left"/>
      <w:pPr>
        <w:tabs>
          <w:tab w:val="num" w:pos="5688"/>
        </w:tabs>
        <w:ind w:left="5688" w:hanging="1440"/>
      </w:pPr>
      <w:rPr>
        <w:rFonts w:cs="Times New Roman"/>
        <w:b/>
      </w:rPr>
    </w:lvl>
    <w:lvl w:ilvl="7">
      <w:start w:val="1"/>
      <w:numFmt w:val="decimal"/>
      <w:lvlText w:val="%1.%2.%3.%4.%5.%6.%7.%8."/>
      <w:lvlJc w:val="left"/>
      <w:pPr>
        <w:tabs>
          <w:tab w:val="num" w:pos="6396"/>
        </w:tabs>
        <w:ind w:left="6396" w:hanging="1440"/>
      </w:pPr>
      <w:rPr>
        <w:rFonts w:cs="Times New Roman"/>
        <w:b/>
      </w:rPr>
    </w:lvl>
    <w:lvl w:ilvl="8">
      <w:start w:val="1"/>
      <w:numFmt w:val="decimal"/>
      <w:lvlText w:val="%1.%2.%3.%4.%5.%6.%7.%8.%9."/>
      <w:lvlJc w:val="left"/>
      <w:pPr>
        <w:tabs>
          <w:tab w:val="num" w:pos="7464"/>
        </w:tabs>
        <w:ind w:left="7464" w:hanging="1800"/>
      </w:pPr>
      <w:rPr>
        <w:rFonts w:cs="Times New Roman"/>
        <w:b/>
      </w:rPr>
    </w:lvl>
  </w:abstractNum>
  <w:abstractNum w:abstractNumId="52" w15:restartNumberingAfterBreak="0">
    <w:nsid w:val="67016D83"/>
    <w:multiLevelType w:val="hybridMultilevel"/>
    <w:tmpl w:val="21F04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C2C2270"/>
    <w:multiLevelType w:val="hybridMultilevel"/>
    <w:tmpl w:val="B74ED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FA019A3"/>
    <w:multiLevelType w:val="hybridMultilevel"/>
    <w:tmpl w:val="4E8A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FF426C1"/>
    <w:multiLevelType w:val="multilevel"/>
    <w:tmpl w:val="EADECF0C"/>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6" w15:restartNumberingAfterBreak="0">
    <w:nsid w:val="71465DA2"/>
    <w:multiLevelType w:val="hybridMultilevel"/>
    <w:tmpl w:val="9D4AC508"/>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55D3818"/>
    <w:multiLevelType w:val="hybridMultilevel"/>
    <w:tmpl w:val="F20A1948"/>
    <w:lvl w:ilvl="0" w:tplc="21089134">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15:restartNumberingAfterBreak="0">
    <w:nsid w:val="75BC70A1"/>
    <w:multiLevelType w:val="hybridMultilevel"/>
    <w:tmpl w:val="336ACB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15:restartNumberingAfterBreak="0">
    <w:nsid w:val="75F05122"/>
    <w:multiLevelType w:val="hybridMultilevel"/>
    <w:tmpl w:val="C31809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15:restartNumberingAfterBreak="0">
    <w:nsid w:val="7C3676AE"/>
    <w:multiLevelType w:val="hybridMultilevel"/>
    <w:tmpl w:val="75B2B7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15:restartNumberingAfterBreak="0">
    <w:nsid w:val="7DD52150"/>
    <w:multiLevelType w:val="hybridMultilevel"/>
    <w:tmpl w:val="45505A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7E056952"/>
    <w:multiLevelType w:val="hybridMultilevel"/>
    <w:tmpl w:val="907A0B62"/>
    <w:lvl w:ilvl="0" w:tplc="3FEC8C82">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7"/>
  </w:num>
  <w:num w:numId="5">
    <w:abstractNumId w:val="6"/>
  </w:num>
  <w:num w:numId="6">
    <w:abstractNumId w:val="5"/>
  </w:num>
  <w:num w:numId="7">
    <w:abstractNumId w:val="36"/>
  </w:num>
  <w:num w:numId="8">
    <w:abstractNumId w:val="16"/>
  </w:num>
  <w:num w:numId="9">
    <w:abstractNumId w:val="25"/>
  </w:num>
  <w:num w:numId="10">
    <w:abstractNumId w:val="15"/>
  </w:num>
  <w:num w:numId="11">
    <w:abstractNumId w:val="22"/>
  </w:num>
  <w:num w:numId="12">
    <w:abstractNumId w:val="58"/>
  </w:num>
  <w:num w:numId="13">
    <w:abstractNumId w:val="54"/>
  </w:num>
  <w:num w:numId="14">
    <w:abstractNumId w:val="41"/>
  </w:num>
  <w:num w:numId="15">
    <w:abstractNumId w:val="26"/>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11"/>
  </w:num>
  <w:num w:numId="21">
    <w:abstractNumId w:val="48"/>
  </w:num>
  <w:num w:numId="22">
    <w:abstractNumId w:val="63"/>
  </w:num>
  <w:num w:numId="23">
    <w:abstractNumId w:val="55"/>
  </w:num>
  <w:num w:numId="24">
    <w:abstractNumId w:val="4"/>
  </w:num>
  <w:num w:numId="25">
    <w:abstractNumId w:val="23"/>
  </w:num>
  <w:num w:numId="26">
    <w:abstractNumId w:val="12"/>
  </w:num>
  <w:num w:numId="27">
    <w:abstractNumId w:val="53"/>
  </w:num>
  <w:num w:numId="28">
    <w:abstractNumId w:val="33"/>
  </w:num>
  <w:num w:numId="29">
    <w:abstractNumId w:val="50"/>
  </w:num>
  <w:num w:numId="30">
    <w:abstractNumId w:val="30"/>
  </w:num>
  <w:num w:numId="31">
    <w:abstractNumId w:val="9"/>
  </w:num>
  <w:num w:numId="32">
    <w:abstractNumId w:val="62"/>
  </w:num>
  <w:num w:numId="33">
    <w:abstractNumId w:val="52"/>
  </w:num>
  <w:num w:numId="34">
    <w:abstractNumId w:val="59"/>
  </w:num>
  <w:num w:numId="35">
    <w:abstractNumId w:val="28"/>
  </w:num>
  <w:num w:numId="36">
    <w:abstractNumId w:val="39"/>
  </w:num>
  <w:num w:numId="37">
    <w:abstractNumId w:val="42"/>
  </w:num>
  <w:num w:numId="38">
    <w:abstractNumId w:val="8"/>
  </w:num>
  <w:num w:numId="39">
    <w:abstractNumId w:val="38"/>
  </w:num>
  <w:num w:numId="40">
    <w:abstractNumId w:val="13"/>
  </w:num>
  <w:num w:numId="41">
    <w:abstractNumId w:val="7"/>
  </w:num>
  <w:num w:numId="42">
    <w:abstractNumId w:val="1"/>
  </w:num>
  <w:num w:numId="43">
    <w:abstractNumId w:val="3"/>
  </w:num>
  <w:num w:numId="44">
    <w:abstractNumId w:val="35"/>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num>
  <w:num w:numId="53">
    <w:abstractNumId w:val="49"/>
  </w:num>
  <w:num w:numId="54">
    <w:abstractNumId w:val="14"/>
  </w:num>
  <w:num w:numId="55">
    <w:abstractNumId w:val="18"/>
  </w:num>
  <w:num w:numId="5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45"/>
  </w:num>
  <w:num w:numId="60">
    <w:abstractNumId w:val="0"/>
  </w:num>
  <w:num w:numId="61">
    <w:abstractNumId w:val="31"/>
  </w:num>
  <w:num w:numId="62">
    <w:abstractNumId w:val="44"/>
  </w:num>
  <w:num w:numId="63">
    <w:abstractNumId w:val="5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num>
  <w:num w:numId="65">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0E6"/>
    <w:rsid w:val="00004535"/>
    <w:rsid w:val="000329DE"/>
    <w:rsid w:val="000355CC"/>
    <w:rsid w:val="00045284"/>
    <w:rsid w:val="000B0B9A"/>
    <w:rsid w:val="000D3C72"/>
    <w:rsid w:val="000D4CAD"/>
    <w:rsid w:val="000F0C5C"/>
    <w:rsid w:val="001172C7"/>
    <w:rsid w:val="00123BB9"/>
    <w:rsid w:val="00127F75"/>
    <w:rsid w:val="00140604"/>
    <w:rsid w:val="00140768"/>
    <w:rsid w:val="0016693B"/>
    <w:rsid w:val="001A4A27"/>
    <w:rsid w:val="001B1185"/>
    <w:rsid w:val="001B158B"/>
    <w:rsid w:val="001B3E88"/>
    <w:rsid w:val="001D1DEA"/>
    <w:rsid w:val="001D3F00"/>
    <w:rsid w:val="001D6B65"/>
    <w:rsid w:val="001E2A36"/>
    <w:rsid w:val="001F2E5F"/>
    <w:rsid w:val="00205909"/>
    <w:rsid w:val="002101C9"/>
    <w:rsid w:val="0023059F"/>
    <w:rsid w:val="00257662"/>
    <w:rsid w:val="00257E7C"/>
    <w:rsid w:val="00291B2D"/>
    <w:rsid w:val="00295632"/>
    <w:rsid w:val="002A2D8F"/>
    <w:rsid w:val="002C3222"/>
    <w:rsid w:val="002E4329"/>
    <w:rsid w:val="002E651C"/>
    <w:rsid w:val="002F15E4"/>
    <w:rsid w:val="002F3342"/>
    <w:rsid w:val="00322A48"/>
    <w:rsid w:val="003316A5"/>
    <w:rsid w:val="00360AF2"/>
    <w:rsid w:val="003751D9"/>
    <w:rsid w:val="003760B6"/>
    <w:rsid w:val="003A07C5"/>
    <w:rsid w:val="003B0629"/>
    <w:rsid w:val="003B247C"/>
    <w:rsid w:val="003C605E"/>
    <w:rsid w:val="003D118C"/>
    <w:rsid w:val="003D3096"/>
    <w:rsid w:val="003E4249"/>
    <w:rsid w:val="003F7115"/>
    <w:rsid w:val="0045400A"/>
    <w:rsid w:val="00461775"/>
    <w:rsid w:val="004724B7"/>
    <w:rsid w:val="00487A63"/>
    <w:rsid w:val="00490EFB"/>
    <w:rsid w:val="004B6B2C"/>
    <w:rsid w:val="004C14F2"/>
    <w:rsid w:val="004C338C"/>
    <w:rsid w:val="004F6EC1"/>
    <w:rsid w:val="00506930"/>
    <w:rsid w:val="0052206E"/>
    <w:rsid w:val="00551F4B"/>
    <w:rsid w:val="0056475D"/>
    <w:rsid w:val="005679BD"/>
    <w:rsid w:val="0057039D"/>
    <w:rsid w:val="005743E9"/>
    <w:rsid w:val="00584DF9"/>
    <w:rsid w:val="00597E0A"/>
    <w:rsid w:val="005A3B68"/>
    <w:rsid w:val="005D7B63"/>
    <w:rsid w:val="006272E9"/>
    <w:rsid w:val="0063405C"/>
    <w:rsid w:val="00655768"/>
    <w:rsid w:val="00656967"/>
    <w:rsid w:val="0066195B"/>
    <w:rsid w:val="00665BBD"/>
    <w:rsid w:val="006A60B6"/>
    <w:rsid w:val="006A6C01"/>
    <w:rsid w:val="006B039E"/>
    <w:rsid w:val="006E3FA2"/>
    <w:rsid w:val="006F459A"/>
    <w:rsid w:val="00724A99"/>
    <w:rsid w:val="00774B5C"/>
    <w:rsid w:val="00787598"/>
    <w:rsid w:val="007A61E4"/>
    <w:rsid w:val="007C6390"/>
    <w:rsid w:val="007D6EB2"/>
    <w:rsid w:val="007E1272"/>
    <w:rsid w:val="007E2938"/>
    <w:rsid w:val="007E7ED8"/>
    <w:rsid w:val="00801091"/>
    <w:rsid w:val="00810003"/>
    <w:rsid w:val="008131E1"/>
    <w:rsid w:val="00820E4D"/>
    <w:rsid w:val="00854617"/>
    <w:rsid w:val="008A114B"/>
    <w:rsid w:val="008A288F"/>
    <w:rsid w:val="008A37CE"/>
    <w:rsid w:val="008C0DB1"/>
    <w:rsid w:val="008C1309"/>
    <w:rsid w:val="008C3EC5"/>
    <w:rsid w:val="008C66AC"/>
    <w:rsid w:val="0091289C"/>
    <w:rsid w:val="00935C16"/>
    <w:rsid w:val="009437A6"/>
    <w:rsid w:val="009517DB"/>
    <w:rsid w:val="0095417B"/>
    <w:rsid w:val="00957A22"/>
    <w:rsid w:val="00975E40"/>
    <w:rsid w:val="0098185F"/>
    <w:rsid w:val="00993A16"/>
    <w:rsid w:val="00996161"/>
    <w:rsid w:val="009B23B0"/>
    <w:rsid w:val="009C5EFC"/>
    <w:rsid w:val="009D56A5"/>
    <w:rsid w:val="009E2AE9"/>
    <w:rsid w:val="009E50E7"/>
    <w:rsid w:val="009F2471"/>
    <w:rsid w:val="009F51A0"/>
    <w:rsid w:val="00A10E46"/>
    <w:rsid w:val="00A13142"/>
    <w:rsid w:val="00A16D1D"/>
    <w:rsid w:val="00A2074D"/>
    <w:rsid w:val="00A41881"/>
    <w:rsid w:val="00A602EB"/>
    <w:rsid w:val="00A61CEE"/>
    <w:rsid w:val="00A778E3"/>
    <w:rsid w:val="00AB595E"/>
    <w:rsid w:val="00AC0ABA"/>
    <w:rsid w:val="00AD582B"/>
    <w:rsid w:val="00B05BC3"/>
    <w:rsid w:val="00B21F95"/>
    <w:rsid w:val="00B31AB6"/>
    <w:rsid w:val="00B479F6"/>
    <w:rsid w:val="00B613F1"/>
    <w:rsid w:val="00B923A9"/>
    <w:rsid w:val="00BA2797"/>
    <w:rsid w:val="00BA7E5A"/>
    <w:rsid w:val="00BB19EC"/>
    <w:rsid w:val="00BB6C55"/>
    <w:rsid w:val="00BC1314"/>
    <w:rsid w:val="00BC22DF"/>
    <w:rsid w:val="00BC275E"/>
    <w:rsid w:val="00BD2CD4"/>
    <w:rsid w:val="00BD5B37"/>
    <w:rsid w:val="00BE2D48"/>
    <w:rsid w:val="00C01707"/>
    <w:rsid w:val="00C11E60"/>
    <w:rsid w:val="00C205EA"/>
    <w:rsid w:val="00C42347"/>
    <w:rsid w:val="00C42835"/>
    <w:rsid w:val="00C44781"/>
    <w:rsid w:val="00C67A7E"/>
    <w:rsid w:val="00C70E00"/>
    <w:rsid w:val="00C87EBD"/>
    <w:rsid w:val="00CA405D"/>
    <w:rsid w:val="00CA7908"/>
    <w:rsid w:val="00CD667F"/>
    <w:rsid w:val="00CF14D6"/>
    <w:rsid w:val="00D31674"/>
    <w:rsid w:val="00D45CDD"/>
    <w:rsid w:val="00DA20CD"/>
    <w:rsid w:val="00DA7314"/>
    <w:rsid w:val="00DC47C3"/>
    <w:rsid w:val="00DD2E31"/>
    <w:rsid w:val="00DE70A2"/>
    <w:rsid w:val="00E1694A"/>
    <w:rsid w:val="00E353A2"/>
    <w:rsid w:val="00E47012"/>
    <w:rsid w:val="00E55D44"/>
    <w:rsid w:val="00E626FE"/>
    <w:rsid w:val="00E64298"/>
    <w:rsid w:val="00E95774"/>
    <w:rsid w:val="00EB00E6"/>
    <w:rsid w:val="00EB4090"/>
    <w:rsid w:val="00EC1926"/>
    <w:rsid w:val="00EC66F1"/>
    <w:rsid w:val="00EC7590"/>
    <w:rsid w:val="00EE1B76"/>
    <w:rsid w:val="00F05843"/>
    <w:rsid w:val="00F06A3F"/>
    <w:rsid w:val="00F13EA1"/>
    <w:rsid w:val="00F172EA"/>
    <w:rsid w:val="00F20AA8"/>
    <w:rsid w:val="00F2761E"/>
    <w:rsid w:val="00F75F52"/>
    <w:rsid w:val="00FA2D0D"/>
    <w:rsid w:val="00FA723A"/>
    <w:rsid w:val="00FB0F73"/>
    <w:rsid w:val="00FB2CDC"/>
    <w:rsid w:val="00FC721B"/>
    <w:rsid w:val="00FD5E3D"/>
    <w:rsid w:val="00FE6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766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602EB"/>
    <w:rPr>
      <w:rFonts w:ascii="Times New Roman" w:hAnsi="Times New Roman" w:cs="Times New Roman"/>
      <w:lang w:eastAsia="ru-RU"/>
    </w:rPr>
  </w:style>
  <w:style w:type="paragraph" w:styleId="1">
    <w:name w:val="heading 1"/>
    <w:basedOn w:val="a"/>
    <w:link w:val="10"/>
    <w:uiPriority w:val="9"/>
    <w:qFormat/>
    <w:rsid w:val="001D1DEA"/>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iPriority w:val="9"/>
    <w:unhideWhenUsed/>
    <w:qFormat/>
    <w:rsid w:val="000D3C72"/>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B00E6"/>
    <w:pPr>
      <w:ind w:left="720"/>
      <w:contextualSpacing/>
    </w:pPr>
  </w:style>
  <w:style w:type="character" w:customStyle="1" w:styleId="a4">
    <w:name w:val="Абзац списка Знак"/>
    <w:link w:val="a3"/>
    <w:uiPriority w:val="34"/>
    <w:locked/>
    <w:rsid w:val="00EB00E6"/>
    <w:rPr>
      <w:rFonts w:ascii="Times New Roman" w:hAnsi="Times New Roman" w:cs="Times New Roman"/>
      <w:lang w:eastAsia="ru-RU"/>
    </w:rPr>
  </w:style>
  <w:style w:type="paragraph" w:styleId="a5">
    <w:name w:val="No Spacing"/>
    <w:link w:val="a6"/>
    <w:uiPriority w:val="1"/>
    <w:qFormat/>
    <w:rsid w:val="00B31AB6"/>
    <w:rPr>
      <w:rFonts w:ascii="Calibri" w:eastAsia="Times New Roman" w:hAnsi="Calibri" w:cs="Times New Roman"/>
      <w:sz w:val="22"/>
      <w:szCs w:val="22"/>
      <w:lang w:eastAsia="ru-RU"/>
    </w:rPr>
  </w:style>
  <w:style w:type="character" w:customStyle="1" w:styleId="a6">
    <w:name w:val="Без интервала Знак"/>
    <w:link w:val="a5"/>
    <w:uiPriority w:val="1"/>
    <w:rsid w:val="00B31AB6"/>
    <w:rPr>
      <w:rFonts w:ascii="Calibri" w:eastAsia="Times New Roman" w:hAnsi="Calibri" w:cs="Times New Roman"/>
      <w:sz w:val="22"/>
      <w:szCs w:val="22"/>
      <w:lang w:eastAsia="ru-RU"/>
    </w:rPr>
  </w:style>
  <w:style w:type="character" w:styleId="a7">
    <w:name w:val="Strong"/>
    <w:basedOn w:val="a0"/>
    <w:uiPriority w:val="22"/>
    <w:qFormat/>
    <w:rsid w:val="00B31AB6"/>
    <w:rPr>
      <w:b/>
      <w:bCs/>
    </w:rPr>
  </w:style>
  <w:style w:type="character" w:styleId="a8">
    <w:name w:val="Hyperlink"/>
    <w:basedOn w:val="a0"/>
    <w:uiPriority w:val="99"/>
    <w:unhideWhenUsed/>
    <w:rsid w:val="00E47012"/>
    <w:rPr>
      <w:color w:val="0000FF"/>
      <w:u w:val="single"/>
    </w:rPr>
  </w:style>
  <w:style w:type="table" w:styleId="a9">
    <w:name w:val="Table Grid"/>
    <w:basedOn w:val="a1"/>
    <w:uiPriority w:val="39"/>
    <w:rsid w:val="0050693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506930"/>
    <w:pPr>
      <w:widowControl w:val="0"/>
      <w:spacing w:after="120" w:line="420" w:lineRule="auto"/>
      <w:ind w:firstLine="680"/>
      <w:jc w:val="both"/>
    </w:pPr>
    <w:rPr>
      <w:rFonts w:eastAsia="Times New Roman"/>
      <w:snapToGrid w:val="0"/>
      <w:sz w:val="28"/>
      <w:szCs w:val="20"/>
    </w:rPr>
  </w:style>
  <w:style w:type="character" w:customStyle="1" w:styleId="ab">
    <w:name w:val="Основной текст Знак"/>
    <w:basedOn w:val="a0"/>
    <w:link w:val="aa"/>
    <w:rsid w:val="00506930"/>
    <w:rPr>
      <w:rFonts w:ascii="Times New Roman" w:eastAsia="Times New Roman" w:hAnsi="Times New Roman" w:cs="Times New Roman"/>
      <w:snapToGrid w:val="0"/>
      <w:sz w:val="28"/>
      <w:szCs w:val="20"/>
      <w:lang w:eastAsia="ru-RU"/>
    </w:rPr>
  </w:style>
  <w:style w:type="paragraph" w:styleId="21">
    <w:name w:val="Body Text 2"/>
    <w:basedOn w:val="a"/>
    <w:link w:val="22"/>
    <w:uiPriority w:val="99"/>
    <w:unhideWhenUsed/>
    <w:rsid w:val="00506930"/>
    <w:pPr>
      <w:spacing w:after="120" w:line="480" w:lineRule="auto"/>
    </w:pPr>
    <w:rPr>
      <w:rFonts w:ascii="Calibri" w:eastAsia="Calibri" w:hAnsi="Calibri"/>
      <w:sz w:val="22"/>
      <w:szCs w:val="22"/>
    </w:rPr>
  </w:style>
  <w:style w:type="character" w:customStyle="1" w:styleId="22">
    <w:name w:val="Основной текст 2 Знак"/>
    <w:basedOn w:val="a0"/>
    <w:link w:val="21"/>
    <w:uiPriority w:val="99"/>
    <w:rsid w:val="00506930"/>
    <w:rPr>
      <w:rFonts w:ascii="Calibri" w:eastAsia="Calibri" w:hAnsi="Calibri" w:cs="Times New Roman"/>
      <w:sz w:val="22"/>
      <w:szCs w:val="22"/>
    </w:rPr>
  </w:style>
  <w:style w:type="paragraph" w:styleId="ac">
    <w:name w:val="Plain Text"/>
    <w:basedOn w:val="a"/>
    <w:link w:val="ad"/>
    <w:uiPriority w:val="99"/>
    <w:unhideWhenUsed/>
    <w:rsid w:val="00506930"/>
    <w:pPr>
      <w:spacing w:line="288" w:lineRule="auto"/>
      <w:ind w:firstLine="709"/>
      <w:jc w:val="both"/>
    </w:pPr>
    <w:rPr>
      <w:rFonts w:eastAsia="Times New Roman"/>
      <w:sz w:val="28"/>
      <w:szCs w:val="20"/>
    </w:rPr>
  </w:style>
  <w:style w:type="character" w:customStyle="1" w:styleId="ad">
    <w:name w:val="Текст Знак"/>
    <w:basedOn w:val="a0"/>
    <w:link w:val="ac"/>
    <w:uiPriority w:val="99"/>
    <w:rsid w:val="00506930"/>
    <w:rPr>
      <w:rFonts w:ascii="Times New Roman" w:eastAsia="Times New Roman" w:hAnsi="Times New Roman" w:cs="Times New Roman"/>
      <w:sz w:val="28"/>
      <w:szCs w:val="20"/>
      <w:lang w:eastAsia="ru-RU"/>
    </w:rPr>
  </w:style>
  <w:style w:type="paragraph" w:customStyle="1" w:styleId="western">
    <w:name w:val="western"/>
    <w:basedOn w:val="a"/>
    <w:rsid w:val="00506930"/>
    <w:pPr>
      <w:spacing w:before="100" w:beforeAutospacing="1" w:after="100" w:afterAutospacing="1"/>
    </w:pPr>
    <w:rPr>
      <w:rFonts w:eastAsia="Times New Roman"/>
    </w:rPr>
  </w:style>
  <w:style w:type="paragraph" w:styleId="ae">
    <w:name w:val="Normal (Web)"/>
    <w:basedOn w:val="a"/>
    <w:uiPriority w:val="99"/>
    <w:unhideWhenUsed/>
    <w:rsid w:val="00506930"/>
    <w:pPr>
      <w:spacing w:before="100" w:beforeAutospacing="1" w:after="100" w:afterAutospacing="1"/>
    </w:pPr>
    <w:rPr>
      <w:rFonts w:eastAsia="Times New Roman"/>
    </w:rPr>
  </w:style>
  <w:style w:type="character" w:customStyle="1" w:styleId="spelle">
    <w:name w:val="spelle"/>
    <w:basedOn w:val="a0"/>
    <w:rsid w:val="0016693B"/>
  </w:style>
  <w:style w:type="character" w:customStyle="1" w:styleId="grame">
    <w:name w:val="grame"/>
    <w:basedOn w:val="a0"/>
    <w:rsid w:val="0016693B"/>
  </w:style>
  <w:style w:type="character" w:customStyle="1" w:styleId="20">
    <w:name w:val="Заголовок 2 Знак"/>
    <w:basedOn w:val="a0"/>
    <w:link w:val="2"/>
    <w:uiPriority w:val="9"/>
    <w:rsid w:val="000D3C72"/>
    <w:rPr>
      <w:rFonts w:asciiTheme="majorHAnsi" w:eastAsiaTheme="majorEastAsia" w:hAnsiTheme="majorHAnsi" w:cstheme="majorBidi"/>
      <w:b/>
      <w:bCs/>
      <w:color w:val="5B9BD5" w:themeColor="accent1"/>
      <w:sz w:val="26"/>
      <w:szCs w:val="26"/>
    </w:rPr>
  </w:style>
  <w:style w:type="paragraph" w:customStyle="1" w:styleId="msonormalbullet1gif">
    <w:name w:val="msonormalbullet1.gif"/>
    <w:basedOn w:val="a"/>
    <w:rsid w:val="000D3C72"/>
    <w:pPr>
      <w:spacing w:before="100" w:beforeAutospacing="1" w:after="100" w:afterAutospacing="1"/>
    </w:pPr>
    <w:rPr>
      <w:rFonts w:eastAsia="Times New Roman"/>
    </w:rPr>
  </w:style>
  <w:style w:type="paragraph" w:customStyle="1" w:styleId="msonormalbullet2gifbullet1gif">
    <w:name w:val="msonormalbullet2gifbullet1.gif"/>
    <w:basedOn w:val="a"/>
    <w:rsid w:val="000D3C72"/>
    <w:pPr>
      <w:spacing w:before="100" w:beforeAutospacing="1" w:after="100" w:afterAutospacing="1"/>
    </w:pPr>
    <w:rPr>
      <w:rFonts w:eastAsia="Times New Roman"/>
    </w:rPr>
  </w:style>
  <w:style w:type="paragraph" w:customStyle="1" w:styleId="msonormalbullet2gifbullet3gif">
    <w:name w:val="msonormalbullet2gifbullet3.gif"/>
    <w:basedOn w:val="a"/>
    <w:rsid w:val="000D3C72"/>
    <w:pPr>
      <w:spacing w:before="100" w:beforeAutospacing="1" w:after="100" w:afterAutospacing="1"/>
    </w:pPr>
    <w:rPr>
      <w:rFonts w:eastAsia="Times New Roman"/>
    </w:rPr>
  </w:style>
  <w:style w:type="character" w:styleId="af">
    <w:name w:val="Subtle Emphasis"/>
    <w:basedOn w:val="a0"/>
    <w:uiPriority w:val="19"/>
    <w:qFormat/>
    <w:rsid w:val="002F15E4"/>
    <w:rPr>
      <w:i/>
      <w:iCs/>
      <w:color w:val="808080" w:themeColor="text1" w:themeTint="7F"/>
    </w:rPr>
  </w:style>
  <w:style w:type="character" w:customStyle="1" w:styleId="apple-converted-space">
    <w:name w:val="apple-converted-space"/>
    <w:basedOn w:val="a0"/>
    <w:rsid w:val="004C338C"/>
  </w:style>
  <w:style w:type="character" w:styleId="af0">
    <w:name w:val="FollowedHyperlink"/>
    <w:basedOn w:val="a0"/>
    <w:uiPriority w:val="99"/>
    <w:semiHidden/>
    <w:unhideWhenUsed/>
    <w:rsid w:val="00DE70A2"/>
    <w:rPr>
      <w:color w:val="954F72" w:themeColor="followedHyperlink"/>
      <w:u w:val="single"/>
    </w:rPr>
  </w:style>
  <w:style w:type="character" w:customStyle="1" w:styleId="10">
    <w:name w:val="Заголовок 1 Знак"/>
    <w:basedOn w:val="a0"/>
    <w:link w:val="1"/>
    <w:uiPriority w:val="9"/>
    <w:rsid w:val="001D1DEA"/>
    <w:rPr>
      <w:rFonts w:ascii="Times New Roman" w:eastAsia="Times New Roman" w:hAnsi="Times New Roman" w:cs="Times New Roman"/>
      <w:b/>
      <w:bCs/>
      <w:kern w:val="36"/>
      <w:sz w:val="48"/>
      <w:szCs w:val="48"/>
      <w:lang w:eastAsia="ru-RU"/>
    </w:rPr>
  </w:style>
  <w:style w:type="paragraph" w:customStyle="1" w:styleId="msonormalbullet2gif">
    <w:name w:val="msonormalbullet2.gif"/>
    <w:basedOn w:val="a"/>
    <w:rsid w:val="001D1DEA"/>
    <w:pPr>
      <w:spacing w:before="100" w:beforeAutospacing="1" w:after="100" w:afterAutospacing="1"/>
    </w:pPr>
    <w:rPr>
      <w:rFonts w:eastAsia="Times New Roman"/>
    </w:rPr>
  </w:style>
  <w:style w:type="paragraph" w:customStyle="1" w:styleId="msonormalbullet3gif">
    <w:name w:val="msonormalbullet3.gif"/>
    <w:basedOn w:val="a"/>
    <w:rsid w:val="001D1DEA"/>
    <w:pPr>
      <w:spacing w:before="100" w:beforeAutospacing="1" w:after="100" w:afterAutospacing="1"/>
    </w:pPr>
    <w:rPr>
      <w:rFonts w:eastAsia="Times New Roman"/>
    </w:rPr>
  </w:style>
  <w:style w:type="paragraph" w:styleId="23">
    <w:name w:val="Body Text Indent 2"/>
    <w:basedOn w:val="a"/>
    <w:link w:val="24"/>
    <w:uiPriority w:val="99"/>
    <w:semiHidden/>
    <w:unhideWhenUsed/>
    <w:rsid w:val="001D1DEA"/>
    <w:pPr>
      <w:spacing w:after="120" w:line="480" w:lineRule="auto"/>
      <w:ind w:left="283"/>
    </w:pPr>
    <w:rPr>
      <w:rFonts w:ascii="Calibri" w:eastAsia="Calibri" w:hAnsi="Calibri"/>
      <w:sz w:val="22"/>
      <w:szCs w:val="22"/>
      <w:lang w:eastAsia="en-US"/>
    </w:rPr>
  </w:style>
  <w:style w:type="character" w:customStyle="1" w:styleId="24">
    <w:name w:val="Основной текст с отступом 2 Знак"/>
    <w:basedOn w:val="a0"/>
    <w:link w:val="23"/>
    <w:uiPriority w:val="99"/>
    <w:semiHidden/>
    <w:rsid w:val="001D1DEA"/>
    <w:rPr>
      <w:rFonts w:ascii="Calibri" w:eastAsia="Calibri" w:hAnsi="Calibri" w:cs="Times New Roman"/>
      <w:sz w:val="22"/>
      <w:szCs w:val="22"/>
    </w:rPr>
  </w:style>
  <w:style w:type="paragraph" w:customStyle="1" w:styleId="FR1">
    <w:name w:val="FR1"/>
    <w:rsid w:val="001D1DEA"/>
    <w:pPr>
      <w:widowControl w:val="0"/>
      <w:snapToGrid w:val="0"/>
      <w:ind w:left="480"/>
    </w:pPr>
    <w:rPr>
      <w:rFonts w:ascii="Arial" w:eastAsia="Times New Roman" w:hAnsi="Arial" w:cs="Times New Roman"/>
      <w:i/>
      <w:sz w:val="44"/>
      <w:szCs w:val="20"/>
      <w:lang w:eastAsia="ru-RU"/>
    </w:rPr>
  </w:style>
  <w:style w:type="character" w:customStyle="1" w:styleId="font12">
    <w:name w:val="font12"/>
    <w:rsid w:val="001D1DEA"/>
    <w:rPr>
      <w:rFonts w:ascii="Times New Roman" w:eastAsia="Times New Roman" w:hAnsi="Times New Roman" w:cs="Times New Roman" w:hint="default"/>
      <w:sz w:val="24"/>
      <w:szCs w:val="24"/>
    </w:rPr>
  </w:style>
  <w:style w:type="paragraph" w:styleId="af1">
    <w:name w:val="footnote text"/>
    <w:basedOn w:val="a"/>
    <w:link w:val="af2"/>
    <w:uiPriority w:val="99"/>
    <w:unhideWhenUsed/>
    <w:rsid w:val="001D1DEA"/>
    <w:rPr>
      <w:rFonts w:asciiTheme="minorHAnsi" w:eastAsiaTheme="minorEastAsia" w:hAnsiTheme="minorHAnsi" w:cstheme="minorBidi"/>
      <w:sz w:val="20"/>
      <w:szCs w:val="20"/>
    </w:rPr>
  </w:style>
  <w:style w:type="character" w:customStyle="1" w:styleId="af2">
    <w:name w:val="Текст сноски Знак"/>
    <w:basedOn w:val="a0"/>
    <w:link w:val="af1"/>
    <w:uiPriority w:val="99"/>
    <w:rsid w:val="001D1DEA"/>
    <w:rPr>
      <w:rFonts w:eastAsiaTheme="minorEastAsia"/>
      <w:sz w:val="20"/>
      <w:szCs w:val="20"/>
      <w:lang w:eastAsia="ru-RU"/>
    </w:rPr>
  </w:style>
  <w:style w:type="character" w:styleId="af3">
    <w:name w:val="footnote reference"/>
    <w:basedOn w:val="a0"/>
    <w:uiPriority w:val="99"/>
    <w:semiHidden/>
    <w:unhideWhenUsed/>
    <w:rsid w:val="001D1DEA"/>
    <w:rPr>
      <w:vertAlign w:val="superscript"/>
    </w:rPr>
  </w:style>
  <w:style w:type="paragraph" w:customStyle="1" w:styleId="msonormalbullet2gifbullet2gif">
    <w:name w:val="msonormalbullet2gifbullet2.gif"/>
    <w:basedOn w:val="a"/>
    <w:rsid w:val="00BA7E5A"/>
    <w:pPr>
      <w:spacing w:before="100" w:beforeAutospacing="1" w:after="100" w:afterAutospacing="1"/>
    </w:pPr>
    <w:rPr>
      <w:rFonts w:eastAsia="Times New Roman"/>
    </w:rPr>
  </w:style>
  <w:style w:type="paragraph" w:styleId="af4">
    <w:name w:val="Balloon Text"/>
    <w:basedOn w:val="a"/>
    <w:link w:val="af5"/>
    <w:uiPriority w:val="99"/>
    <w:semiHidden/>
    <w:unhideWhenUsed/>
    <w:rsid w:val="008A37CE"/>
    <w:rPr>
      <w:rFonts w:ascii="Tahoma" w:hAnsi="Tahoma" w:cs="Tahoma"/>
      <w:sz w:val="16"/>
      <w:szCs w:val="16"/>
    </w:rPr>
  </w:style>
  <w:style w:type="character" w:customStyle="1" w:styleId="af5">
    <w:name w:val="Текст выноски Знак"/>
    <w:basedOn w:val="a0"/>
    <w:link w:val="af4"/>
    <w:uiPriority w:val="99"/>
    <w:semiHidden/>
    <w:rsid w:val="008A37CE"/>
    <w:rPr>
      <w:rFonts w:ascii="Tahoma" w:hAnsi="Tahoma" w:cs="Tahoma"/>
      <w:sz w:val="16"/>
      <w:szCs w:val="16"/>
      <w:lang w:eastAsia="ru-RU"/>
    </w:rPr>
  </w:style>
  <w:style w:type="paragraph" w:styleId="3">
    <w:name w:val="Body Text Indent 3"/>
    <w:basedOn w:val="a"/>
    <w:link w:val="30"/>
    <w:uiPriority w:val="99"/>
    <w:semiHidden/>
    <w:unhideWhenUsed/>
    <w:rsid w:val="00BC22DF"/>
    <w:pPr>
      <w:spacing w:after="120"/>
      <w:ind w:left="283"/>
    </w:pPr>
    <w:rPr>
      <w:sz w:val="16"/>
      <w:szCs w:val="16"/>
    </w:rPr>
  </w:style>
  <w:style w:type="character" w:customStyle="1" w:styleId="30">
    <w:name w:val="Основной текст с отступом 3 Знак"/>
    <w:basedOn w:val="a0"/>
    <w:link w:val="3"/>
    <w:uiPriority w:val="99"/>
    <w:semiHidden/>
    <w:rsid w:val="00BC22DF"/>
    <w:rPr>
      <w:rFonts w:ascii="Times New Roman" w:hAnsi="Times New Roman" w:cs="Times New Roman"/>
      <w:sz w:val="16"/>
      <w:szCs w:val="16"/>
      <w:lang w:eastAsia="ru-RU"/>
    </w:rPr>
  </w:style>
  <w:style w:type="paragraph" w:customStyle="1" w:styleId="Default">
    <w:name w:val="Default"/>
    <w:rsid w:val="00BC22DF"/>
    <w:pPr>
      <w:autoSpaceDE w:val="0"/>
      <w:autoSpaceDN w:val="0"/>
      <w:adjustRightInd w:val="0"/>
    </w:pPr>
    <w:rPr>
      <w:rFonts w:ascii="Times New Roman" w:eastAsiaTheme="minorEastAsia" w:hAnsi="Times New Roman" w:cs="Times New Roman"/>
      <w:color w:val="000000"/>
      <w:lang w:eastAsia="ru-RU"/>
    </w:rPr>
  </w:style>
  <w:style w:type="paragraph" w:styleId="af6">
    <w:name w:val="Title"/>
    <w:basedOn w:val="a"/>
    <w:link w:val="af7"/>
    <w:uiPriority w:val="10"/>
    <w:qFormat/>
    <w:rsid w:val="00BC22DF"/>
    <w:pPr>
      <w:snapToGrid w:val="0"/>
      <w:jc w:val="center"/>
    </w:pPr>
    <w:rPr>
      <w:rFonts w:eastAsiaTheme="minorEastAsia"/>
      <w:b/>
      <w:sz w:val="32"/>
      <w:szCs w:val="20"/>
    </w:rPr>
  </w:style>
  <w:style w:type="character" w:customStyle="1" w:styleId="af7">
    <w:name w:val="Заголовок Знак"/>
    <w:basedOn w:val="a0"/>
    <w:link w:val="af6"/>
    <w:uiPriority w:val="10"/>
    <w:rsid w:val="00BC22DF"/>
    <w:rPr>
      <w:rFonts w:ascii="Times New Roman" w:eastAsiaTheme="minorEastAsia" w:hAnsi="Times New Roman" w:cs="Times New Roman"/>
      <w:b/>
      <w:sz w:val="32"/>
      <w:szCs w:val="20"/>
      <w:lang w:eastAsia="ru-RU"/>
    </w:rPr>
  </w:style>
  <w:style w:type="table" w:customStyle="1" w:styleId="11">
    <w:name w:val="Сетка таблицы1"/>
    <w:basedOn w:val="a1"/>
    <w:next w:val="a9"/>
    <w:uiPriority w:val="59"/>
    <w:rsid w:val="00BB6C5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5260">
      <w:bodyDiv w:val="1"/>
      <w:marLeft w:val="0"/>
      <w:marRight w:val="0"/>
      <w:marTop w:val="0"/>
      <w:marBottom w:val="0"/>
      <w:divBdr>
        <w:top w:val="none" w:sz="0" w:space="0" w:color="auto"/>
        <w:left w:val="none" w:sz="0" w:space="0" w:color="auto"/>
        <w:bottom w:val="none" w:sz="0" w:space="0" w:color="auto"/>
        <w:right w:val="none" w:sz="0" w:space="0" w:color="auto"/>
      </w:divBdr>
    </w:div>
    <w:div w:id="1259213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57155" TargetMode="External"/><Relationship Id="rId21" Type="http://schemas.openxmlformats.org/officeDocument/2006/relationships/hyperlink" Target="http://biblioclub.ru/index.php?page=book&amp;id=234876" TargetMode="External"/><Relationship Id="rId42" Type="http://schemas.openxmlformats.org/officeDocument/2006/relationships/hyperlink" Target="http://www.biblioclub.ru" TargetMode="External"/><Relationship Id="rId47" Type="http://schemas.openxmlformats.org/officeDocument/2006/relationships/hyperlink" Target="https://biblio-online.ru" TargetMode="External"/><Relationship Id="rId63" Type="http://schemas.openxmlformats.org/officeDocument/2006/relationships/hyperlink" Target="http://biblioclub.ru/index.php?page=book&amp;id=457155" TargetMode="External"/><Relationship Id="rId68" Type="http://schemas.openxmlformats.org/officeDocument/2006/relationships/hyperlink" Target="https://biblio-online.ru" TargetMode="External"/><Relationship Id="rId84" Type="http://schemas.openxmlformats.org/officeDocument/2006/relationships/hyperlink" Target="http://psi.webzone.ru/" TargetMode="External"/><Relationship Id="rId89" Type="http://schemas.openxmlformats.org/officeDocument/2006/relationships/theme" Target="theme/theme1.xml"/><Relationship Id="rId16" Type="http://schemas.openxmlformats.org/officeDocument/2006/relationships/hyperlink" Target="http://www.pedlib.ru" TargetMode="External"/><Relationship Id="rId11" Type="http://schemas.openxmlformats.org/officeDocument/2006/relationships/hyperlink" Target="http://biblioclub.ru/index.php?page=book&amp;id=210524" TargetMode="External"/><Relationship Id="rId32" Type="http://schemas.openxmlformats.org/officeDocument/2006/relationships/hyperlink" Target="https://biblio-online.ru/bcode/441522" TargetMode="External"/><Relationship Id="rId37" Type="http://schemas.openxmlformats.org/officeDocument/2006/relationships/hyperlink" Target="https://biblio-online.ru/bcode/434470" TargetMode="External"/><Relationship Id="rId53" Type="http://schemas.openxmlformats.org/officeDocument/2006/relationships/hyperlink" Target="http://biblioclub.ru/index.php?page=book&amp;id=457155" TargetMode="External"/><Relationship Id="rId58" Type="http://schemas.openxmlformats.org/officeDocument/2006/relationships/hyperlink" Target="http://biblioclub.ru/index.php?page=book_red&amp;id=258379" TargetMode="External"/><Relationship Id="rId74" Type="http://schemas.openxmlformats.org/officeDocument/2006/relationships/hyperlink" Target="http://www.biblioclub.ru" TargetMode="External"/><Relationship Id="rId79" Type="http://schemas.openxmlformats.org/officeDocument/2006/relationships/hyperlink" Target="http://dictionary.fio.ru/" TargetMode="External"/><Relationship Id="rId5" Type="http://schemas.openxmlformats.org/officeDocument/2006/relationships/webSettings" Target="webSettings.xml"/><Relationship Id="rId14" Type="http://schemas.openxmlformats.org/officeDocument/2006/relationships/hyperlink" Target="http://www.biblioclub.ru" TargetMode="External"/><Relationship Id="rId22" Type="http://schemas.openxmlformats.org/officeDocument/2006/relationships/hyperlink" Target="http://www.biblioclub.ru" TargetMode="External"/><Relationship Id="rId27" Type="http://schemas.openxmlformats.org/officeDocument/2006/relationships/hyperlink" Target="http://biblioclub.ru/index.php?page=book&amp;id=487825" TargetMode="External"/><Relationship Id="rId30" Type="http://schemas.openxmlformats.org/officeDocument/2006/relationships/hyperlink" Target="http://www.biblioclub.ru" TargetMode="External"/><Relationship Id="rId35" Type="http://schemas.openxmlformats.org/officeDocument/2006/relationships/hyperlink" Target="https://biblio-online.ru/bcode/444721" TargetMode="External"/><Relationship Id="rId43" Type="http://schemas.openxmlformats.org/officeDocument/2006/relationships/hyperlink" Target="https://biblio-online.ru" TargetMode="External"/><Relationship Id="rId48" Type="http://schemas.openxmlformats.org/officeDocument/2006/relationships/hyperlink" Target="http://www.logoped-sfera.ru" TargetMode="External"/><Relationship Id="rId56" Type="http://schemas.openxmlformats.org/officeDocument/2006/relationships/hyperlink" Target="https://biblio-online.ru/bcode/437763" TargetMode="External"/><Relationship Id="rId64" Type="http://schemas.openxmlformats.org/officeDocument/2006/relationships/hyperlink" Target="http://biblioclub.ru/index.php?page=book&amp;id=487825" TargetMode="External"/><Relationship Id="rId69" Type="http://schemas.openxmlformats.org/officeDocument/2006/relationships/hyperlink" Target="http://biblioclub.ru/index.php?page=book&amp;id=466810" TargetMode="External"/><Relationship Id="rId77" Type="http://schemas.openxmlformats.org/officeDocument/2006/relationships/hyperlink" Target="http://www.ychitel.com/" TargetMode="External"/><Relationship Id="rId8" Type="http://schemas.openxmlformats.org/officeDocument/2006/relationships/hyperlink" Target="http://www.mininuniver.ru/scientific/" TargetMode="External"/><Relationship Id="rId51" Type="http://schemas.openxmlformats.org/officeDocument/2006/relationships/hyperlink" Target="http://www.biblioclub.ru" TargetMode="External"/><Relationship Id="rId72" Type="http://schemas.openxmlformats.org/officeDocument/2006/relationships/hyperlink" Target="http://biblioclub.ru/index.php?page=book&amp;id=495845" TargetMode="External"/><Relationship Id="rId80" Type="http://schemas.openxmlformats.org/officeDocument/2006/relationships/hyperlink" Target="http://vospitanie.h1.ru/" TargetMode="External"/><Relationship Id="rId85" Type="http://schemas.openxmlformats.org/officeDocument/2006/relationships/hyperlink" Target="http://www.iqlib.ru" TargetMode="External"/><Relationship Id="rId3" Type="http://schemas.openxmlformats.org/officeDocument/2006/relationships/styles" Target="styles.xml"/><Relationship Id="rId12" Type="http://schemas.openxmlformats.org/officeDocument/2006/relationships/hyperlink" Target="http://biblioclub.ru/index.php?page=book&amp;id=210526" TargetMode="External"/><Relationship Id="rId17" Type="http://schemas.openxmlformats.org/officeDocument/2006/relationships/hyperlink" Target="http://www.logoped-sfera.ru" TargetMode="External"/><Relationship Id="rId25" Type="http://schemas.openxmlformats.org/officeDocument/2006/relationships/hyperlink" Target="http://www.logoped-sfera.ru" TargetMode="External"/><Relationship Id="rId33" Type="http://schemas.openxmlformats.org/officeDocument/2006/relationships/hyperlink" Target="http://biblioclub.ru/index.php?page=book&amp;id=429571" TargetMode="External"/><Relationship Id="rId38" Type="http://schemas.openxmlformats.org/officeDocument/2006/relationships/hyperlink" Target="http://biblioclub.ru/index.php?page=book&amp;id=500447" TargetMode="External"/><Relationship Id="rId46" Type="http://schemas.openxmlformats.org/officeDocument/2006/relationships/hyperlink" Target="http://www.biblioclub.ru" TargetMode="External"/><Relationship Id="rId59" Type="http://schemas.openxmlformats.org/officeDocument/2006/relationships/hyperlink" Target="http://www.biblioclub.ru" TargetMode="External"/><Relationship Id="rId67" Type="http://schemas.openxmlformats.org/officeDocument/2006/relationships/hyperlink" Target="http://www.biblioclub.ru" TargetMode="External"/><Relationship Id="rId20" Type="http://schemas.openxmlformats.org/officeDocument/2006/relationships/hyperlink" Target="http://biblioclub.ru/index.php?page=book&amp;id=210579" TargetMode="External"/><Relationship Id="rId41" Type="http://schemas.openxmlformats.org/officeDocument/2006/relationships/hyperlink" Target="https://edu.mininuniver.ru/course/view.php?id=2419" TargetMode="External"/><Relationship Id="rId54" Type="http://schemas.openxmlformats.org/officeDocument/2006/relationships/hyperlink" Target="http://biblioclub.ru/index.php?page=book&amp;id=487825" TargetMode="External"/><Relationship Id="rId62" Type="http://schemas.openxmlformats.org/officeDocument/2006/relationships/hyperlink" Target="https://biblio-online.ru/bcode/425004" TargetMode="External"/><Relationship Id="rId70" Type="http://schemas.openxmlformats.org/officeDocument/2006/relationships/hyperlink" Target="http://biblioclub.ru/index.php?page=book&amp;id=482856" TargetMode="External"/><Relationship Id="rId75" Type="http://schemas.openxmlformats.org/officeDocument/2006/relationships/hyperlink" Target="https://e.lanbook.com" TargetMode="External"/><Relationship Id="rId83" Type="http://schemas.openxmlformats.org/officeDocument/2006/relationships/hyperlink" Target="http://www.bookap.by.ru/"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library.ru" TargetMode="External"/><Relationship Id="rId23" Type="http://schemas.openxmlformats.org/officeDocument/2006/relationships/hyperlink" Target="http://www.elibrary.ru" TargetMode="External"/><Relationship Id="rId28" Type="http://schemas.openxmlformats.org/officeDocument/2006/relationships/hyperlink" Target="http://biblioclub.ru/index.php?page=book&amp;id=232473" TargetMode="External"/><Relationship Id="rId36" Type="http://schemas.openxmlformats.org/officeDocument/2006/relationships/hyperlink" Target="https://biblio-online.ru/bcode/434469" TargetMode="External"/><Relationship Id="rId49" Type="http://schemas.openxmlformats.org/officeDocument/2006/relationships/hyperlink" Target="http://biblioclub.ru/index.php?page=book&amp;id=494776" TargetMode="External"/><Relationship Id="rId57" Type="http://schemas.openxmlformats.org/officeDocument/2006/relationships/hyperlink" Target="https://elibrary.ru/item.asp?id=9609496" TargetMode="External"/><Relationship Id="rId10" Type="http://schemas.openxmlformats.org/officeDocument/2006/relationships/hyperlink" Target="http://biblioclub.ru/index.php?page=book&amp;id=494769" TargetMode="External"/><Relationship Id="rId31" Type="http://schemas.openxmlformats.org/officeDocument/2006/relationships/hyperlink" Target="https://biblio-online.ru" TargetMode="External"/><Relationship Id="rId44" Type="http://schemas.openxmlformats.org/officeDocument/2006/relationships/hyperlink" Target="http://biblioclub.ru/index.php?page=book&amp;id=458123" TargetMode="External"/><Relationship Id="rId52" Type="http://schemas.openxmlformats.org/officeDocument/2006/relationships/hyperlink" Target="http://biblioclub.ru/index.php?page=book_red&amp;id=233327&amp;sr=1" TargetMode="External"/><Relationship Id="rId60" Type="http://schemas.openxmlformats.org/officeDocument/2006/relationships/hyperlink" Target="https://biblio-online.ru" TargetMode="External"/><Relationship Id="rId65" Type="http://schemas.openxmlformats.org/officeDocument/2006/relationships/hyperlink" Target="http://biblioclub.ru/index.php?page=book&amp;id=232473" TargetMode="External"/><Relationship Id="rId73" Type="http://schemas.openxmlformats.org/officeDocument/2006/relationships/hyperlink" Target="http://biblioclub.ru/index.php?page=book&amp;id=477607" TargetMode="External"/><Relationship Id="rId78" Type="http://schemas.openxmlformats.org/officeDocument/2006/relationships/hyperlink" Target="http://www.inter-pedagogika.ru/" TargetMode="External"/><Relationship Id="rId81" Type="http://schemas.openxmlformats.org/officeDocument/2006/relationships/hyperlink" Target="http://www.psi.lib.ru/index.htm" TargetMode="External"/><Relationship Id="rId86" Type="http://schemas.openxmlformats.org/officeDocument/2006/relationships/hyperlink" Target="http://www.knigafund.ru" TargetMode="External"/><Relationship Id="rId4" Type="http://schemas.openxmlformats.org/officeDocument/2006/relationships/settings" Target="settings.xml"/><Relationship Id="rId9" Type="http://schemas.openxmlformats.org/officeDocument/2006/relationships/hyperlink" Target="http://biblioclub.ru/index.php?page=book&amp;id=466810" TargetMode="External"/><Relationship Id="rId13" Type="http://schemas.openxmlformats.org/officeDocument/2006/relationships/hyperlink" Target="http://biblioclub.ru/index.php?page=book&amp;id=471181" TargetMode="External"/><Relationship Id="rId18" Type="http://schemas.openxmlformats.org/officeDocument/2006/relationships/hyperlink" Target="http://biblioclub.ru/index.php?page=book&amp;id=459252" TargetMode="External"/><Relationship Id="rId39" Type="http://schemas.openxmlformats.org/officeDocument/2006/relationships/hyperlink" Target="http://biblioclub.ru/index.php?page=book&amp;id=463741" TargetMode="External"/><Relationship Id="rId34" Type="http://schemas.openxmlformats.org/officeDocument/2006/relationships/hyperlink" Target="https://biblio-online.ru/bcode/441369" TargetMode="External"/><Relationship Id="rId50" Type="http://schemas.openxmlformats.org/officeDocument/2006/relationships/hyperlink" Target="http://biblioclub.ru/index.php?page=book&amp;id=437350" TargetMode="External"/><Relationship Id="rId55" Type="http://schemas.openxmlformats.org/officeDocument/2006/relationships/hyperlink" Target="http://biblioclub.ru/index.php?page=book&amp;id=232473" TargetMode="External"/><Relationship Id="rId76" Type="http://schemas.openxmlformats.org/officeDocument/2006/relationships/hyperlink" Target="http://www.elibrary.ru" TargetMode="External"/><Relationship Id="rId7" Type="http://schemas.openxmlformats.org/officeDocument/2006/relationships/endnotes" Target="endnotes.xml"/><Relationship Id="rId71" Type="http://schemas.openxmlformats.org/officeDocument/2006/relationships/hyperlink" Target="http://biblioclub.ru/index.php?page=book&amp;id=436387" TargetMode="External"/><Relationship Id="rId2" Type="http://schemas.openxmlformats.org/officeDocument/2006/relationships/numbering" Target="numbering.xml"/><Relationship Id="rId29" Type="http://schemas.openxmlformats.org/officeDocument/2006/relationships/hyperlink" Target="http://biblioclub.ru/index.php?page=book&amp;id=259225" TargetMode="External"/><Relationship Id="rId24" Type="http://schemas.openxmlformats.org/officeDocument/2006/relationships/hyperlink" Target="http://www.pedlib.ru" TargetMode="External"/><Relationship Id="rId40" Type="http://schemas.openxmlformats.org/officeDocument/2006/relationships/hyperlink" Target="http://biblioclub.ru/index.php?page=book&amp;id=210581" TargetMode="External"/><Relationship Id="rId45" Type="http://schemas.openxmlformats.org/officeDocument/2006/relationships/hyperlink" Target="http://biblioclub.ru/index.php?page=book_red&amp;id=429665&amp;sr=1" TargetMode="External"/><Relationship Id="rId66" Type="http://schemas.openxmlformats.org/officeDocument/2006/relationships/hyperlink" Target="http://biblioclub.ru/index.php?page=book&amp;id=259225" TargetMode="External"/><Relationship Id="rId87" Type="http://schemas.openxmlformats.org/officeDocument/2006/relationships/hyperlink" Target="http://www.elibrary.ru" TargetMode="External"/><Relationship Id="rId61" Type="http://schemas.openxmlformats.org/officeDocument/2006/relationships/hyperlink" Target="https://biblio-online.ru/bcode/444721" TargetMode="External"/><Relationship Id="rId82" Type="http://schemas.openxmlformats.org/officeDocument/2006/relationships/hyperlink" Target="http://www.psi.lib.ru/index.htm" TargetMode="External"/><Relationship Id="rId19" Type="http://schemas.openxmlformats.org/officeDocument/2006/relationships/hyperlink" Target="http://biblioclub.ru/index.php?page=book&amp;id=429571"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8504C-C36A-DE44-9C58-8A41F4B4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19158</Words>
  <Characters>109207</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3</cp:revision>
  <dcterms:created xsi:type="dcterms:W3CDTF">2021-09-15T13:45:00Z</dcterms:created>
  <dcterms:modified xsi:type="dcterms:W3CDTF">2021-09-15T14:37:00Z</dcterms:modified>
</cp:coreProperties>
</file>